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C0" w:rsidRPr="00F70D59" w:rsidRDefault="00DB0BC0" w:rsidP="00DB0BC0">
      <w:pPr>
        <w:ind w:right="-5"/>
        <w:jc w:val="both"/>
        <w:rPr>
          <w:b/>
          <w:sz w:val="28"/>
          <w:szCs w:val="28"/>
        </w:rPr>
      </w:pPr>
    </w:p>
    <w:p w:rsidR="00DB0BC0" w:rsidRDefault="00DB0BC0" w:rsidP="00DB0BC0">
      <w:pPr>
        <w:ind w:right="-5"/>
        <w:jc w:val="both"/>
      </w:pPr>
    </w:p>
    <w:p w:rsidR="00DB0BC0" w:rsidRPr="003950D0" w:rsidRDefault="00DB0BC0" w:rsidP="00DB0BC0">
      <w:pPr>
        <w:ind w:right="-5"/>
        <w:jc w:val="both"/>
      </w:pPr>
    </w:p>
    <w:p w:rsidR="00DB0BC0" w:rsidRPr="003950D0" w:rsidRDefault="00DB0BC0" w:rsidP="00DB0BC0">
      <w:pPr>
        <w:ind w:right="-5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E6BB0C7" wp14:editId="1469A739">
            <wp:simplePos x="0" y="0"/>
            <wp:positionH relativeFrom="column">
              <wp:posOffset>2450465</wp:posOffset>
            </wp:positionH>
            <wp:positionV relativeFrom="paragraph">
              <wp:posOffset>-66040</wp:posOffset>
            </wp:positionV>
            <wp:extent cx="1028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0" y="20992"/>
                <wp:lineTo x="21200" y="0"/>
                <wp:lineTo x="0" y="0"/>
              </wp:wrapPolygon>
            </wp:wrapTight>
            <wp:docPr id="6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BC0" w:rsidRPr="00414CF6" w:rsidRDefault="00DB0BC0" w:rsidP="00DB0BC0"/>
    <w:p w:rsidR="00DB0BC0" w:rsidRPr="00414CF6" w:rsidRDefault="00DB0BC0" w:rsidP="00DB0BC0"/>
    <w:p w:rsidR="00DB0BC0" w:rsidRPr="00414CF6" w:rsidRDefault="00DB0BC0" w:rsidP="00DB0BC0"/>
    <w:p w:rsidR="00DB0BC0" w:rsidRDefault="00DB0BC0" w:rsidP="00DB0BC0"/>
    <w:p w:rsidR="00DB0BC0" w:rsidRDefault="00DB0BC0" w:rsidP="00DB0BC0"/>
    <w:p w:rsidR="00DB0BC0" w:rsidRDefault="00DB0BC0" w:rsidP="00DB0BC0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DB0BC0" w:rsidRDefault="00DB0BC0" w:rsidP="00DB0BC0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DB0BC0" w:rsidRDefault="00DB0BC0" w:rsidP="00DB0BC0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DB0BC0" w:rsidRDefault="00DB0BC0" w:rsidP="00DB0BC0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DB0BC0" w:rsidRDefault="00DB0BC0" w:rsidP="00DB0BC0">
      <w:pPr>
        <w:ind w:right="180"/>
        <w:rPr>
          <w:sz w:val="22"/>
          <w:szCs w:val="22"/>
        </w:rPr>
      </w:pPr>
      <w:r>
        <w:rPr>
          <w:sz w:val="22"/>
          <w:szCs w:val="22"/>
        </w:rPr>
        <w:t>от</w:t>
      </w:r>
      <w:r w:rsidRPr="008D57F6">
        <w:rPr>
          <w:sz w:val="22"/>
          <w:szCs w:val="22"/>
        </w:rPr>
        <w:t xml:space="preserve"> </w:t>
      </w:r>
      <w:r>
        <w:rPr>
          <w:sz w:val="22"/>
          <w:szCs w:val="22"/>
        </w:rPr>
        <w:t>11.02. 201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         №________________</w:t>
      </w:r>
    </w:p>
    <w:p w:rsidR="00DB0BC0" w:rsidRDefault="00DB0BC0" w:rsidP="00DB0BC0">
      <w:pPr>
        <w:ind w:right="180"/>
        <w:rPr>
          <w:b/>
          <w:sz w:val="25"/>
          <w:szCs w:val="25"/>
        </w:rPr>
      </w:pPr>
    </w:p>
    <w:p w:rsidR="00DB0BC0" w:rsidRPr="003950D0" w:rsidRDefault="00DB0BC0" w:rsidP="00DB0BC0">
      <w:pPr>
        <w:pStyle w:val="a3"/>
        <w:rPr>
          <w:sz w:val="26"/>
          <w:szCs w:val="26"/>
        </w:rPr>
      </w:pPr>
    </w:p>
    <w:p w:rsidR="00DB0BC0" w:rsidRDefault="00DB0BC0" w:rsidP="00DB0BC0">
      <w:pPr>
        <w:pStyle w:val="a5"/>
        <w:rPr>
          <w:bCs w:val="0"/>
          <w:sz w:val="27"/>
          <w:szCs w:val="27"/>
        </w:rPr>
      </w:pPr>
    </w:p>
    <w:p w:rsidR="00DB0BC0" w:rsidRPr="00726FCE" w:rsidRDefault="00DB0BC0" w:rsidP="00DB0BC0">
      <w:pPr>
        <w:pStyle w:val="a5"/>
        <w:rPr>
          <w:bCs w:val="0"/>
          <w:sz w:val="27"/>
          <w:szCs w:val="27"/>
        </w:rPr>
      </w:pPr>
      <w:r w:rsidRPr="00C3488F">
        <w:rPr>
          <w:bCs w:val="0"/>
          <w:sz w:val="27"/>
          <w:szCs w:val="27"/>
        </w:rPr>
        <w:t>ПОСТАНОВЛЕНИЕ</w:t>
      </w:r>
      <w:r>
        <w:rPr>
          <w:bCs w:val="0"/>
          <w:sz w:val="27"/>
          <w:szCs w:val="27"/>
        </w:rPr>
        <w:t xml:space="preserve"> № </w:t>
      </w:r>
      <w:r w:rsidRPr="00726FCE">
        <w:rPr>
          <w:bCs w:val="0"/>
          <w:sz w:val="27"/>
          <w:szCs w:val="27"/>
        </w:rPr>
        <w:t>22</w:t>
      </w:r>
    </w:p>
    <w:p w:rsidR="00DB0BC0" w:rsidRPr="00C3488F" w:rsidRDefault="00DB0BC0" w:rsidP="00DB0BC0">
      <w:pPr>
        <w:tabs>
          <w:tab w:val="left" w:pos="3150"/>
        </w:tabs>
        <w:jc w:val="both"/>
        <w:rPr>
          <w:sz w:val="27"/>
          <w:szCs w:val="27"/>
        </w:rPr>
      </w:pPr>
    </w:p>
    <w:p w:rsidR="00DB0BC0" w:rsidRPr="009A6694" w:rsidRDefault="00DB0BC0" w:rsidP="00DB0BC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Pr="009A6694">
        <w:rPr>
          <w:b/>
          <w:sz w:val="27"/>
          <w:szCs w:val="27"/>
        </w:rPr>
        <w:t>О реорганизации муниципальных казенных учреждений путём присоединения муниципального казённого учреждения культуры «Районная детская библиотека МО «</w:t>
      </w:r>
      <w:proofErr w:type="spellStart"/>
      <w:r w:rsidRPr="009A6694">
        <w:rPr>
          <w:b/>
          <w:sz w:val="27"/>
          <w:szCs w:val="27"/>
        </w:rPr>
        <w:t>Цунтинский</w:t>
      </w:r>
      <w:proofErr w:type="spellEnd"/>
      <w:r w:rsidRPr="009A6694">
        <w:rPr>
          <w:b/>
          <w:sz w:val="27"/>
          <w:szCs w:val="27"/>
        </w:rPr>
        <w:t xml:space="preserve"> район»  к  муниципальному казенному учреждению </w:t>
      </w:r>
      <w:r>
        <w:rPr>
          <w:b/>
          <w:sz w:val="27"/>
          <w:szCs w:val="27"/>
        </w:rPr>
        <w:t xml:space="preserve">культуры </w:t>
      </w:r>
      <w:r w:rsidRPr="009A6694">
        <w:rPr>
          <w:b/>
          <w:sz w:val="27"/>
          <w:szCs w:val="27"/>
        </w:rPr>
        <w:t>«</w:t>
      </w:r>
      <w:proofErr w:type="spellStart"/>
      <w:r w:rsidRPr="009A6694">
        <w:rPr>
          <w:b/>
          <w:sz w:val="27"/>
          <w:szCs w:val="27"/>
        </w:rPr>
        <w:t>Межпоселенческая</w:t>
      </w:r>
      <w:proofErr w:type="spellEnd"/>
      <w:r w:rsidRPr="009A6694">
        <w:rPr>
          <w:b/>
          <w:sz w:val="27"/>
          <w:szCs w:val="27"/>
        </w:rPr>
        <w:t xml:space="preserve"> районная библиотека муниципального образования «</w:t>
      </w:r>
      <w:proofErr w:type="spellStart"/>
      <w:r w:rsidRPr="009A6694">
        <w:rPr>
          <w:b/>
          <w:sz w:val="27"/>
          <w:szCs w:val="27"/>
        </w:rPr>
        <w:t>Цунтинский</w:t>
      </w:r>
      <w:proofErr w:type="spellEnd"/>
      <w:r w:rsidRPr="009A6694">
        <w:rPr>
          <w:b/>
          <w:sz w:val="27"/>
          <w:szCs w:val="27"/>
        </w:rPr>
        <w:t xml:space="preserve"> район» и о переименовании муниципального казенного учреждения </w:t>
      </w:r>
      <w:r>
        <w:rPr>
          <w:b/>
          <w:sz w:val="27"/>
          <w:szCs w:val="27"/>
        </w:rPr>
        <w:t xml:space="preserve">культуры </w:t>
      </w:r>
      <w:r w:rsidRPr="009A6694">
        <w:rPr>
          <w:b/>
          <w:sz w:val="27"/>
          <w:szCs w:val="27"/>
        </w:rPr>
        <w:t>«</w:t>
      </w:r>
      <w:proofErr w:type="spellStart"/>
      <w:r w:rsidRPr="009A6694">
        <w:rPr>
          <w:b/>
          <w:sz w:val="27"/>
          <w:szCs w:val="27"/>
        </w:rPr>
        <w:t>Межпоселенческая</w:t>
      </w:r>
      <w:proofErr w:type="spellEnd"/>
      <w:r w:rsidRPr="009A6694">
        <w:rPr>
          <w:b/>
          <w:sz w:val="27"/>
          <w:szCs w:val="27"/>
        </w:rPr>
        <w:t xml:space="preserve"> районная библиотека муниципального образования «</w:t>
      </w:r>
      <w:proofErr w:type="spellStart"/>
      <w:r w:rsidRPr="009A6694">
        <w:rPr>
          <w:b/>
          <w:sz w:val="27"/>
          <w:szCs w:val="27"/>
        </w:rPr>
        <w:t>Цунтинский</w:t>
      </w:r>
      <w:proofErr w:type="spellEnd"/>
      <w:r w:rsidRPr="009A6694">
        <w:rPr>
          <w:b/>
          <w:sz w:val="27"/>
          <w:szCs w:val="27"/>
        </w:rPr>
        <w:t xml:space="preserve"> район»</w:t>
      </w:r>
    </w:p>
    <w:p w:rsidR="00DB0BC0" w:rsidRPr="0060520F" w:rsidRDefault="00DB0BC0" w:rsidP="00DB0BC0">
      <w:pPr>
        <w:tabs>
          <w:tab w:val="left" w:pos="2520"/>
          <w:tab w:val="center" w:pos="4677"/>
        </w:tabs>
        <w:jc w:val="both"/>
        <w:rPr>
          <w:b/>
          <w:sz w:val="27"/>
          <w:szCs w:val="27"/>
        </w:rPr>
      </w:pPr>
      <w:r w:rsidRPr="0060520F">
        <w:rPr>
          <w:b/>
          <w:sz w:val="27"/>
          <w:szCs w:val="27"/>
        </w:rPr>
        <w:tab/>
      </w:r>
    </w:p>
    <w:p w:rsidR="00DB0BC0" w:rsidRPr="00C3488F" w:rsidRDefault="00DB0BC0" w:rsidP="00DB0BC0">
      <w:pPr>
        <w:tabs>
          <w:tab w:val="left" w:pos="93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Федерального закона от10.10.2003г.№ 131-ФЗ «Об общих принципах организации местного самоуправления в Российской Федерации»</w:t>
      </w:r>
      <w:r w:rsidRPr="00C3488F">
        <w:rPr>
          <w:sz w:val="27"/>
          <w:szCs w:val="27"/>
        </w:rPr>
        <w:t xml:space="preserve"> «О местном самоуправления» в соответствии со статьями 57,58 Гражданского кодекса Российской Федерации, Трудового кодекса Российской Федерации, Уставом муниципального района «</w:t>
      </w:r>
      <w:proofErr w:type="spellStart"/>
      <w:r w:rsidRPr="00C3488F">
        <w:rPr>
          <w:sz w:val="27"/>
          <w:szCs w:val="27"/>
        </w:rPr>
        <w:t>Цунтинский</w:t>
      </w:r>
      <w:proofErr w:type="spellEnd"/>
      <w:r w:rsidRPr="00C3488F">
        <w:rPr>
          <w:sz w:val="27"/>
          <w:szCs w:val="27"/>
        </w:rPr>
        <w:t xml:space="preserve"> район», </w:t>
      </w:r>
    </w:p>
    <w:p w:rsidR="00DB0BC0" w:rsidRPr="00C3488F" w:rsidRDefault="00DB0BC0" w:rsidP="00DB0BC0">
      <w:pPr>
        <w:tabs>
          <w:tab w:val="left" w:pos="930"/>
        </w:tabs>
        <w:ind w:firstLine="720"/>
        <w:jc w:val="both"/>
        <w:rPr>
          <w:b/>
          <w:sz w:val="27"/>
          <w:szCs w:val="27"/>
        </w:rPr>
      </w:pPr>
      <w:proofErr w:type="gramStart"/>
      <w:r w:rsidRPr="00C3488F">
        <w:rPr>
          <w:b/>
          <w:sz w:val="27"/>
          <w:szCs w:val="27"/>
        </w:rPr>
        <w:t>п</w:t>
      </w:r>
      <w:proofErr w:type="gramEnd"/>
      <w:r w:rsidRPr="00C3488F">
        <w:rPr>
          <w:b/>
          <w:sz w:val="27"/>
          <w:szCs w:val="27"/>
        </w:rPr>
        <w:t xml:space="preserve"> о с т а н о в л я е т:</w:t>
      </w:r>
    </w:p>
    <w:p w:rsidR="00DB0BC0" w:rsidRDefault="00DB0BC0" w:rsidP="00DB0BC0">
      <w:pPr>
        <w:ind w:firstLine="708"/>
        <w:jc w:val="both"/>
        <w:rPr>
          <w:sz w:val="27"/>
          <w:szCs w:val="27"/>
        </w:rPr>
      </w:pP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C3488F">
        <w:rPr>
          <w:sz w:val="27"/>
          <w:szCs w:val="27"/>
        </w:rPr>
        <w:t xml:space="preserve">В целях оптимизации кадровых, материально-технических, организационно-методических средств, направленных на повышение эффективности вложенных ресурсов, реорганизовать </w:t>
      </w:r>
      <w:r>
        <w:rPr>
          <w:sz w:val="27"/>
          <w:szCs w:val="27"/>
        </w:rPr>
        <w:t>муниципальное казённое учреждение культуры «Районная детская библиотека МО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</w:t>
      </w:r>
      <w:r w:rsidRPr="00C3488F">
        <w:rPr>
          <w:sz w:val="27"/>
          <w:szCs w:val="27"/>
        </w:rPr>
        <w:t xml:space="preserve"> путём присоединения к муниципальному казенному учреждению</w:t>
      </w:r>
      <w:r>
        <w:rPr>
          <w:sz w:val="27"/>
          <w:szCs w:val="27"/>
        </w:rPr>
        <w:t xml:space="preserve"> культуры</w:t>
      </w:r>
      <w:r w:rsidRPr="00C3488F"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образования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</w:t>
      </w:r>
      <w:r w:rsidRPr="00C3488F">
        <w:rPr>
          <w:sz w:val="27"/>
          <w:szCs w:val="27"/>
        </w:rPr>
        <w:t>».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 w:rsidRPr="00C3488F">
        <w:rPr>
          <w:sz w:val="27"/>
          <w:szCs w:val="27"/>
        </w:rPr>
        <w:t>2. Переименовать муниципальное казённое учреждение</w:t>
      </w:r>
      <w:r>
        <w:rPr>
          <w:sz w:val="27"/>
          <w:szCs w:val="27"/>
        </w:rPr>
        <w:t xml:space="preserve"> культуры </w:t>
      </w:r>
      <w:r w:rsidRPr="00C3488F"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образования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</w:t>
      </w:r>
      <w:r w:rsidRPr="00C3488F">
        <w:rPr>
          <w:sz w:val="27"/>
          <w:szCs w:val="27"/>
        </w:rPr>
        <w:t>» в Муниципальное казенное учреждение 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района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</w:t>
      </w:r>
      <w:r w:rsidRPr="00C3488F">
        <w:rPr>
          <w:sz w:val="27"/>
          <w:szCs w:val="27"/>
        </w:rPr>
        <w:t>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 w:rsidRPr="00C3488F">
        <w:rPr>
          <w:sz w:val="27"/>
          <w:szCs w:val="27"/>
        </w:rPr>
        <w:lastRenderedPageBreak/>
        <w:t>3. Установить, что му</w:t>
      </w:r>
      <w:r>
        <w:rPr>
          <w:sz w:val="27"/>
          <w:szCs w:val="27"/>
        </w:rPr>
        <w:t xml:space="preserve">ниципальное казенное учреждение </w:t>
      </w:r>
      <w:r w:rsidRPr="00C3488F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района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</w:t>
      </w:r>
      <w:r w:rsidRPr="00C3488F">
        <w:rPr>
          <w:sz w:val="27"/>
          <w:szCs w:val="27"/>
        </w:rPr>
        <w:t xml:space="preserve"> является правопреемником по всем правам и обязанностям Муниципа</w:t>
      </w:r>
      <w:r>
        <w:rPr>
          <w:sz w:val="27"/>
          <w:szCs w:val="27"/>
        </w:rPr>
        <w:t>льных казенных учреждений</w:t>
      </w:r>
      <w:r w:rsidRPr="00C3488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культуры </w:t>
      </w:r>
      <w:r w:rsidRPr="00C3488F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образования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</w:t>
      </w:r>
      <w:r w:rsidRPr="00890E7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</w:t>
      </w:r>
      <w:r w:rsidRPr="00C3488F">
        <w:rPr>
          <w:sz w:val="27"/>
          <w:szCs w:val="27"/>
        </w:rPr>
        <w:t xml:space="preserve"> </w:t>
      </w:r>
      <w:r>
        <w:rPr>
          <w:sz w:val="27"/>
          <w:szCs w:val="27"/>
        </w:rPr>
        <w:t>«Районная детская библиотека культуры МО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</w:t>
      </w:r>
      <w:r w:rsidRPr="00C3488F">
        <w:rPr>
          <w:sz w:val="27"/>
          <w:szCs w:val="27"/>
        </w:rPr>
        <w:t>.</w:t>
      </w:r>
    </w:p>
    <w:p w:rsidR="00DB0BC0" w:rsidRPr="00C3488F" w:rsidRDefault="00DB0BC0" w:rsidP="00DB0BC0">
      <w:pPr>
        <w:ind w:firstLine="426"/>
        <w:jc w:val="both"/>
        <w:rPr>
          <w:sz w:val="27"/>
          <w:szCs w:val="27"/>
        </w:rPr>
      </w:pPr>
      <w:r w:rsidRPr="00C3488F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 w:rsidRPr="00C3488F">
        <w:rPr>
          <w:sz w:val="27"/>
          <w:szCs w:val="27"/>
        </w:rPr>
        <w:t>полное наименование учреждения: «Муниципальное казенное учреждение</w:t>
      </w:r>
      <w:r>
        <w:rPr>
          <w:sz w:val="27"/>
          <w:szCs w:val="27"/>
        </w:rPr>
        <w:t xml:space="preserve"> культуры </w:t>
      </w:r>
      <w:r w:rsidRPr="00C3488F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образования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</w:t>
      </w:r>
      <w:r w:rsidRPr="00C3488F">
        <w:rPr>
          <w:sz w:val="27"/>
          <w:szCs w:val="27"/>
        </w:rPr>
        <w:t xml:space="preserve">, </w:t>
      </w:r>
      <w:proofErr w:type="gramStart"/>
      <w:r w:rsidRPr="00C02D6C">
        <w:rPr>
          <w:sz w:val="27"/>
          <w:szCs w:val="27"/>
        </w:rPr>
        <w:t>заменить на</w:t>
      </w:r>
      <w:r w:rsidRPr="00C3488F">
        <w:rPr>
          <w:sz w:val="27"/>
          <w:szCs w:val="27"/>
        </w:rPr>
        <w:t xml:space="preserve"> Муниципальное</w:t>
      </w:r>
      <w:proofErr w:type="gramEnd"/>
      <w:r w:rsidRPr="00C3488F">
        <w:rPr>
          <w:sz w:val="27"/>
          <w:szCs w:val="27"/>
        </w:rPr>
        <w:t xml:space="preserve"> казенное учреждение 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района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</w:t>
      </w:r>
      <w:r w:rsidRPr="00C3488F">
        <w:rPr>
          <w:sz w:val="27"/>
          <w:szCs w:val="27"/>
        </w:rPr>
        <w:t>».</w:t>
      </w:r>
    </w:p>
    <w:p w:rsidR="00DB0BC0" w:rsidRPr="00C3488F" w:rsidRDefault="00DB0BC0" w:rsidP="00DB0BC0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4.1. с</w:t>
      </w:r>
      <w:r w:rsidRPr="00C3488F">
        <w:rPr>
          <w:sz w:val="27"/>
          <w:szCs w:val="27"/>
        </w:rPr>
        <w:t xml:space="preserve">окращенное наименование: </w:t>
      </w:r>
      <w:r>
        <w:rPr>
          <w:sz w:val="27"/>
          <w:szCs w:val="27"/>
        </w:rPr>
        <w:t>МКУ «МРБ</w:t>
      </w:r>
      <w:r w:rsidRPr="00C3488F">
        <w:rPr>
          <w:sz w:val="27"/>
          <w:szCs w:val="27"/>
        </w:rPr>
        <w:t>» МР «</w:t>
      </w:r>
      <w:proofErr w:type="spellStart"/>
      <w:r w:rsidRPr="00C3488F">
        <w:rPr>
          <w:sz w:val="27"/>
          <w:szCs w:val="27"/>
        </w:rPr>
        <w:t>Цунтинский</w:t>
      </w:r>
      <w:proofErr w:type="spellEnd"/>
      <w:r w:rsidRPr="00C3488F">
        <w:rPr>
          <w:sz w:val="27"/>
          <w:szCs w:val="27"/>
        </w:rPr>
        <w:t xml:space="preserve"> район».</w:t>
      </w:r>
    </w:p>
    <w:p w:rsidR="00DB0BC0" w:rsidRPr="00C3488F" w:rsidRDefault="00DB0BC0" w:rsidP="00DB0BC0">
      <w:pPr>
        <w:tabs>
          <w:tab w:val="left" w:pos="1660"/>
        </w:tabs>
        <w:ind w:firstLine="426"/>
        <w:jc w:val="both"/>
        <w:rPr>
          <w:sz w:val="27"/>
          <w:szCs w:val="27"/>
        </w:rPr>
      </w:pPr>
      <w:r w:rsidRPr="00C3488F">
        <w:rPr>
          <w:sz w:val="27"/>
          <w:szCs w:val="27"/>
        </w:rPr>
        <w:t xml:space="preserve">5. </w:t>
      </w:r>
      <w:r>
        <w:rPr>
          <w:sz w:val="27"/>
          <w:szCs w:val="27"/>
        </w:rPr>
        <w:t>принять Устав Муниципального казенного учреждения</w:t>
      </w:r>
      <w:r w:rsidRPr="00C3488F"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района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 в новой редакции.</w:t>
      </w:r>
    </w:p>
    <w:p w:rsidR="00DB0BC0" w:rsidRPr="00C3488F" w:rsidRDefault="00DB0BC0" w:rsidP="00DB0BC0">
      <w:pPr>
        <w:tabs>
          <w:tab w:val="left" w:pos="1660"/>
        </w:tabs>
        <w:ind w:firstLine="426"/>
        <w:jc w:val="both"/>
        <w:rPr>
          <w:sz w:val="27"/>
          <w:szCs w:val="27"/>
        </w:rPr>
      </w:pPr>
      <w:r w:rsidRPr="00C3488F">
        <w:rPr>
          <w:sz w:val="27"/>
          <w:szCs w:val="27"/>
        </w:rPr>
        <w:t xml:space="preserve">6. Отделу кадров администрации муниципального района </w:t>
      </w:r>
      <w:proofErr w:type="spellStart"/>
      <w:r w:rsidRPr="00C3488F">
        <w:rPr>
          <w:sz w:val="27"/>
          <w:szCs w:val="27"/>
        </w:rPr>
        <w:t>Цунтинский</w:t>
      </w:r>
      <w:proofErr w:type="spellEnd"/>
      <w:r w:rsidRPr="00C3488F">
        <w:rPr>
          <w:sz w:val="27"/>
          <w:szCs w:val="27"/>
        </w:rPr>
        <w:t xml:space="preserve"> район </w:t>
      </w:r>
      <w:r>
        <w:rPr>
          <w:sz w:val="27"/>
          <w:szCs w:val="27"/>
        </w:rPr>
        <w:t>внести соответствующие изменения в трудовые договора, заключённые с директорами реорганизованных муниципальных казённых учреждений</w:t>
      </w:r>
      <w:r w:rsidRPr="00C3488F">
        <w:rPr>
          <w:sz w:val="27"/>
          <w:szCs w:val="27"/>
        </w:rPr>
        <w:t>.</w:t>
      </w:r>
    </w:p>
    <w:p w:rsidR="00DB0BC0" w:rsidRDefault="00DB0BC0" w:rsidP="00DB0BC0">
      <w:pPr>
        <w:ind w:firstLine="426"/>
        <w:jc w:val="both"/>
        <w:rPr>
          <w:sz w:val="27"/>
          <w:szCs w:val="27"/>
        </w:rPr>
      </w:pPr>
      <w:r w:rsidRPr="00C3488F">
        <w:rPr>
          <w:sz w:val="27"/>
          <w:szCs w:val="27"/>
        </w:rPr>
        <w:t xml:space="preserve">7. Управлению делами администрации муниципального района </w:t>
      </w:r>
      <w:proofErr w:type="spellStart"/>
      <w:r w:rsidRPr="00C3488F">
        <w:rPr>
          <w:sz w:val="27"/>
          <w:szCs w:val="27"/>
        </w:rPr>
        <w:t>Цунтинский</w:t>
      </w:r>
      <w:proofErr w:type="spellEnd"/>
      <w:r w:rsidRPr="00C3488F">
        <w:rPr>
          <w:sz w:val="27"/>
          <w:szCs w:val="27"/>
        </w:rPr>
        <w:t xml:space="preserve"> район (Гаджиеву М.У.) вместе с юридическим отделом:</w:t>
      </w:r>
    </w:p>
    <w:p w:rsidR="00DB0BC0" w:rsidRPr="00C3488F" w:rsidRDefault="00DB0BC0" w:rsidP="00DB0BC0">
      <w:pPr>
        <w:ind w:firstLine="426"/>
        <w:jc w:val="both"/>
        <w:rPr>
          <w:sz w:val="27"/>
          <w:szCs w:val="27"/>
        </w:rPr>
      </w:pPr>
      <w:r w:rsidRPr="00C3488F">
        <w:rPr>
          <w:sz w:val="27"/>
          <w:szCs w:val="27"/>
        </w:rPr>
        <w:t xml:space="preserve">7.1. Провести реорганизацию муниципальных казенных учреждений </w:t>
      </w:r>
      <w:r>
        <w:rPr>
          <w:sz w:val="27"/>
          <w:szCs w:val="27"/>
        </w:rPr>
        <w:t xml:space="preserve">культуры </w:t>
      </w:r>
      <w:r w:rsidRPr="00C3488F">
        <w:rPr>
          <w:sz w:val="27"/>
          <w:szCs w:val="27"/>
        </w:rPr>
        <w:t xml:space="preserve">с учётом требований действующего законодательства в соответствии с планом мероприятий по реорганизации и оптимизации </w:t>
      </w:r>
      <w:r>
        <w:rPr>
          <w:sz w:val="27"/>
          <w:szCs w:val="27"/>
        </w:rPr>
        <w:t>муниципального казённого учреждения культуры «Районная детская библиотека МО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</w:t>
      </w:r>
      <w:r w:rsidRPr="00C3488F">
        <w:rPr>
          <w:sz w:val="27"/>
          <w:szCs w:val="27"/>
        </w:rPr>
        <w:t xml:space="preserve"> </w:t>
      </w:r>
      <w:r>
        <w:rPr>
          <w:sz w:val="27"/>
          <w:szCs w:val="27"/>
        </w:rPr>
        <w:t>к муниципальному казённому учреждению</w:t>
      </w:r>
      <w:r w:rsidRPr="00C3488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культуры </w:t>
      </w:r>
      <w:r w:rsidRPr="00C3488F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образования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</w:t>
      </w:r>
      <w:r w:rsidRPr="00C3488F">
        <w:rPr>
          <w:sz w:val="27"/>
          <w:szCs w:val="27"/>
        </w:rPr>
        <w:t>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 w:rsidRPr="00C3488F">
        <w:rPr>
          <w:sz w:val="27"/>
          <w:szCs w:val="27"/>
        </w:rPr>
        <w:t>7.2. Создать комиссию по реорганизации казенных учреждений.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 w:rsidRPr="00C3488F">
        <w:rPr>
          <w:sz w:val="27"/>
          <w:szCs w:val="27"/>
        </w:rPr>
        <w:t>7.3. Назначить председателем реорганизационной комиссии заместителя главы МР «</w:t>
      </w:r>
      <w:proofErr w:type="spellStart"/>
      <w:r w:rsidRPr="00C3488F">
        <w:rPr>
          <w:sz w:val="27"/>
          <w:szCs w:val="27"/>
        </w:rPr>
        <w:t>Цун</w:t>
      </w:r>
      <w:r>
        <w:rPr>
          <w:sz w:val="27"/>
          <w:szCs w:val="27"/>
        </w:rPr>
        <w:t>тинский</w:t>
      </w:r>
      <w:proofErr w:type="spellEnd"/>
      <w:r>
        <w:rPr>
          <w:sz w:val="27"/>
          <w:szCs w:val="27"/>
        </w:rPr>
        <w:t xml:space="preserve"> район» </w:t>
      </w:r>
      <w:proofErr w:type="spellStart"/>
      <w:r>
        <w:rPr>
          <w:sz w:val="27"/>
          <w:szCs w:val="27"/>
        </w:rPr>
        <w:t>Абдулаева</w:t>
      </w:r>
      <w:proofErr w:type="spellEnd"/>
      <w:r>
        <w:rPr>
          <w:sz w:val="27"/>
          <w:szCs w:val="27"/>
        </w:rPr>
        <w:t xml:space="preserve"> М.А</w:t>
      </w:r>
      <w:r w:rsidRPr="00C3488F">
        <w:rPr>
          <w:sz w:val="27"/>
          <w:szCs w:val="27"/>
        </w:rPr>
        <w:t>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 w:rsidRPr="00C3488F">
        <w:rPr>
          <w:sz w:val="27"/>
          <w:szCs w:val="27"/>
        </w:rPr>
        <w:t xml:space="preserve">8. Предупредить </w:t>
      </w:r>
      <w:r>
        <w:rPr>
          <w:sz w:val="27"/>
          <w:szCs w:val="27"/>
        </w:rPr>
        <w:t>руководителей</w:t>
      </w:r>
      <w:r w:rsidRPr="00C3488F">
        <w:rPr>
          <w:sz w:val="27"/>
          <w:szCs w:val="27"/>
        </w:rPr>
        <w:t xml:space="preserve"> муни</w:t>
      </w:r>
      <w:r>
        <w:rPr>
          <w:sz w:val="27"/>
          <w:szCs w:val="27"/>
        </w:rPr>
        <w:t>ципальных казённых</w:t>
      </w:r>
      <w:r w:rsidRPr="00C3488F">
        <w:rPr>
          <w:sz w:val="27"/>
          <w:szCs w:val="27"/>
        </w:rPr>
        <w:t xml:space="preserve"> </w:t>
      </w:r>
      <w:r>
        <w:rPr>
          <w:sz w:val="27"/>
          <w:szCs w:val="27"/>
        </w:rPr>
        <w:t>учреждений культуры «Районная детская библиотека МО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</w:t>
      </w:r>
      <w:r w:rsidRPr="00C3488F">
        <w:rPr>
          <w:sz w:val="27"/>
          <w:szCs w:val="27"/>
        </w:rPr>
        <w:t>»</w:t>
      </w:r>
      <w:r>
        <w:rPr>
          <w:sz w:val="27"/>
          <w:szCs w:val="27"/>
        </w:rPr>
        <w:t xml:space="preserve">, </w:t>
      </w:r>
      <w:r w:rsidRPr="00C3488F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образования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</w:t>
      </w:r>
      <w:r w:rsidRPr="00C3488F">
        <w:rPr>
          <w:sz w:val="27"/>
          <w:szCs w:val="27"/>
        </w:rPr>
        <w:t xml:space="preserve"> в установленном трудовым и гражданским законодательством порядке об изменении существенных условий труда и реорганизации вышеуказанных учреждений.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C3488F">
        <w:rPr>
          <w:sz w:val="27"/>
          <w:szCs w:val="27"/>
        </w:rPr>
        <w:t>. При подготовке Устава создаваемого в результате реорганизации муниципального казенного учреждения руководствоваться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Pr="00C3488F">
        <w:rPr>
          <w:sz w:val="27"/>
          <w:szCs w:val="27"/>
        </w:rPr>
        <w:t>Отделу имущества и земельных отношений администрации муниципального района «</w:t>
      </w:r>
      <w:proofErr w:type="spellStart"/>
      <w:r w:rsidRPr="00C3488F">
        <w:rPr>
          <w:sz w:val="27"/>
          <w:szCs w:val="27"/>
        </w:rPr>
        <w:t>Цунтинский</w:t>
      </w:r>
      <w:proofErr w:type="spellEnd"/>
      <w:r w:rsidRPr="00C3488F">
        <w:rPr>
          <w:sz w:val="27"/>
          <w:szCs w:val="27"/>
        </w:rPr>
        <w:t xml:space="preserve"> район» (</w:t>
      </w:r>
      <w:r>
        <w:rPr>
          <w:sz w:val="27"/>
          <w:szCs w:val="27"/>
        </w:rPr>
        <w:t>Юсупов</w:t>
      </w:r>
      <w:r w:rsidRPr="00C3488F">
        <w:rPr>
          <w:sz w:val="27"/>
          <w:szCs w:val="27"/>
        </w:rPr>
        <w:t xml:space="preserve"> М</w:t>
      </w:r>
      <w:r>
        <w:rPr>
          <w:sz w:val="27"/>
          <w:szCs w:val="27"/>
        </w:rPr>
        <w:t>.М.</w:t>
      </w:r>
      <w:r w:rsidRPr="00C3488F">
        <w:rPr>
          <w:sz w:val="27"/>
          <w:szCs w:val="27"/>
        </w:rPr>
        <w:t>) после окончания процедуры реорганизации муниципальных казенных учреждений внести соответствующие изменения в реестр муниципальной собственности.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11</w:t>
      </w:r>
      <w:r w:rsidRPr="00C3488F">
        <w:rPr>
          <w:sz w:val="27"/>
          <w:szCs w:val="27"/>
        </w:rPr>
        <w:t>. Руководителям муниципальных казённых у</w:t>
      </w:r>
      <w:r>
        <w:rPr>
          <w:sz w:val="27"/>
          <w:szCs w:val="27"/>
        </w:rPr>
        <w:t>чреждений культуры «Районная детская библиотека МО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район»,</w:t>
      </w:r>
      <w:r w:rsidRPr="00C3488F"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образования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</w:t>
      </w:r>
      <w:r w:rsidRPr="00C3488F">
        <w:rPr>
          <w:sz w:val="27"/>
          <w:szCs w:val="27"/>
        </w:rPr>
        <w:t>» предупредить в установленном трудовым законодательством порядке работников учреждений об изменениях существенных условий труда.</w:t>
      </w:r>
    </w:p>
    <w:p w:rsidR="00DB0BC0" w:rsidRPr="004363A9" w:rsidRDefault="00DB0BC0" w:rsidP="00DB0BC0">
      <w:pPr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12</w:t>
      </w:r>
      <w:r w:rsidRPr="00C3488F">
        <w:rPr>
          <w:sz w:val="27"/>
          <w:szCs w:val="27"/>
        </w:rPr>
        <w:t>. Руководителю МКУ 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района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район»</w:t>
      </w:r>
      <w:r w:rsidRPr="00C3488F">
        <w:rPr>
          <w:sz w:val="27"/>
          <w:szCs w:val="27"/>
        </w:rPr>
        <w:t>,</w:t>
      </w:r>
      <w:r>
        <w:rPr>
          <w:color w:val="FF0000"/>
          <w:sz w:val="27"/>
          <w:szCs w:val="27"/>
        </w:rPr>
        <w:t xml:space="preserve"> </w:t>
      </w:r>
      <w:r w:rsidRPr="004363A9">
        <w:rPr>
          <w:color w:val="000000"/>
          <w:sz w:val="27"/>
          <w:szCs w:val="27"/>
        </w:rPr>
        <w:t>(</w:t>
      </w:r>
      <w:proofErr w:type="spellStart"/>
      <w:r w:rsidRPr="004363A9">
        <w:rPr>
          <w:color w:val="000000"/>
          <w:sz w:val="27"/>
          <w:szCs w:val="27"/>
        </w:rPr>
        <w:t>Абдулкадирова</w:t>
      </w:r>
      <w:proofErr w:type="spellEnd"/>
      <w:r w:rsidRPr="004363A9">
        <w:rPr>
          <w:color w:val="000000"/>
          <w:sz w:val="27"/>
          <w:szCs w:val="27"/>
        </w:rPr>
        <w:t xml:space="preserve"> </w:t>
      </w:r>
      <w:proofErr w:type="spellStart"/>
      <w:r w:rsidRPr="004363A9">
        <w:rPr>
          <w:color w:val="000000"/>
          <w:sz w:val="27"/>
          <w:szCs w:val="27"/>
        </w:rPr>
        <w:t>Залихат</w:t>
      </w:r>
      <w:proofErr w:type="spellEnd"/>
      <w:r w:rsidRPr="004363A9">
        <w:rPr>
          <w:color w:val="000000"/>
          <w:sz w:val="27"/>
          <w:szCs w:val="27"/>
        </w:rPr>
        <w:t xml:space="preserve"> </w:t>
      </w:r>
      <w:proofErr w:type="spellStart"/>
      <w:r w:rsidRPr="004363A9">
        <w:rPr>
          <w:color w:val="000000"/>
          <w:sz w:val="27"/>
          <w:szCs w:val="27"/>
        </w:rPr>
        <w:t>Абдусаламовна</w:t>
      </w:r>
      <w:proofErr w:type="spellEnd"/>
      <w:r w:rsidRPr="004363A9">
        <w:rPr>
          <w:color w:val="000000"/>
          <w:sz w:val="27"/>
          <w:szCs w:val="27"/>
        </w:rPr>
        <w:t>):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C3488F">
        <w:rPr>
          <w:sz w:val="27"/>
          <w:szCs w:val="27"/>
        </w:rPr>
        <w:t>.1. Разрешить в</w:t>
      </w:r>
      <w:r>
        <w:rPr>
          <w:sz w:val="27"/>
          <w:szCs w:val="27"/>
        </w:rPr>
        <w:t xml:space="preserve">опросы </w:t>
      </w:r>
      <w:r w:rsidRPr="00C3488F">
        <w:rPr>
          <w:sz w:val="27"/>
          <w:szCs w:val="27"/>
        </w:rPr>
        <w:t>трудоустройства работников</w:t>
      </w:r>
      <w:r>
        <w:rPr>
          <w:sz w:val="27"/>
          <w:szCs w:val="27"/>
        </w:rPr>
        <w:t xml:space="preserve"> муниципального казённого учреждения</w:t>
      </w:r>
      <w:r w:rsidRPr="00C3488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культуры </w:t>
      </w:r>
      <w:r w:rsidRPr="00C3488F">
        <w:rPr>
          <w:sz w:val="27"/>
          <w:szCs w:val="27"/>
        </w:rPr>
        <w:t>«</w:t>
      </w:r>
      <w:r>
        <w:rPr>
          <w:sz w:val="27"/>
          <w:szCs w:val="27"/>
        </w:rPr>
        <w:t>Районная детская библиотека МО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</w:t>
      </w:r>
      <w:r w:rsidRPr="00C3488F">
        <w:rPr>
          <w:sz w:val="27"/>
          <w:szCs w:val="27"/>
        </w:rPr>
        <w:t>» с учетом требований статьи 75 Трудового кодекса Российской Федерации.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C3488F">
        <w:rPr>
          <w:sz w:val="27"/>
          <w:szCs w:val="27"/>
        </w:rPr>
        <w:t xml:space="preserve">.2. </w:t>
      </w:r>
      <w:r>
        <w:rPr>
          <w:sz w:val="27"/>
          <w:szCs w:val="27"/>
        </w:rPr>
        <w:t xml:space="preserve">Зарегистрировать новая редакция </w:t>
      </w:r>
      <w:r w:rsidRPr="00C3488F">
        <w:rPr>
          <w:sz w:val="27"/>
          <w:szCs w:val="27"/>
        </w:rPr>
        <w:t>Устав</w:t>
      </w:r>
      <w:r>
        <w:rPr>
          <w:sz w:val="27"/>
          <w:szCs w:val="27"/>
        </w:rPr>
        <w:t>а</w:t>
      </w:r>
      <w:r w:rsidRPr="00C3488F">
        <w:rPr>
          <w:sz w:val="27"/>
          <w:szCs w:val="27"/>
        </w:rPr>
        <w:t xml:space="preserve"> муниципального казенного учреждения 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района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</w:t>
      </w:r>
      <w:r w:rsidRPr="00C3488F">
        <w:rPr>
          <w:sz w:val="27"/>
          <w:szCs w:val="27"/>
        </w:rPr>
        <w:t xml:space="preserve">», </w:t>
      </w:r>
      <w:r>
        <w:rPr>
          <w:sz w:val="27"/>
          <w:szCs w:val="27"/>
        </w:rPr>
        <w:t xml:space="preserve">в установленном законом порядке, </w:t>
      </w:r>
      <w:r w:rsidRPr="00C3488F">
        <w:rPr>
          <w:sz w:val="27"/>
          <w:szCs w:val="27"/>
        </w:rPr>
        <w:t>обеспечив правопреемственность.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C3488F">
        <w:rPr>
          <w:sz w:val="27"/>
          <w:szCs w:val="27"/>
        </w:rPr>
        <w:t xml:space="preserve">.3. </w:t>
      </w:r>
      <w:r>
        <w:rPr>
          <w:sz w:val="27"/>
          <w:szCs w:val="27"/>
        </w:rPr>
        <w:t>В срок до 01 марта 2014 года р</w:t>
      </w:r>
      <w:r w:rsidRPr="00C3488F">
        <w:rPr>
          <w:sz w:val="27"/>
          <w:szCs w:val="27"/>
        </w:rPr>
        <w:t xml:space="preserve">азработать </w:t>
      </w:r>
      <w:r>
        <w:rPr>
          <w:sz w:val="27"/>
          <w:szCs w:val="27"/>
        </w:rPr>
        <w:t xml:space="preserve">и представить </w:t>
      </w:r>
      <w:r w:rsidRPr="00C3488F">
        <w:rPr>
          <w:sz w:val="27"/>
          <w:szCs w:val="27"/>
        </w:rPr>
        <w:t xml:space="preserve">на утверждение </w:t>
      </w:r>
      <w:r>
        <w:rPr>
          <w:sz w:val="27"/>
          <w:szCs w:val="27"/>
        </w:rPr>
        <w:t xml:space="preserve">штатное расписание </w:t>
      </w:r>
      <w:r w:rsidRPr="00C3488F">
        <w:rPr>
          <w:sz w:val="27"/>
          <w:szCs w:val="27"/>
        </w:rPr>
        <w:t>МКУ «</w:t>
      </w:r>
      <w:proofErr w:type="spellStart"/>
      <w:r>
        <w:rPr>
          <w:sz w:val="27"/>
          <w:szCs w:val="27"/>
        </w:rPr>
        <w:t>Межпоселенческая</w:t>
      </w:r>
      <w:proofErr w:type="spellEnd"/>
      <w:r>
        <w:rPr>
          <w:sz w:val="27"/>
          <w:szCs w:val="27"/>
        </w:rPr>
        <w:t xml:space="preserve"> районная библиотека муниципального района «</w:t>
      </w:r>
      <w:proofErr w:type="spellStart"/>
      <w:r>
        <w:rPr>
          <w:sz w:val="27"/>
          <w:szCs w:val="27"/>
        </w:rPr>
        <w:t>Цунтинский</w:t>
      </w:r>
      <w:proofErr w:type="spellEnd"/>
      <w:r>
        <w:rPr>
          <w:sz w:val="27"/>
          <w:szCs w:val="27"/>
        </w:rPr>
        <w:t xml:space="preserve"> район</w:t>
      </w:r>
      <w:r w:rsidRPr="00C3488F">
        <w:rPr>
          <w:sz w:val="27"/>
          <w:szCs w:val="27"/>
        </w:rPr>
        <w:t>» главе МР «</w:t>
      </w:r>
      <w:proofErr w:type="spellStart"/>
      <w:r w:rsidRPr="00C3488F">
        <w:rPr>
          <w:sz w:val="27"/>
          <w:szCs w:val="27"/>
        </w:rPr>
        <w:t>Цунтинский</w:t>
      </w:r>
      <w:proofErr w:type="spellEnd"/>
      <w:r w:rsidRPr="00C3488F">
        <w:rPr>
          <w:sz w:val="27"/>
          <w:szCs w:val="27"/>
        </w:rPr>
        <w:t xml:space="preserve"> район».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C3488F">
        <w:rPr>
          <w:sz w:val="27"/>
          <w:szCs w:val="27"/>
        </w:rPr>
        <w:t>. Опубликовать настоящее постановление в районных СМИ.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C3488F">
        <w:rPr>
          <w:sz w:val="27"/>
          <w:szCs w:val="27"/>
        </w:rPr>
        <w:t xml:space="preserve">. </w:t>
      </w:r>
      <w:proofErr w:type="gramStart"/>
      <w:r w:rsidRPr="00C3488F">
        <w:rPr>
          <w:sz w:val="27"/>
          <w:szCs w:val="27"/>
        </w:rPr>
        <w:t>Контроль за</w:t>
      </w:r>
      <w:proofErr w:type="gramEnd"/>
      <w:r w:rsidRPr="00C3488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7"/>
          <w:szCs w:val="27"/>
        </w:rPr>
        <w:t>Абдулаева</w:t>
      </w:r>
      <w:proofErr w:type="spellEnd"/>
      <w:r>
        <w:rPr>
          <w:sz w:val="27"/>
          <w:szCs w:val="27"/>
        </w:rPr>
        <w:t xml:space="preserve"> М.А</w:t>
      </w:r>
      <w:r w:rsidRPr="00C3488F">
        <w:rPr>
          <w:sz w:val="27"/>
          <w:szCs w:val="27"/>
        </w:rPr>
        <w:t>.</w:t>
      </w:r>
    </w:p>
    <w:p w:rsidR="00DB0BC0" w:rsidRPr="00C3488F" w:rsidRDefault="00DB0BC0" w:rsidP="00DB0BC0">
      <w:pPr>
        <w:ind w:firstLine="708"/>
        <w:jc w:val="both"/>
        <w:rPr>
          <w:sz w:val="27"/>
          <w:szCs w:val="27"/>
        </w:rPr>
      </w:pPr>
    </w:p>
    <w:p w:rsidR="00DB0BC0" w:rsidRPr="00C3488F" w:rsidRDefault="00DB0BC0" w:rsidP="00DB0BC0">
      <w:pPr>
        <w:tabs>
          <w:tab w:val="left" w:pos="2520"/>
          <w:tab w:val="center" w:pos="4677"/>
        </w:tabs>
        <w:jc w:val="both"/>
        <w:rPr>
          <w:b/>
          <w:sz w:val="27"/>
          <w:szCs w:val="27"/>
        </w:rPr>
      </w:pPr>
    </w:p>
    <w:p w:rsidR="00DB0BC0" w:rsidRPr="00C3488F" w:rsidRDefault="00DB0BC0" w:rsidP="00DB0BC0">
      <w:pPr>
        <w:tabs>
          <w:tab w:val="left" w:pos="2520"/>
          <w:tab w:val="center" w:pos="4677"/>
        </w:tabs>
        <w:jc w:val="both"/>
        <w:rPr>
          <w:sz w:val="27"/>
          <w:szCs w:val="27"/>
        </w:rPr>
      </w:pPr>
    </w:p>
    <w:p w:rsidR="00DB0BC0" w:rsidRPr="00C3488F" w:rsidRDefault="00DB0BC0" w:rsidP="00DB0BC0">
      <w:pPr>
        <w:tabs>
          <w:tab w:val="left" w:pos="2520"/>
          <w:tab w:val="center" w:pos="4677"/>
        </w:tabs>
        <w:jc w:val="both"/>
        <w:rPr>
          <w:sz w:val="27"/>
          <w:szCs w:val="27"/>
        </w:rPr>
      </w:pPr>
    </w:p>
    <w:p w:rsidR="00DB0BC0" w:rsidRPr="00C02D6C" w:rsidRDefault="00DB0BC0" w:rsidP="00DB0BC0">
      <w:pPr>
        <w:tabs>
          <w:tab w:val="center" w:pos="0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</w:r>
      <w:r w:rsidRPr="00C02D6C">
        <w:rPr>
          <w:b/>
          <w:sz w:val="27"/>
          <w:szCs w:val="27"/>
        </w:rPr>
        <w:t xml:space="preserve">Глава </w:t>
      </w:r>
      <w:r>
        <w:rPr>
          <w:b/>
          <w:sz w:val="27"/>
          <w:szCs w:val="27"/>
        </w:rPr>
        <w:t>МР</w:t>
      </w:r>
      <w:r w:rsidRPr="00C02D6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proofErr w:type="spellStart"/>
      <w:r>
        <w:rPr>
          <w:b/>
          <w:sz w:val="27"/>
          <w:szCs w:val="27"/>
        </w:rPr>
        <w:t>Цунтинский</w:t>
      </w:r>
      <w:proofErr w:type="spellEnd"/>
      <w:r>
        <w:rPr>
          <w:b/>
          <w:sz w:val="27"/>
          <w:szCs w:val="27"/>
        </w:rPr>
        <w:t xml:space="preserve"> район»</w:t>
      </w:r>
      <w:r w:rsidRPr="00C02D6C">
        <w:rPr>
          <w:b/>
          <w:sz w:val="27"/>
          <w:szCs w:val="27"/>
        </w:rPr>
        <w:tab/>
      </w:r>
      <w:r w:rsidRPr="00C02D6C">
        <w:rPr>
          <w:b/>
          <w:sz w:val="27"/>
          <w:szCs w:val="27"/>
        </w:rPr>
        <w:tab/>
      </w:r>
      <w:r w:rsidRPr="00C02D6C">
        <w:rPr>
          <w:b/>
          <w:sz w:val="27"/>
          <w:szCs w:val="27"/>
        </w:rPr>
        <w:tab/>
        <w:t xml:space="preserve">П.Ш. </w:t>
      </w:r>
      <w:proofErr w:type="spellStart"/>
      <w:r w:rsidRPr="00C02D6C">
        <w:rPr>
          <w:b/>
          <w:sz w:val="27"/>
          <w:szCs w:val="27"/>
        </w:rPr>
        <w:t>Магомединов</w:t>
      </w:r>
      <w:proofErr w:type="spellEnd"/>
    </w:p>
    <w:p w:rsidR="00DB0BC0" w:rsidRPr="00C3488F" w:rsidRDefault="00DB0BC0" w:rsidP="00DB0BC0">
      <w:pPr>
        <w:tabs>
          <w:tab w:val="left" w:pos="2520"/>
          <w:tab w:val="center" w:pos="4677"/>
        </w:tabs>
        <w:jc w:val="both"/>
        <w:rPr>
          <w:sz w:val="27"/>
          <w:szCs w:val="27"/>
        </w:rPr>
      </w:pPr>
    </w:p>
    <w:p w:rsidR="00DB0BC0" w:rsidRPr="00C3488F" w:rsidRDefault="00DB0BC0" w:rsidP="00DB0BC0">
      <w:pPr>
        <w:tabs>
          <w:tab w:val="left" w:pos="2520"/>
          <w:tab w:val="center" w:pos="4677"/>
        </w:tabs>
        <w:jc w:val="both"/>
        <w:rPr>
          <w:sz w:val="27"/>
          <w:szCs w:val="27"/>
        </w:rPr>
      </w:pPr>
    </w:p>
    <w:p w:rsidR="00DB0BC0" w:rsidRPr="00C3488F" w:rsidRDefault="00DB0BC0" w:rsidP="00DB0BC0">
      <w:pPr>
        <w:tabs>
          <w:tab w:val="left" w:pos="2520"/>
          <w:tab w:val="center" w:pos="4677"/>
        </w:tabs>
        <w:jc w:val="both"/>
        <w:rPr>
          <w:sz w:val="27"/>
          <w:szCs w:val="27"/>
        </w:rPr>
      </w:pPr>
      <w:r w:rsidRPr="00C3488F">
        <w:rPr>
          <w:sz w:val="27"/>
          <w:szCs w:val="27"/>
        </w:rPr>
        <w:tab/>
      </w:r>
      <w:r w:rsidRPr="00C3488F">
        <w:rPr>
          <w:sz w:val="27"/>
          <w:szCs w:val="27"/>
        </w:rPr>
        <w:tab/>
      </w:r>
      <w:r w:rsidRPr="00C3488F">
        <w:rPr>
          <w:sz w:val="27"/>
          <w:szCs w:val="27"/>
        </w:rPr>
        <w:tab/>
      </w:r>
      <w:r w:rsidRPr="00C3488F">
        <w:rPr>
          <w:sz w:val="27"/>
          <w:szCs w:val="27"/>
        </w:rPr>
        <w:tab/>
      </w:r>
    </w:p>
    <w:p w:rsidR="00DB0BC0" w:rsidRPr="00C3488F" w:rsidRDefault="00DB0BC0" w:rsidP="00DB0BC0">
      <w:pPr>
        <w:tabs>
          <w:tab w:val="left" w:pos="2520"/>
          <w:tab w:val="center" w:pos="4677"/>
        </w:tabs>
        <w:jc w:val="both"/>
        <w:rPr>
          <w:szCs w:val="28"/>
        </w:rPr>
      </w:pPr>
    </w:p>
    <w:p w:rsidR="00DB0BC0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Pr="00635DFA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Default="00DB0BC0" w:rsidP="00DB0BC0">
      <w:pPr>
        <w:ind w:left="5580"/>
        <w:rPr>
          <w:sz w:val="24"/>
        </w:rPr>
      </w:pPr>
    </w:p>
    <w:p w:rsidR="00DB0BC0" w:rsidRPr="00635DFA" w:rsidRDefault="00DB0BC0" w:rsidP="00DB0BC0">
      <w:pPr>
        <w:ind w:left="5580"/>
        <w:rPr>
          <w:sz w:val="24"/>
        </w:rPr>
      </w:pPr>
      <w:r w:rsidRPr="00635DFA">
        <w:rPr>
          <w:sz w:val="24"/>
        </w:rPr>
        <w:t>Приложение</w:t>
      </w:r>
    </w:p>
    <w:p w:rsidR="00DB0BC0" w:rsidRPr="00635DFA" w:rsidRDefault="00DB0BC0" w:rsidP="00DB0BC0">
      <w:pPr>
        <w:ind w:left="5580"/>
        <w:rPr>
          <w:sz w:val="24"/>
        </w:rPr>
      </w:pPr>
    </w:p>
    <w:p w:rsidR="00DB0BC0" w:rsidRPr="00635DFA" w:rsidRDefault="00DB0BC0" w:rsidP="00DB0BC0">
      <w:pPr>
        <w:ind w:left="5580"/>
        <w:rPr>
          <w:sz w:val="24"/>
        </w:rPr>
      </w:pPr>
      <w:r w:rsidRPr="00635DFA">
        <w:rPr>
          <w:sz w:val="24"/>
        </w:rPr>
        <w:t>Утверждён</w:t>
      </w:r>
    </w:p>
    <w:p w:rsidR="00DB0BC0" w:rsidRPr="00635DFA" w:rsidRDefault="00DB0BC0" w:rsidP="00DB0BC0">
      <w:pPr>
        <w:ind w:left="5580"/>
        <w:rPr>
          <w:sz w:val="24"/>
        </w:rPr>
      </w:pPr>
      <w:r w:rsidRPr="00635DFA">
        <w:rPr>
          <w:sz w:val="24"/>
        </w:rPr>
        <w:t>постановлением администрации</w:t>
      </w:r>
    </w:p>
    <w:p w:rsidR="00DB0BC0" w:rsidRPr="00635DFA" w:rsidRDefault="00DB0BC0" w:rsidP="00DB0BC0">
      <w:pPr>
        <w:ind w:left="5580"/>
        <w:rPr>
          <w:sz w:val="24"/>
        </w:rPr>
      </w:pPr>
      <w:r w:rsidRPr="00635DFA">
        <w:rPr>
          <w:sz w:val="24"/>
        </w:rPr>
        <w:t xml:space="preserve">муниципального района </w:t>
      </w:r>
    </w:p>
    <w:p w:rsidR="00DB0BC0" w:rsidRPr="00635DFA" w:rsidRDefault="00DB0BC0" w:rsidP="00DB0BC0">
      <w:pPr>
        <w:ind w:left="5580"/>
        <w:rPr>
          <w:sz w:val="24"/>
        </w:rPr>
      </w:pPr>
      <w:r>
        <w:rPr>
          <w:sz w:val="24"/>
        </w:rPr>
        <w:t>от</w:t>
      </w:r>
      <w:r w:rsidRPr="00635DFA">
        <w:rPr>
          <w:sz w:val="24"/>
        </w:rPr>
        <w:t xml:space="preserve"> </w:t>
      </w:r>
      <w:r>
        <w:rPr>
          <w:sz w:val="24"/>
        </w:rPr>
        <w:t>11февраля 2014</w:t>
      </w:r>
      <w:r w:rsidRPr="00635DFA">
        <w:rPr>
          <w:sz w:val="24"/>
        </w:rPr>
        <w:t xml:space="preserve"> года №</w:t>
      </w:r>
      <w:r>
        <w:rPr>
          <w:sz w:val="24"/>
        </w:rPr>
        <w:t>22</w:t>
      </w:r>
    </w:p>
    <w:p w:rsidR="00DB0BC0" w:rsidRPr="00635DFA" w:rsidRDefault="00DB0BC0" w:rsidP="00DB0BC0">
      <w:pPr>
        <w:rPr>
          <w:sz w:val="24"/>
        </w:rPr>
      </w:pPr>
    </w:p>
    <w:p w:rsidR="00DB0BC0" w:rsidRPr="00635DFA" w:rsidRDefault="00DB0BC0" w:rsidP="00DB0BC0">
      <w:pPr>
        <w:rPr>
          <w:sz w:val="24"/>
        </w:rPr>
      </w:pPr>
    </w:p>
    <w:p w:rsidR="00DB0BC0" w:rsidRPr="00635DFA" w:rsidRDefault="00DB0BC0" w:rsidP="00DB0BC0">
      <w:pPr>
        <w:jc w:val="center"/>
        <w:rPr>
          <w:sz w:val="24"/>
        </w:rPr>
      </w:pPr>
      <w:r w:rsidRPr="00635DFA">
        <w:rPr>
          <w:sz w:val="24"/>
        </w:rPr>
        <w:t>ПЛАН</w:t>
      </w:r>
    </w:p>
    <w:p w:rsidR="00DB0BC0" w:rsidRDefault="00DB0BC0" w:rsidP="00DB0BC0">
      <w:pPr>
        <w:jc w:val="center"/>
        <w:rPr>
          <w:sz w:val="24"/>
        </w:rPr>
      </w:pPr>
      <w:r w:rsidRPr="00635DFA">
        <w:rPr>
          <w:sz w:val="24"/>
        </w:rPr>
        <w:t>мероприятий</w:t>
      </w:r>
      <w:r>
        <w:rPr>
          <w:sz w:val="24"/>
        </w:rPr>
        <w:t xml:space="preserve"> по реорганизации муниципальных</w:t>
      </w:r>
      <w:r w:rsidRPr="00635DFA">
        <w:rPr>
          <w:sz w:val="24"/>
        </w:rPr>
        <w:t xml:space="preserve"> казённ</w:t>
      </w:r>
      <w:r>
        <w:rPr>
          <w:sz w:val="24"/>
        </w:rPr>
        <w:t xml:space="preserve">ых </w:t>
      </w:r>
      <w:r w:rsidRPr="00635DFA">
        <w:rPr>
          <w:sz w:val="24"/>
        </w:rPr>
        <w:t>учреждени</w:t>
      </w:r>
      <w:r>
        <w:rPr>
          <w:sz w:val="24"/>
        </w:rPr>
        <w:t>й</w:t>
      </w:r>
    </w:p>
    <w:p w:rsidR="00DB0BC0" w:rsidRPr="00635DFA" w:rsidRDefault="00DB0BC0" w:rsidP="00DB0BC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264"/>
        <w:gridCol w:w="2429"/>
        <w:gridCol w:w="2295"/>
      </w:tblGrid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 xml:space="preserve">№ </w:t>
            </w:r>
            <w:proofErr w:type="gramStart"/>
            <w:r w:rsidRPr="00635DFA">
              <w:rPr>
                <w:sz w:val="24"/>
              </w:rPr>
              <w:t>п</w:t>
            </w:r>
            <w:proofErr w:type="gramEnd"/>
            <w:r w:rsidRPr="00635DFA">
              <w:rPr>
                <w:sz w:val="24"/>
              </w:rPr>
              <w:t>/п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>Наименование мероприятия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>Срок выполнения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>Ответственный исполнитель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1.</w:t>
            </w:r>
          </w:p>
        </w:tc>
        <w:tc>
          <w:tcPr>
            <w:tcW w:w="4664" w:type="dxa"/>
          </w:tcPr>
          <w:p w:rsidR="00DB0BC0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Письменно уведомить Межра</w:t>
            </w:r>
            <w:r>
              <w:rPr>
                <w:sz w:val="24"/>
              </w:rPr>
              <w:t>йонную инспекцию ФНС России о реорганизации муниципальных казённых учреждений</w:t>
            </w:r>
          </w:p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 xml:space="preserve"> 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>В течение трёх рабочих дней с момента издания настоящего постановления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2.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Дважды разместить в органах печати информацию о реорганизации муниципальн</w:t>
            </w:r>
            <w:r>
              <w:rPr>
                <w:sz w:val="24"/>
              </w:rPr>
              <w:t>ых казенных учреждений</w:t>
            </w:r>
            <w:r w:rsidRPr="00635DFA">
              <w:rPr>
                <w:sz w:val="24"/>
              </w:rPr>
              <w:t xml:space="preserve"> 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>После внесения записи в единый государственный реестр записи о процедуре реорганизации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ликвидационной комиссии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3.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Уведомить внебюджетные фонды о предстоя</w:t>
            </w:r>
            <w:r>
              <w:rPr>
                <w:sz w:val="24"/>
              </w:rPr>
              <w:t>щей реорганизации муниципальных казённых</w:t>
            </w:r>
            <w:r w:rsidRPr="00635DFA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>В трёхдневный срок с момента издания настоящего постановления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4.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Письменно уведомить кредиторов, дебиторов и постоянных контрагентов по договорам и муниципальным контракта</w:t>
            </w:r>
            <w:r>
              <w:rPr>
                <w:sz w:val="24"/>
              </w:rPr>
              <w:t>м о реорганизации муниципальных казённых</w:t>
            </w:r>
            <w:r w:rsidRPr="00635DFA"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й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>В течение двадцати дней с момента издания настоящего постановления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ликвидационной комиссии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5.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Произвести инвентаризацию активов, обязательств, правоустанавли</w:t>
            </w:r>
            <w:r>
              <w:rPr>
                <w:sz w:val="24"/>
              </w:rPr>
              <w:t>вающих документов муниципальных</w:t>
            </w:r>
            <w:r w:rsidRPr="00635DFA">
              <w:rPr>
                <w:sz w:val="24"/>
              </w:rPr>
              <w:t xml:space="preserve"> казённ</w:t>
            </w:r>
            <w:r>
              <w:rPr>
                <w:sz w:val="24"/>
              </w:rPr>
              <w:t>ых</w:t>
            </w:r>
            <w:r w:rsidRPr="00635DFA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31.02</w:t>
            </w:r>
            <w:r w:rsidRPr="00635DFA">
              <w:rPr>
                <w:sz w:val="24"/>
              </w:rPr>
              <w:t>.201</w:t>
            </w:r>
            <w:r>
              <w:rPr>
                <w:sz w:val="24"/>
              </w:rPr>
              <w:t>4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ликвидационной комиссии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6.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 xml:space="preserve">Обеспечить выполнение требований, предусмотренных действующим трудовым законодательством, в отношении работников 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>В соответствии с действующим законодательством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ликвидационной комиссии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7.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 xml:space="preserve">Составить передаточный акт, представить его на согласование и утверждение в Администрацию </w:t>
            </w:r>
            <w:r>
              <w:rPr>
                <w:sz w:val="24"/>
              </w:rPr>
              <w:t>МР «</w:t>
            </w:r>
            <w:proofErr w:type="spellStart"/>
            <w:r>
              <w:rPr>
                <w:sz w:val="24"/>
              </w:rPr>
              <w:t>Цунтинский</w:t>
            </w:r>
            <w:proofErr w:type="spellEnd"/>
            <w:r>
              <w:rPr>
                <w:sz w:val="24"/>
              </w:rPr>
              <w:t xml:space="preserve"> </w:t>
            </w:r>
            <w:r w:rsidRPr="00635DFA">
              <w:rPr>
                <w:sz w:val="24"/>
              </w:rPr>
              <w:t>район</w:t>
            </w:r>
            <w:r>
              <w:rPr>
                <w:sz w:val="24"/>
              </w:rPr>
              <w:t>»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10.03.2014</w:t>
            </w:r>
            <w:r w:rsidRPr="00635DFA">
              <w:rPr>
                <w:sz w:val="24"/>
              </w:rPr>
              <w:t xml:space="preserve"> г.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МКУК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8.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 xml:space="preserve">Обеспечить подготовку и сдать в Межрайонную инспекцию ФНС </w:t>
            </w:r>
            <w:r w:rsidRPr="00635DFA">
              <w:rPr>
                <w:sz w:val="24"/>
              </w:rPr>
              <w:lastRenderedPageBreak/>
              <w:t>России документы для внесения записи о прекращ</w:t>
            </w:r>
            <w:r>
              <w:rPr>
                <w:sz w:val="24"/>
              </w:rPr>
              <w:t>ении деятельности муниципальных казённых</w:t>
            </w:r>
            <w:r w:rsidRPr="00635DFA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 w:rsidRPr="00635DFA">
              <w:rPr>
                <w:sz w:val="24"/>
              </w:rPr>
              <w:t xml:space="preserve"> 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lastRenderedPageBreak/>
              <w:t xml:space="preserve">После подписания передаточного акта, </w:t>
            </w:r>
            <w:r w:rsidRPr="00635DFA">
              <w:rPr>
                <w:sz w:val="24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2385" w:type="dxa"/>
          </w:tcPr>
          <w:p w:rsidR="00DB0BC0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Руководители </w:t>
            </w:r>
          </w:p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МКУК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lastRenderedPageBreak/>
              <w:t>9.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Довести до внебюджетных фондов информацию об исключении муниципа</w:t>
            </w:r>
            <w:r>
              <w:rPr>
                <w:sz w:val="24"/>
              </w:rPr>
              <w:t>льного казённого</w:t>
            </w:r>
            <w:r w:rsidRPr="00635D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 </w:t>
            </w:r>
            <w:r w:rsidRPr="00635DFA">
              <w:rPr>
                <w:sz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>В течение трёх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МКУК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10.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rPr>
                <w:sz w:val="24"/>
              </w:rPr>
            </w:pPr>
            <w:r>
              <w:rPr>
                <w:sz w:val="24"/>
              </w:rPr>
              <w:t>Разработать, принять и представить на утверждение Устав в новой редакции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17.02.2014</w:t>
            </w:r>
            <w:r w:rsidRPr="00635DFA">
              <w:rPr>
                <w:sz w:val="24"/>
              </w:rPr>
              <w:t xml:space="preserve"> г.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МКУ «МРБ МР «</w:t>
            </w:r>
            <w:proofErr w:type="spellStart"/>
            <w:r>
              <w:rPr>
                <w:sz w:val="24"/>
              </w:rPr>
              <w:t>Цунтинский</w:t>
            </w:r>
            <w:proofErr w:type="spellEnd"/>
            <w:r>
              <w:rPr>
                <w:sz w:val="24"/>
              </w:rPr>
              <w:t xml:space="preserve"> район» </w:t>
            </w:r>
          </w:p>
        </w:tc>
      </w:tr>
      <w:tr w:rsidR="00DB0BC0" w:rsidRPr="00635DFA" w:rsidTr="000226DA">
        <w:tc>
          <w:tcPr>
            <w:tcW w:w="59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11.</w:t>
            </w:r>
          </w:p>
        </w:tc>
        <w:tc>
          <w:tcPr>
            <w:tcW w:w="4664" w:type="dxa"/>
          </w:tcPr>
          <w:p w:rsidR="00DB0BC0" w:rsidRPr="00635DFA" w:rsidRDefault="00DB0BC0" w:rsidP="000226DA">
            <w:pPr>
              <w:rPr>
                <w:sz w:val="24"/>
              </w:rPr>
            </w:pPr>
            <w:r w:rsidRPr="00635DFA">
              <w:rPr>
                <w:sz w:val="24"/>
              </w:rPr>
              <w:t>Направить пакет необходимых документов в Межрайонную инспекцию ФНС России для государственной регистрации изменений, вносимых в учредительные документы</w:t>
            </w:r>
          </w:p>
        </w:tc>
        <w:tc>
          <w:tcPr>
            <w:tcW w:w="2494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  <w:r w:rsidRPr="00635DFA">
              <w:rPr>
                <w:sz w:val="24"/>
              </w:rPr>
              <w:t>В соответствии с действующим законодательством</w:t>
            </w:r>
          </w:p>
        </w:tc>
        <w:tc>
          <w:tcPr>
            <w:tcW w:w="2385" w:type="dxa"/>
          </w:tcPr>
          <w:p w:rsidR="00DB0BC0" w:rsidRPr="00635DFA" w:rsidRDefault="00DB0BC0" w:rsidP="000226DA">
            <w:pPr>
              <w:jc w:val="center"/>
              <w:rPr>
                <w:sz w:val="24"/>
              </w:rPr>
            </w:pPr>
          </w:p>
        </w:tc>
      </w:tr>
    </w:tbl>
    <w:p w:rsidR="00DB0BC0" w:rsidRPr="00635DFA" w:rsidRDefault="00DB0BC0" w:rsidP="00DB0BC0">
      <w:pPr>
        <w:tabs>
          <w:tab w:val="left" w:pos="2520"/>
          <w:tab w:val="center" w:pos="4677"/>
        </w:tabs>
        <w:jc w:val="both"/>
        <w:rPr>
          <w:sz w:val="24"/>
        </w:rPr>
      </w:pPr>
    </w:p>
    <w:p w:rsidR="00DB0BC0" w:rsidRDefault="00DB0BC0" w:rsidP="00DB0BC0">
      <w:pPr>
        <w:rPr>
          <w:sz w:val="24"/>
        </w:rPr>
      </w:pPr>
    </w:p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C0"/>
    <w:rsid w:val="00592A36"/>
    <w:rsid w:val="00D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0BC0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BC0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DB0BC0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B0BC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B0BC0"/>
    <w:pPr>
      <w:widowControl/>
      <w:autoSpaceDE/>
      <w:autoSpaceDN/>
      <w:adjustRightInd/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B0B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0BC0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BC0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DB0BC0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B0BC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B0BC0"/>
    <w:pPr>
      <w:widowControl/>
      <w:autoSpaceDE/>
      <w:autoSpaceDN/>
      <w:adjustRightInd/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B0B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2014-08-25T13:15:00Z</dcterms:created>
  <dcterms:modified xsi:type="dcterms:W3CDTF">2014-08-25T13:15:00Z</dcterms:modified>
</cp:coreProperties>
</file>