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1000125"/>
            <wp:effectExtent l="0" t="0" r="9525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DF" w:rsidRDefault="00DE69DF" w:rsidP="00DE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«ЦУНТИНСКИЙ РАЙОН» 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DE69DF" w:rsidRDefault="00DE69DF" w:rsidP="00DE69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DE69DF" w:rsidRDefault="00DE69DF" w:rsidP="00DE69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9DF" w:rsidRDefault="00674CF8" w:rsidP="00DE6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FF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E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proofErr w:type="gramEnd"/>
      <w:r w:rsidR="00DE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DE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FF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E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</w:t>
      </w:r>
      <w:r w:rsidR="00F3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69DF" w:rsidRDefault="00DE69DF" w:rsidP="00DE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Цунта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DF" w:rsidRPr="00940ECA" w:rsidRDefault="00DE69DF" w:rsidP="00940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CA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внедрение</w:t>
      </w:r>
    </w:p>
    <w:p w:rsidR="00DE69DF" w:rsidRPr="00940ECA" w:rsidRDefault="00DE69DF" w:rsidP="00940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CA">
        <w:rPr>
          <w:rFonts w:ascii="Times New Roman" w:hAnsi="Times New Roman" w:cs="Times New Roman"/>
          <w:b/>
          <w:sz w:val="28"/>
          <w:szCs w:val="28"/>
        </w:rPr>
        <w:t>Стандарта развития конкуренции в МР «Цунтинский район»</w:t>
      </w:r>
    </w:p>
    <w:p w:rsidR="00DE69DF" w:rsidRPr="00F52CCE" w:rsidRDefault="00DE69DF" w:rsidP="00DE69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69DF" w:rsidRPr="00F52CCE" w:rsidRDefault="00DE69DF" w:rsidP="00F52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CE">
        <w:rPr>
          <w:rFonts w:ascii="Times New Roman" w:hAnsi="Times New Roman" w:cs="Times New Roman"/>
          <w:sz w:val="28"/>
          <w:szCs w:val="28"/>
        </w:rPr>
        <w:t>В соответствии со Стандартом развития конкуренции в субъектах Российской Федерации, утвержденного распоряжением Правительства Российской Ф</w:t>
      </w:r>
      <w:r w:rsidR="00F52CCE" w:rsidRPr="00F52CCE">
        <w:rPr>
          <w:rFonts w:ascii="Times New Roman" w:hAnsi="Times New Roman" w:cs="Times New Roman"/>
          <w:sz w:val="28"/>
          <w:szCs w:val="28"/>
        </w:rPr>
        <w:t xml:space="preserve">едерации от 5.09.2015 № 1738-р, </w:t>
      </w:r>
      <w:r w:rsidR="00F52CCE" w:rsidRPr="00F52CCE">
        <w:rPr>
          <w:rFonts w:ascii="Times New Roman" w:hAnsi="Times New Roman" w:cs="Times New Roman"/>
          <w:color w:val="3C3C3C"/>
          <w:spacing w:val="2"/>
          <w:sz w:val="28"/>
          <w:szCs w:val="28"/>
        </w:rPr>
        <w:t>Распоряжение</w:t>
      </w:r>
      <w:r w:rsidR="00940ECA">
        <w:rPr>
          <w:rFonts w:ascii="Times New Roman" w:hAnsi="Times New Roman" w:cs="Times New Roman"/>
          <w:color w:val="3C3C3C"/>
          <w:spacing w:val="2"/>
          <w:sz w:val="28"/>
          <w:szCs w:val="28"/>
        </w:rPr>
        <w:t>м</w:t>
      </w:r>
      <w:r w:rsidR="00F52CCE" w:rsidRPr="00F52CCE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от 7 октября 2015 года </w:t>
      </w:r>
      <w:r w:rsidR="00940ECA">
        <w:rPr>
          <w:rFonts w:ascii="Times New Roman" w:hAnsi="Times New Roman" w:cs="Times New Roman"/>
          <w:color w:val="3C3C3C"/>
          <w:spacing w:val="2"/>
          <w:sz w:val="28"/>
          <w:szCs w:val="28"/>
        </w:rPr>
        <w:t>№</w:t>
      </w:r>
      <w:r w:rsidR="00F52CCE" w:rsidRPr="00F52CCE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404-р Правительств</w:t>
      </w:r>
      <w:r w:rsidR="00940ECA">
        <w:rPr>
          <w:rFonts w:ascii="Times New Roman" w:hAnsi="Times New Roman" w:cs="Times New Roman"/>
          <w:color w:val="3C3C3C"/>
          <w:spacing w:val="2"/>
          <w:sz w:val="28"/>
          <w:szCs w:val="28"/>
        </w:rPr>
        <w:t>а</w:t>
      </w:r>
      <w:r w:rsidR="00F52CCE" w:rsidRPr="00F52CCE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Республики Дагестан «Об утверждении плана мероприятий ("дорожной карты") "развитие конкуренции и совершенствование антимонопольной политики в республ</w:t>
      </w:r>
      <w:r w:rsidR="00F52CCE">
        <w:rPr>
          <w:rFonts w:ascii="Times New Roman" w:hAnsi="Times New Roman" w:cs="Times New Roman"/>
          <w:color w:val="3C3C3C"/>
          <w:spacing w:val="2"/>
          <w:sz w:val="28"/>
          <w:szCs w:val="28"/>
        </w:rPr>
        <w:t>ике Д</w:t>
      </w:r>
      <w:r w:rsidR="00F52CCE" w:rsidRPr="00F52CCE">
        <w:rPr>
          <w:rFonts w:ascii="Times New Roman" w:hAnsi="Times New Roman" w:cs="Times New Roman"/>
          <w:color w:val="3C3C3C"/>
          <w:spacing w:val="2"/>
          <w:sz w:val="28"/>
          <w:szCs w:val="28"/>
        </w:rPr>
        <w:t>агестан на 2015-2016 годы»</w:t>
      </w:r>
      <w:r w:rsidRPr="00F52CCE">
        <w:rPr>
          <w:rFonts w:ascii="Times New Roman" w:hAnsi="Times New Roman" w:cs="Times New Roman"/>
          <w:sz w:val="28"/>
          <w:szCs w:val="28"/>
        </w:rPr>
        <w:t xml:space="preserve">, а также в целях обеспечения развития конкуренции в </w:t>
      </w:r>
      <w:r w:rsidR="00940ECA">
        <w:rPr>
          <w:rFonts w:ascii="Times New Roman" w:hAnsi="Times New Roman" w:cs="Times New Roman"/>
          <w:sz w:val="28"/>
          <w:szCs w:val="28"/>
        </w:rPr>
        <w:t>муниципальном районе «Цунтинский район»</w:t>
      </w:r>
      <w:r w:rsidRPr="00F52CCE">
        <w:rPr>
          <w:rFonts w:ascii="Times New Roman" w:hAnsi="Times New Roman" w:cs="Times New Roman"/>
          <w:sz w:val="28"/>
          <w:szCs w:val="28"/>
        </w:rPr>
        <w:t xml:space="preserve"> </w:t>
      </w:r>
      <w:r w:rsidR="00152F7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CE2A2A">
        <w:rPr>
          <w:rFonts w:ascii="Times New Roman" w:hAnsi="Times New Roman" w:cs="Times New Roman"/>
          <w:sz w:val="28"/>
          <w:szCs w:val="28"/>
        </w:rPr>
        <w:t xml:space="preserve"> </w:t>
      </w:r>
      <w:r w:rsidR="00CE2A2A" w:rsidRPr="00940ECA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="00CE2A2A">
        <w:rPr>
          <w:rFonts w:ascii="Times New Roman" w:hAnsi="Times New Roman" w:cs="Times New Roman"/>
          <w:sz w:val="28"/>
          <w:szCs w:val="28"/>
        </w:rPr>
        <w:t>:</w:t>
      </w:r>
    </w:p>
    <w:p w:rsidR="005F5597" w:rsidRDefault="00DE69DF" w:rsidP="00F52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CE">
        <w:rPr>
          <w:rFonts w:ascii="Times New Roman" w:hAnsi="Times New Roman" w:cs="Times New Roman"/>
          <w:sz w:val="28"/>
          <w:szCs w:val="28"/>
        </w:rPr>
        <w:t xml:space="preserve">1. </w:t>
      </w:r>
      <w:r w:rsidR="00674CF8">
        <w:rPr>
          <w:rFonts w:ascii="Times New Roman" w:hAnsi="Times New Roman" w:cs="Times New Roman"/>
          <w:sz w:val="28"/>
          <w:szCs w:val="28"/>
        </w:rPr>
        <w:t>Считать утратившим силу распоряжение Главы МР «Цунтинский район» от 22 июня 2016 года №132</w:t>
      </w:r>
      <w:bookmarkStart w:id="0" w:name="_GoBack"/>
      <w:bookmarkEnd w:id="0"/>
      <w:r w:rsidR="007D048A">
        <w:rPr>
          <w:rFonts w:ascii="Times New Roman" w:hAnsi="Times New Roman" w:cs="Times New Roman"/>
          <w:sz w:val="28"/>
          <w:szCs w:val="28"/>
        </w:rPr>
        <w:t>.</w:t>
      </w:r>
      <w:r w:rsidR="005F5597" w:rsidRPr="005F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DF" w:rsidRPr="00F52CCE" w:rsidRDefault="005F5597" w:rsidP="00F52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9DF" w:rsidRPr="00F52CCE">
        <w:rPr>
          <w:rFonts w:ascii="Times New Roman" w:hAnsi="Times New Roman" w:cs="Times New Roman"/>
          <w:sz w:val="28"/>
          <w:szCs w:val="28"/>
        </w:rPr>
        <w:t xml:space="preserve">Назначить заместителя </w:t>
      </w:r>
      <w:r w:rsidR="00940ECA">
        <w:rPr>
          <w:rFonts w:ascii="Times New Roman" w:hAnsi="Times New Roman" w:cs="Times New Roman"/>
          <w:sz w:val="28"/>
          <w:szCs w:val="28"/>
        </w:rPr>
        <w:t xml:space="preserve">Главы МР </w:t>
      </w:r>
      <w:r w:rsidR="00DE69DF" w:rsidRPr="00F52CCE">
        <w:rPr>
          <w:rFonts w:ascii="Times New Roman" w:hAnsi="Times New Roman" w:cs="Times New Roman"/>
          <w:sz w:val="28"/>
          <w:szCs w:val="28"/>
        </w:rPr>
        <w:t>Цунтинск</w:t>
      </w:r>
      <w:r w:rsidR="00940ECA">
        <w:rPr>
          <w:rFonts w:ascii="Times New Roman" w:hAnsi="Times New Roman" w:cs="Times New Roman"/>
          <w:sz w:val="28"/>
          <w:szCs w:val="28"/>
        </w:rPr>
        <w:t>ий</w:t>
      </w:r>
      <w:r w:rsidR="00DE69DF" w:rsidRPr="00F52CCE">
        <w:rPr>
          <w:rFonts w:ascii="Times New Roman" w:hAnsi="Times New Roman" w:cs="Times New Roman"/>
          <w:sz w:val="28"/>
          <w:szCs w:val="28"/>
        </w:rPr>
        <w:t xml:space="preserve"> райо</w:t>
      </w:r>
      <w:r w:rsidR="00940ECA">
        <w:rPr>
          <w:rFonts w:ascii="Times New Roman" w:hAnsi="Times New Roman" w:cs="Times New Roman"/>
          <w:sz w:val="28"/>
          <w:szCs w:val="28"/>
        </w:rPr>
        <w:t>н</w:t>
      </w:r>
      <w:r w:rsidR="00DE69DF" w:rsidRPr="00F5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Магомедова</w:t>
      </w:r>
      <w:r w:rsidR="00940ECA">
        <w:rPr>
          <w:rFonts w:ascii="Times New Roman" w:hAnsi="Times New Roman" w:cs="Times New Roman"/>
          <w:sz w:val="28"/>
          <w:szCs w:val="28"/>
        </w:rPr>
        <w:t xml:space="preserve"> </w:t>
      </w:r>
      <w:r w:rsidR="007D048A">
        <w:rPr>
          <w:rFonts w:ascii="Times New Roman" w:hAnsi="Times New Roman" w:cs="Times New Roman"/>
          <w:sz w:val="28"/>
          <w:szCs w:val="28"/>
        </w:rPr>
        <w:t xml:space="preserve">В.Р. </w:t>
      </w:r>
      <w:r w:rsidR="00DE69DF" w:rsidRPr="00F52CCE">
        <w:rPr>
          <w:rFonts w:ascii="Times New Roman" w:hAnsi="Times New Roman" w:cs="Times New Roman"/>
          <w:sz w:val="28"/>
          <w:szCs w:val="28"/>
        </w:rPr>
        <w:t xml:space="preserve">ответственным за внедрение Стандарта развития конкуренции в </w:t>
      </w:r>
      <w:r w:rsidR="00940ECA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DE69DF" w:rsidRPr="00F52CCE">
        <w:rPr>
          <w:rFonts w:ascii="Times New Roman" w:hAnsi="Times New Roman" w:cs="Times New Roman"/>
          <w:sz w:val="28"/>
          <w:szCs w:val="28"/>
        </w:rPr>
        <w:t xml:space="preserve"> Республики Дагестан.  </w:t>
      </w:r>
    </w:p>
    <w:p w:rsidR="00F52CCE" w:rsidRPr="00F52CCE" w:rsidRDefault="00F52CCE" w:rsidP="00F52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</w:t>
      </w:r>
      <w:r w:rsidR="00DE69DF" w:rsidRPr="00F52CCE">
        <w:rPr>
          <w:rFonts w:ascii="Times New Roman" w:hAnsi="Times New Roman" w:cs="Times New Roman"/>
          <w:sz w:val="28"/>
          <w:szCs w:val="28"/>
        </w:rPr>
        <w:t xml:space="preserve">МКУ «СМИ и </w:t>
      </w:r>
      <w:r w:rsidR="00F02244">
        <w:rPr>
          <w:rFonts w:ascii="Times New Roman" w:hAnsi="Times New Roman" w:cs="Times New Roman"/>
          <w:sz w:val="28"/>
          <w:szCs w:val="28"/>
        </w:rPr>
        <w:t>И</w:t>
      </w:r>
      <w:r w:rsidR="00DE69DF" w:rsidRPr="00F52CCE">
        <w:rPr>
          <w:rFonts w:ascii="Times New Roman" w:hAnsi="Times New Roman" w:cs="Times New Roman"/>
          <w:sz w:val="28"/>
          <w:szCs w:val="28"/>
        </w:rPr>
        <w:t>ТО</w:t>
      </w:r>
      <w:r w:rsidR="00F02244">
        <w:rPr>
          <w:rFonts w:ascii="Times New Roman" w:hAnsi="Times New Roman" w:cs="Times New Roman"/>
          <w:sz w:val="28"/>
          <w:szCs w:val="28"/>
        </w:rPr>
        <w:t xml:space="preserve"> МР «Цунтинский район</w:t>
      </w:r>
      <w:r w:rsidR="00DE69DF" w:rsidRPr="00F52CCE">
        <w:rPr>
          <w:rFonts w:ascii="Times New Roman" w:hAnsi="Times New Roman" w:cs="Times New Roman"/>
          <w:sz w:val="28"/>
          <w:szCs w:val="28"/>
        </w:rPr>
        <w:t>» опубликовать настоящее Распоряжение в СМИ.</w:t>
      </w:r>
    </w:p>
    <w:p w:rsidR="00F52CCE" w:rsidRPr="00F52CCE" w:rsidRDefault="00F52CCE" w:rsidP="00F52CCE">
      <w:pPr>
        <w:jc w:val="both"/>
        <w:rPr>
          <w:rFonts w:ascii="Times New Roman" w:hAnsi="Times New Roman" w:cs="Times New Roman"/>
          <w:sz w:val="28"/>
          <w:szCs w:val="28"/>
        </w:rPr>
      </w:pPr>
      <w:r w:rsidRPr="00F52CCE">
        <w:rPr>
          <w:rFonts w:ascii="Times New Roman" w:hAnsi="Times New Roman" w:cs="Times New Roman"/>
          <w:sz w:val="28"/>
          <w:szCs w:val="28"/>
        </w:rPr>
        <w:t xml:space="preserve"> </w:t>
      </w:r>
      <w:r w:rsidR="007D048A">
        <w:rPr>
          <w:rFonts w:ascii="Times New Roman" w:hAnsi="Times New Roman" w:cs="Times New Roman"/>
          <w:sz w:val="28"/>
          <w:szCs w:val="28"/>
        </w:rPr>
        <w:tab/>
      </w:r>
      <w:r w:rsidRPr="00F52CCE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F02244" w:rsidRPr="00F52CCE">
        <w:rPr>
          <w:rFonts w:ascii="Times New Roman" w:hAnsi="Times New Roman" w:cs="Times New Roman"/>
          <w:sz w:val="28"/>
          <w:szCs w:val="28"/>
        </w:rPr>
        <w:t>выполнением настоящего распоряжения</w:t>
      </w:r>
      <w:r w:rsidRPr="00F52CCE">
        <w:rPr>
          <w:rFonts w:ascii="Times New Roman" w:hAnsi="Times New Roman" w:cs="Times New Roman"/>
          <w:sz w:val="28"/>
          <w:szCs w:val="28"/>
        </w:rPr>
        <w:t xml:space="preserve"> оставляю за собой.    </w:t>
      </w:r>
    </w:p>
    <w:p w:rsidR="00DE69DF" w:rsidRPr="00F52CCE" w:rsidRDefault="00DE69DF" w:rsidP="007D0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DA2" w:rsidRPr="00F52CCE" w:rsidRDefault="00DE69DF" w:rsidP="00F52C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CCE">
        <w:rPr>
          <w:rFonts w:ascii="Times New Roman" w:hAnsi="Times New Roman" w:cs="Times New Roman"/>
          <w:b/>
          <w:sz w:val="28"/>
          <w:szCs w:val="28"/>
        </w:rPr>
        <w:t>Глава                                                                             П. Магомединов</w:t>
      </w:r>
    </w:p>
    <w:sectPr w:rsidR="001A6DA2" w:rsidRPr="00F52CCE" w:rsidSect="007D0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4"/>
    <w:rsid w:val="00152F79"/>
    <w:rsid w:val="0017659F"/>
    <w:rsid w:val="001A6DA2"/>
    <w:rsid w:val="00216C9A"/>
    <w:rsid w:val="005F5597"/>
    <w:rsid w:val="00674CF8"/>
    <w:rsid w:val="007D048A"/>
    <w:rsid w:val="00940ECA"/>
    <w:rsid w:val="00A334CF"/>
    <w:rsid w:val="00CE2A2A"/>
    <w:rsid w:val="00DE69DF"/>
    <w:rsid w:val="00E549A4"/>
    <w:rsid w:val="00ED2EA6"/>
    <w:rsid w:val="00F02244"/>
    <w:rsid w:val="00F34347"/>
    <w:rsid w:val="00F52CCE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8EC1D-1CF8-4648-AD09-7BE665B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9DF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9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D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5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Пахрудин Магомединов</dc:creator>
  <cp:keywords/>
  <dc:description/>
  <cp:lastModifiedBy>варис магомедов</cp:lastModifiedBy>
  <cp:revision>18</cp:revision>
  <cp:lastPrinted>2016-12-26T14:16:00Z</cp:lastPrinted>
  <dcterms:created xsi:type="dcterms:W3CDTF">2016-06-22T06:04:00Z</dcterms:created>
  <dcterms:modified xsi:type="dcterms:W3CDTF">2016-12-26T14:27:00Z</dcterms:modified>
</cp:coreProperties>
</file>