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9" w:rsidRDefault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left="3260" w:firstLine="0"/>
        <w:jc w:val="left"/>
        <w:rPr>
          <w:b/>
          <w:sz w:val="28"/>
          <w:szCs w:val="28"/>
        </w:rPr>
      </w:pPr>
      <w:r w:rsidRPr="00380AB9">
        <w:rPr>
          <w:rStyle w:val="25"/>
          <w:b/>
          <w:sz w:val="28"/>
          <w:szCs w:val="28"/>
        </w:rPr>
        <w:t>Протокол</w:t>
      </w:r>
      <w:r w:rsidR="00FE69E4" w:rsidRPr="00380AB9">
        <w:rPr>
          <w:rStyle w:val="25"/>
          <w:b/>
          <w:sz w:val="28"/>
          <w:szCs w:val="28"/>
        </w:rPr>
        <w:t xml:space="preserve"> № 1</w:t>
      </w:r>
    </w:p>
    <w:p w:rsidR="00BF7089" w:rsidRPr="00380AB9" w:rsidRDefault="00EB6A35" w:rsidP="00672768">
      <w:pPr>
        <w:pStyle w:val="24"/>
        <w:shd w:val="clear" w:color="auto" w:fill="auto"/>
        <w:spacing w:before="0" w:after="0" w:line="276" w:lineRule="auto"/>
        <w:ind w:left="-1134" w:firstLine="141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>заседания экспертной группы по мони</w:t>
      </w:r>
      <w:r w:rsidR="00FE69E4" w:rsidRPr="00380AB9">
        <w:rPr>
          <w:rStyle w:val="25"/>
          <w:sz w:val="28"/>
          <w:szCs w:val="28"/>
        </w:rPr>
        <w:t xml:space="preserve">торингу внедрения Стандарта в </w:t>
      </w:r>
    </w:p>
    <w:p w:rsidR="00A84DB2" w:rsidRPr="00380AB9" w:rsidRDefault="00FE69E4" w:rsidP="00672768">
      <w:pPr>
        <w:pStyle w:val="24"/>
        <w:shd w:val="clear" w:color="auto" w:fill="auto"/>
        <w:spacing w:before="0" w:after="0" w:line="276" w:lineRule="auto"/>
        <w:ind w:left="-1134" w:firstLine="141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>МР</w:t>
      </w:r>
      <w:r w:rsidR="00EB6A35" w:rsidRPr="00380AB9">
        <w:rPr>
          <w:rStyle w:val="25"/>
          <w:sz w:val="28"/>
          <w:szCs w:val="28"/>
        </w:rPr>
        <w:t xml:space="preserve"> «</w:t>
      </w:r>
      <w:r w:rsidR="006C44FF" w:rsidRPr="00380AB9">
        <w:rPr>
          <w:rStyle w:val="25"/>
          <w:sz w:val="28"/>
          <w:szCs w:val="28"/>
        </w:rPr>
        <w:t>Цунтинский</w:t>
      </w:r>
      <w:r w:rsidRPr="00380AB9">
        <w:rPr>
          <w:rStyle w:val="25"/>
          <w:sz w:val="28"/>
          <w:szCs w:val="28"/>
        </w:rPr>
        <w:t xml:space="preserve"> район</w:t>
      </w:r>
      <w:r w:rsidR="006C44FF" w:rsidRPr="00380AB9">
        <w:rPr>
          <w:rStyle w:val="25"/>
          <w:sz w:val="28"/>
          <w:szCs w:val="28"/>
        </w:rPr>
        <w:t>»</w:t>
      </w:r>
    </w:p>
    <w:p w:rsidR="00BF7089" w:rsidRPr="00380AB9" w:rsidRDefault="00BF7089" w:rsidP="00672768">
      <w:pPr>
        <w:pStyle w:val="24"/>
        <w:shd w:val="clear" w:color="auto" w:fill="auto"/>
        <w:spacing w:before="0" w:after="0" w:line="276" w:lineRule="auto"/>
        <w:ind w:left="-1134" w:firstLine="141"/>
        <w:rPr>
          <w:sz w:val="28"/>
          <w:szCs w:val="28"/>
        </w:rPr>
      </w:pPr>
    </w:p>
    <w:p w:rsidR="00A84DB2" w:rsidRPr="00380AB9" w:rsidRDefault="00FE69E4" w:rsidP="00672768">
      <w:pPr>
        <w:pStyle w:val="24"/>
        <w:shd w:val="clear" w:color="auto" w:fill="auto"/>
        <w:tabs>
          <w:tab w:val="left" w:pos="6672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       </w:t>
      </w:r>
      <w:proofErr w:type="gramStart"/>
      <w:r w:rsidR="006C44FF" w:rsidRPr="00380AB9">
        <w:rPr>
          <w:rStyle w:val="25"/>
          <w:sz w:val="28"/>
          <w:szCs w:val="28"/>
        </w:rPr>
        <w:t xml:space="preserve">29 </w:t>
      </w:r>
      <w:r w:rsidRPr="00380AB9">
        <w:rPr>
          <w:rStyle w:val="25"/>
          <w:sz w:val="28"/>
          <w:szCs w:val="28"/>
        </w:rPr>
        <w:t xml:space="preserve"> апреля</w:t>
      </w:r>
      <w:proofErr w:type="gramEnd"/>
      <w:r w:rsidRPr="00380AB9">
        <w:rPr>
          <w:rStyle w:val="25"/>
          <w:sz w:val="28"/>
          <w:szCs w:val="28"/>
        </w:rPr>
        <w:t xml:space="preserve"> 2015 г.</w:t>
      </w:r>
      <w:r w:rsidRPr="00380AB9">
        <w:rPr>
          <w:rStyle w:val="25"/>
          <w:sz w:val="28"/>
          <w:szCs w:val="28"/>
        </w:rPr>
        <w:tab/>
        <w:t xml:space="preserve">                      с</w:t>
      </w:r>
      <w:r w:rsidR="00EB6A35" w:rsidRPr="00380AB9">
        <w:rPr>
          <w:rStyle w:val="25"/>
          <w:sz w:val="28"/>
          <w:szCs w:val="28"/>
        </w:rPr>
        <w:t>.</w:t>
      </w:r>
      <w:r w:rsidRPr="00380AB9">
        <w:rPr>
          <w:rStyle w:val="25"/>
          <w:sz w:val="28"/>
          <w:szCs w:val="28"/>
        </w:rPr>
        <w:t xml:space="preserve"> </w:t>
      </w:r>
      <w:r w:rsidR="006C44FF" w:rsidRPr="00380AB9">
        <w:rPr>
          <w:rStyle w:val="25"/>
          <w:sz w:val="28"/>
          <w:szCs w:val="28"/>
        </w:rPr>
        <w:t>Кидеро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left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>Присутствовали:</w:t>
      </w:r>
    </w:p>
    <w:tbl>
      <w:tblPr>
        <w:tblStyle w:val="af0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984"/>
        <w:gridCol w:w="4863"/>
      </w:tblGrid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Абдурахманов Рамазан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ООО «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Шаури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Руководитель Экспертной группы</w:t>
            </w:r>
          </w:p>
        </w:tc>
      </w:tr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Магомедов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Басир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ЗАО «Дороги Дагестана», Координатор Экспертной группы</w:t>
            </w:r>
          </w:p>
        </w:tc>
      </w:tr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Магомедов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Абдухалик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Хайбулаевич</w:t>
            </w:r>
            <w:proofErr w:type="spellEnd"/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Собрания депутатов МР «Цунтинский район», индивидуальный предприниматель, член Экспертной группы</w:t>
            </w:r>
          </w:p>
        </w:tc>
      </w:tr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Исрапил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член Экспертной группы</w:t>
            </w:r>
          </w:p>
        </w:tc>
      </w:tr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Закарьяев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Идрис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общественной палаты МР «Цунтинский район», член Экспертной группы</w:t>
            </w:r>
          </w:p>
        </w:tc>
      </w:tr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член Экспертной группы</w:t>
            </w:r>
          </w:p>
        </w:tc>
      </w:tr>
      <w:tr w:rsidR="006C44FF" w:rsidRPr="006C44FF" w:rsidTr="00380AB9">
        <w:tc>
          <w:tcPr>
            <w:tcW w:w="651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6C44FF" w:rsidRPr="006C44FF" w:rsidRDefault="006C44FF" w:rsidP="0067276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Газиев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Гусен</w:t>
            </w:r>
            <w:proofErr w:type="spellEnd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4863" w:type="dxa"/>
          </w:tcPr>
          <w:p w:rsidR="006C44FF" w:rsidRPr="006C44FF" w:rsidRDefault="006C44FF" w:rsidP="0067276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4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общественной палаты МР «Цунтинский район», член Экспертной группы</w:t>
            </w:r>
          </w:p>
        </w:tc>
      </w:tr>
    </w:tbl>
    <w:p w:rsidR="008D1498" w:rsidRPr="008D1498" w:rsidRDefault="008D1498" w:rsidP="00672768">
      <w:pPr>
        <w:pStyle w:val="24"/>
        <w:shd w:val="clear" w:color="auto" w:fill="auto"/>
        <w:tabs>
          <w:tab w:val="left" w:pos="1182"/>
        </w:tabs>
        <w:spacing w:before="0" w:after="0" w:line="276" w:lineRule="auto"/>
        <w:ind w:firstLine="0"/>
        <w:jc w:val="both"/>
        <w:rPr>
          <w:color w:val="auto"/>
        </w:rPr>
      </w:pP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Повестка:</w:t>
      </w:r>
    </w:p>
    <w:p w:rsidR="00A84DB2" w:rsidRPr="00380AB9" w:rsidRDefault="00EB6A35" w:rsidP="00672768">
      <w:pPr>
        <w:pStyle w:val="24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left="400" w:firstLine="0"/>
        <w:jc w:val="both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>О проведении общественной экспертизы исполнения требований</w:t>
      </w:r>
      <w:r w:rsidR="006C44FF" w:rsidRPr="00380AB9">
        <w:rPr>
          <w:sz w:val="28"/>
          <w:szCs w:val="28"/>
        </w:rPr>
        <w:t xml:space="preserve"> </w:t>
      </w:r>
      <w:r w:rsidRPr="00380AB9">
        <w:rPr>
          <w:rStyle w:val="25"/>
          <w:sz w:val="28"/>
          <w:szCs w:val="28"/>
        </w:rPr>
        <w:t>Стандарта</w:t>
      </w:r>
      <w:r w:rsidR="006C44FF" w:rsidRPr="00380AB9">
        <w:rPr>
          <w:rStyle w:val="25"/>
          <w:sz w:val="28"/>
          <w:szCs w:val="28"/>
        </w:rPr>
        <w:t xml:space="preserve"> </w:t>
      </w:r>
      <w:r w:rsidRPr="00380AB9">
        <w:rPr>
          <w:rStyle w:val="25"/>
          <w:sz w:val="28"/>
          <w:szCs w:val="28"/>
        </w:rPr>
        <w:t>деятельности</w:t>
      </w:r>
      <w:r w:rsidRPr="00380AB9">
        <w:rPr>
          <w:rStyle w:val="25"/>
          <w:sz w:val="28"/>
          <w:szCs w:val="28"/>
        </w:rPr>
        <w:tab/>
        <w:t>органов</w:t>
      </w:r>
      <w:r w:rsidRPr="00380AB9">
        <w:rPr>
          <w:rStyle w:val="25"/>
          <w:sz w:val="28"/>
          <w:szCs w:val="28"/>
        </w:rPr>
        <w:tab/>
        <w:t>местного</w:t>
      </w:r>
      <w:r w:rsidRPr="00380AB9">
        <w:rPr>
          <w:rStyle w:val="25"/>
          <w:sz w:val="28"/>
          <w:szCs w:val="28"/>
        </w:rPr>
        <w:tab/>
        <w:t>самоуправления</w:t>
      </w:r>
      <w:r w:rsidRPr="00380AB9">
        <w:rPr>
          <w:rStyle w:val="25"/>
          <w:sz w:val="28"/>
          <w:szCs w:val="28"/>
        </w:rPr>
        <w:tab/>
        <w:t>по</w:t>
      </w:r>
      <w:r w:rsidR="006C44FF" w:rsidRPr="00380AB9">
        <w:rPr>
          <w:sz w:val="28"/>
          <w:szCs w:val="28"/>
        </w:rPr>
        <w:t xml:space="preserve"> </w:t>
      </w:r>
      <w:r w:rsidRPr="00380AB9">
        <w:rPr>
          <w:rStyle w:val="25"/>
          <w:sz w:val="28"/>
          <w:szCs w:val="28"/>
        </w:rPr>
        <w:t>обеспечению благоприятного инвестиционного климата в М</w:t>
      </w:r>
      <w:r w:rsidR="00FE69E4" w:rsidRPr="00380AB9">
        <w:rPr>
          <w:rStyle w:val="25"/>
          <w:sz w:val="28"/>
          <w:szCs w:val="28"/>
        </w:rPr>
        <w:t>Р</w:t>
      </w:r>
      <w:r w:rsidRPr="00380AB9">
        <w:rPr>
          <w:rStyle w:val="25"/>
          <w:sz w:val="28"/>
          <w:szCs w:val="28"/>
        </w:rPr>
        <w:t xml:space="preserve"> «</w:t>
      </w:r>
      <w:r w:rsidR="00DD5587" w:rsidRPr="00380AB9">
        <w:rPr>
          <w:rStyle w:val="25"/>
          <w:sz w:val="28"/>
          <w:szCs w:val="28"/>
        </w:rPr>
        <w:t>Цунтинский район</w:t>
      </w:r>
      <w:r w:rsidR="000113DA" w:rsidRPr="00380AB9">
        <w:rPr>
          <w:rStyle w:val="25"/>
          <w:sz w:val="28"/>
          <w:szCs w:val="28"/>
        </w:rPr>
        <w:t>» в соответствии с п.2</w:t>
      </w:r>
      <w:r w:rsidRPr="00380AB9">
        <w:rPr>
          <w:rStyle w:val="25"/>
          <w:sz w:val="28"/>
          <w:szCs w:val="28"/>
        </w:rPr>
        <w:t xml:space="preserve"> «Ежегодное обращение Главы администрации </w:t>
      </w:r>
      <w:r w:rsidR="00FE69E4" w:rsidRPr="00380AB9">
        <w:rPr>
          <w:rStyle w:val="25"/>
          <w:sz w:val="28"/>
          <w:szCs w:val="28"/>
        </w:rPr>
        <w:t xml:space="preserve">МР </w:t>
      </w:r>
      <w:r w:rsidRPr="00380AB9">
        <w:rPr>
          <w:rStyle w:val="25"/>
          <w:sz w:val="28"/>
          <w:szCs w:val="28"/>
        </w:rPr>
        <w:t>«</w:t>
      </w:r>
      <w:r w:rsidR="00380AB9" w:rsidRPr="00380AB9">
        <w:rPr>
          <w:rStyle w:val="25"/>
          <w:sz w:val="28"/>
          <w:szCs w:val="28"/>
        </w:rPr>
        <w:t>Цунтинский</w:t>
      </w:r>
      <w:r w:rsidR="00FE69E4" w:rsidRPr="00380AB9">
        <w:rPr>
          <w:rStyle w:val="25"/>
          <w:sz w:val="28"/>
          <w:szCs w:val="28"/>
        </w:rPr>
        <w:t xml:space="preserve"> район</w:t>
      </w:r>
      <w:r w:rsidRPr="00380AB9">
        <w:rPr>
          <w:rStyle w:val="25"/>
          <w:sz w:val="28"/>
          <w:szCs w:val="28"/>
        </w:rPr>
        <w:t>» «Инвестиционный кли</w:t>
      </w:r>
      <w:r w:rsidR="00FE69E4" w:rsidRPr="00380AB9">
        <w:rPr>
          <w:rStyle w:val="25"/>
          <w:sz w:val="28"/>
          <w:szCs w:val="28"/>
        </w:rPr>
        <w:t>мат муниципального образования»</w:t>
      </w:r>
      <w:r w:rsidRPr="00380AB9">
        <w:rPr>
          <w:rStyle w:val="25"/>
          <w:sz w:val="28"/>
          <w:szCs w:val="28"/>
        </w:rPr>
        <w:t xml:space="preserve"> </w:t>
      </w:r>
      <w:r w:rsidR="00FE69E4" w:rsidRPr="00380AB9">
        <w:rPr>
          <w:rStyle w:val="25"/>
          <w:sz w:val="28"/>
          <w:szCs w:val="28"/>
        </w:rPr>
        <w:t>«</w:t>
      </w:r>
      <w:r w:rsidRPr="00380AB9">
        <w:rPr>
          <w:rStyle w:val="25"/>
          <w:sz w:val="28"/>
          <w:szCs w:val="28"/>
        </w:rPr>
        <w:t>в рамках ежегодного отчета о деятельности администрации муниципального образования» Дорожной карты по внедрению Стандарта.</w:t>
      </w:r>
    </w:p>
    <w:p w:rsidR="006C44FF" w:rsidRPr="00380AB9" w:rsidRDefault="006C44FF" w:rsidP="00672768">
      <w:pPr>
        <w:pStyle w:val="24"/>
        <w:shd w:val="clear" w:color="auto" w:fill="auto"/>
        <w:tabs>
          <w:tab w:val="left" w:pos="834"/>
        </w:tabs>
        <w:spacing w:before="0" w:after="0" w:line="276" w:lineRule="auto"/>
        <w:ind w:left="400" w:firstLine="0"/>
        <w:jc w:val="both"/>
        <w:rPr>
          <w:sz w:val="28"/>
          <w:szCs w:val="28"/>
        </w:rPr>
      </w:pPr>
    </w:p>
    <w:p w:rsidR="00FE69E4" w:rsidRPr="00BA1655" w:rsidRDefault="00EB6A35" w:rsidP="00BA1655">
      <w:pPr>
        <w:pStyle w:val="24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6" w:lineRule="auto"/>
        <w:ind w:left="400" w:firstLine="0"/>
        <w:jc w:val="both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>О проведении общественной экспертизы исполнения требований</w:t>
      </w:r>
      <w:r w:rsidR="006C44FF" w:rsidRPr="00380AB9">
        <w:rPr>
          <w:sz w:val="28"/>
          <w:szCs w:val="28"/>
        </w:rPr>
        <w:t xml:space="preserve"> </w:t>
      </w:r>
      <w:r w:rsidR="00380AB9" w:rsidRPr="00380AB9">
        <w:rPr>
          <w:rStyle w:val="25"/>
          <w:sz w:val="28"/>
          <w:szCs w:val="28"/>
        </w:rPr>
        <w:t xml:space="preserve">Стандарта </w:t>
      </w:r>
      <w:r w:rsidRPr="00380AB9">
        <w:rPr>
          <w:rStyle w:val="25"/>
          <w:sz w:val="28"/>
          <w:szCs w:val="28"/>
        </w:rPr>
        <w:t>деятельности</w:t>
      </w:r>
      <w:r w:rsidRPr="00380AB9">
        <w:rPr>
          <w:rStyle w:val="25"/>
          <w:sz w:val="28"/>
          <w:szCs w:val="28"/>
        </w:rPr>
        <w:tab/>
        <w:t>органов</w:t>
      </w:r>
      <w:r w:rsidRPr="00380AB9">
        <w:rPr>
          <w:rStyle w:val="25"/>
          <w:sz w:val="28"/>
          <w:szCs w:val="28"/>
        </w:rPr>
        <w:tab/>
        <w:t>местного</w:t>
      </w:r>
      <w:r w:rsidRPr="00380AB9">
        <w:rPr>
          <w:rStyle w:val="25"/>
          <w:sz w:val="28"/>
          <w:szCs w:val="28"/>
        </w:rPr>
        <w:tab/>
        <w:t>самоуправления</w:t>
      </w:r>
      <w:r w:rsidRPr="00380AB9">
        <w:rPr>
          <w:rStyle w:val="25"/>
          <w:sz w:val="28"/>
          <w:szCs w:val="28"/>
        </w:rPr>
        <w:tab/>
        <w:t>по</w:t>
      </w:r>
      <w:r w:rsidR="00380AB9" w:rsidRPr="00380AB9">
        <w:rPr>
          <w:sz w:val="28"/>
          <w:szCs w:val="28"/>
        </w:rPr>
        <w:t xml:space="preserve"> </w:t>
      </w:r>
      <w:r w:rsidRPr="00380AB9">
        <w:rPr>
          <w:rStyle w:val="25"/>
          <w:sz w:val="28"/>
          <w:szCs w:val="28"/>
        </w:rPr>
        <w:t>обеспечению благоприятного инвестиционного климата в М</w:t>
      </w:r>
      <w:r w:rsidR="00FE69E4" w:rsidRPr="00380AB9">
        <w:rPr>
          <w:rStyle w:val="25"/>
          <w:sz w:val="28"/>
          <w:szCs w:val="28"/>
        </w:rPr>
        <w:t>Р</w:t>
      </w:r>
      <w:r w:rsidRPr="00380AB9">
        <w:rPr>
          <w:rStyle w:val="25"/>
          <w:sz w:val="28"/>
          <w:szCs w:val="28"/>
        </w:rPr>
        <w:t xml:space="preserve"> «</w:t>
      </w:r>
      <w:r w:rsidR="00380AB9" w:rsidRPr="00380AB9">
        <w:rPr>
          <w:rStyle w:val="25"/>
          <w:sz w:val="28"/>
          <w:szCs w:val="28"/>
        </w:rPr>
        <w:t>Цунтинский</w:t>
      </w:r>
      <w:r w:rsidR="00FE69E4" w:rsidRPr="00380AB9">
        <w:rPr>
          <w:rStyle w:val="25"/>
          <w:sz w:val="28"/>
          <w:szCs w:val="28"/>
        </w:rPr>
        <w:t xml:space="preserve"> </w:t>
      </w:r>
      <w:r w:rsidR="00FE69E4" w:rsidRPr="00380AB9">
        <w:rPr>
          <w:rStyle w:val="25"/>
          <w:sz w:val="28"/>
          <w:szCs w:val="28"/>
        </w:rPr>
        <w:lastRenderedPageBreak/>
        <w:t>район</w:t>
      </w:r>
      <w:r w:rsidRPr="00380AB9">
        <w:rPr>
          <w:rStyle w:val="25"/>
          <w:sz w:val="28"/>
          <w:szCs w:val="28"/>
        </w:rPr>
        <w:t xml:space="preserve">» в соответствии с п.3 «Создание и обеспечение функционирования специализированного раздела об инвестиционной деятельности </w:t>
      </w:r>
      <w:r w:rsidR="00FE69E4" w:rsidRPr="00380AB9">
        <w:rPr>
          <w:rStyle w:val="25"/>
          <w:sz w:val="28"/>
          <w:szCs w:val="28"/>
        </w:rPr>
        <w:t>МР «</w:t>
      </w:r>
      <w:r w:rsidR="00380AB9" w:rsidRPr="00380AB9">
        <w:rPr>
          <w:rStyle w:val="25"/>
          <w:sz w:val="28"/>
          <w:szCs w:val="28"/>
        </w:rPr>
        <w:t>Цунтинский</w:t>
      </w:r>
      <w:r w:rsidR="00FE69E4" w:rsidRPr="00380AB9">
        <w:rPr>
          <w:rStyle w:val="25"/>
          <w:sz w:val="28"/>
          <w:szCs w:val="28"/>
        </w:rPr>
        <w:t xml:space="preserve"> район»</w:t>
      </w:r>
      <w:r w:rsidRPr="00380AB9">
        <w:rPr>
          <w:rStyle w:val="25"/>
          <w:sz w:val="28"/>
          <w:szCs w:val="28"/>
        </w:rPr>
        <w:t xml:space="preserve"> на официальном сайте</w:t>
      </w:r>
      <w:r w:rsidR="00FE69E4" w:rsidRPr="00380AB9">
        <w:rPr>
          <w:sz w:val="28"/>
          <w:szCs w:val="28"/>
        </w:rPr>
        <w:t xml:space="preserve"> </w:t>
      </w:r>
      <w:r w:rsidRPr="00380AB9">
        <w:rPr>
          <w:rStyle w:val="25"/>
          <w:sz w:val="28"/>
          <w:szCs w:val="28"/>
        </w:rPr>
        <w:t xml:space="preserve">администрации </w:t>
      </w:r>
      <w:r w:rsidR="00FE69E4" w:rsidRPr="00380AB9">
        <w:rPr>
          <w:rStyle w:val="25"/>
          <w:sz w:val="28"/>
          <w:szCs w:val="28"/>
        </w:rPr>
        <w:t xml:space="preserve">МР </w:t>
      </w:r>
      <w:r w:rsidRPr="00380AB9">
        <w:rPr>
          <w:rStyle w:val="25"/>
          <w:sz w:val="28"/>
          <w:szCs w:val="28"/>
        </w:rPr>
        <w:t>«</w:t>
      </w:r>
      <w:r w:rsidR="00380AB9" w:rsidRPr="00380AB9">
        <w:rPr>
          <w:rStyle w:val="25"/>
          <w:sz w:val="28"/>
          <w:szCs w:val="28"/>
        </w:rPr>
        <w:t>Цунтинский</w:t>
      </w:r>
      <w:r w:rsidR="00FE69E4" w:rsidRPr="00380AB9">
        <w:rPr>
          <w:rStyle w:val="25"/>
          <w:sz w:val="28"/>
          <w:szCs w:val="28"/>
        </w:rPr>
        <w:t xml:space="preserve"> район</w:t>
      </w:r>
      <w:r w:rsidRPr="00380AB9">
        <w:rPr>
          <w:rStyle w:val="25"/>
          <w:sz w:val="28"/>
          <w:szCs w:val="28"/>
        </w:rPr>
        <w:t>» Дорожной карты по внедрению Стандарта.</w:t>
      </w:r>
      <w:bookmarkStart w:id="0" w:name="_GoBack"/>
      <w:bookmarkEnd w:id="0"/>
    </w:p>
    <w:p w:rsidR="00FE69E4" w:rsidRPr="00380AB9" w:rsidRDefault="00FE69E4" w:rsidP="00672768">
      <w:pPr>
        <w:pStyle w:val="24"/>
        <w:shd w:val="clear" w:color="auto" w:fill="auto"/>
        <w:spacing w:before="0" w:after="0" w:line="276" w:lineRule="auto"/>
        <w:ind w:firstLine="380"/>
        <w:jc w:val="both"/>
        <w:rPr>
          <w:rStyle w:val="25"/>
          <w:sz w:val="28"/>
          <w:szCs w:val="28"/>
        </w:rPr>
      </w:pP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38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По первому вопросу слушали:</w:t>
      </w:r>
      <w:r w:rsidR="008D1498" w:rsidRPr="00380AB9">
        <w:rPr>
          <w:rStyle w:val="25"/>
          <w:sz w:val="28"/>
          <w:szCs w:val="28"/>
        </w:rPr>
        <w:t xml:space="preserve"> </w:t>
      </w:r>
      <w:r w:rsidR="00380AB9" w:rsidRPr="006C44FF">
        <w:rPr>
          <w:rFonts w:eastAsiaTheme="minorHAnsi"/>
          <w:color w:val="auto"/>
          <w:sz w:val="28"/>
          <w:szCs w:val="28"/>
          <w:lang w:eastAsia="en-US" w:bidi="ar-SA"/>
        </w:rPr>
        <w:t>Абдурахманов</w:t>
      </w:r>
      <w:r w:rsidR="00380AB9">
        <w:rPr>
          <w:rFonts w:eastAsiaTheme="minorHAnsi"/>
          <w:color w:val="auto"/>
          <w:sz w:val="28"/>
          <w:szCs w:val="28"/>
          <w:lang w:eastAsia="en-US" w:bidi="ar-SA"/>
        </w:rPr>
        <w:t>а</w:t>
      </w:r>
      <w:r w:rsidR="00380AB9" w:rsidRPr="006C44FF">
        <w:rPr>
          <w:rFonts w:eastAsiaTheme="minorHAnsi"/>
          <w:color w:val="auto"/>
          <w:sz w:val="28"/>
          <w:szCs w:val="28"/>
          <w:lang w:eastAsia="en-US" w:bidi="ar-SA"/>
        </w:rPr>
        <w:t xml:space="preserve"> Р</w:t>
      </w:r>
      <w:r w:rsidR="00380AB9">
        <w:rPr>
          <w:rFonts w:eastAsiaTheme="minorHAnsi"/>
          <w:color w:val="auto"/>
          <w:sz w:val="28"/>
          <w:szCs w:val="28"/>
          <w:lang w:eastAsia="en-US" w:bidi="ar-SA"/>
        </w:rPr>
        <w:t>.М.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38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Он сказал, что 1</w:t>
      </w:r>
      <w:r w:rsidR="00FE69E4" w:rsidRPr="00380AB9">
        <w:rPr>
          <w:rStyle w:val="25"/>
          <w:sz w:val="28"/>
          <w:szCs w:val="28"/>
        </w:rPr>
        <w:t>7</w:t>
      </w:r>
      <w:r w:rsidRPr="00380AB9">
        <w:rPr>
          <w:rStyle w:val="25"/>
          <w:sz w:val="28"/>
          <w:szCs w:val="28"/>
        </w:rPr>
        <w:t xml:space="preserve"> февраля 2015 года состоя</w:t>
      </w:r>
      <w:r w:rsidR="00FE69E4" w:rsidRPr="00380AB9">
        <w:rPr>
          <w:rStyle w:val="25"/>
          <w:sz w:val="28"/>
          <w:szCs w:val="28"/>
        </w:rPr>
        <w:t>лось</w:t>
      </w:r>
      <w:r w:rsidRPr="00380AB9">
        <w:rPr>
          <w:rStyle w:val="25"/>
          <w:sz w:val="28"/>
          <w:szCs w:val="28"/>
        </w:rPr>
        <w:t xml:space="preserve"> </w:t>
      </w:r>
      <w:r w:rsidR="00FE69E4" w:rsidRPr="00380AB9">
        <w:rPr>
          <w:rStyle w:val="25"/>
          <w:sz w:val="28"/>
          <w:szCs w:val="28"/>
        </w:rPr>
        <w:t>собрание актива района</w:t>
      </w:r>
      <w:r w:rsidRPr="00380AB9">
        <w:rPr>
          <w:rStyle w:val="25"/>
          <w:sz w:val="28"/>
          <w:szCs w:val="28"/>
        </w:rPr>
        <w:t xml:space="preserve">, на котором выступил Глава администрации с ежегодным отчетом о деятельности администрации </w:t>
      </w:r>
      <w:r w:rsidR="00FE69E4" w:rsidRPr="00380AB9">
        <w:rPr>
          <w:rStyle w:val="25"/>
          <w:sz w:val="28"/>
          <w:szCs w:val="28"/>
        </w:rPr>
        <w:t xml:space="preserve">МР </w:t>
      </w:r>
      <w:r w:rsidRPr="00380AB9">
        <w:rPr>
          <w:rStyle w:val="25"/>
          <w:sz w:val="28"/>
          <w:szCs w:val="28"/>
        </w:rPr>
        <w:t>«</w:t>
      </w:r>
      <w:r w:rsidR="00DE41E0">
        <w:rPr>
          <w:rStyle w:val="25"/>
          <w:sz w:val="28"/>
          <w:szCs w:val="28"/>
        </w:rPr>
        <w:t>Цунтинский</w:t>
      </w:r>
      <w:r w:rsidR="00FE69E4" w:rsidRPr="00380AB9">
        <w:rPr>
          <w:rStyle w:val="25"/>
          <w:sz w:val="28"/>
          <w:szCs w:val="28"/>
        </w:rPr>
        <w:t xml:space="preserve"> район</w:t>
      </w:r>
      <w:r w:rsidRPr="00380AB9">
        <w:rPr>
          <w:rStyle w:val="25"/>
          <w:sz w:val="28"/>
          <w:szCs w:val="28"/>
        </w:rPr>
        <w:t xml:space="preserve">». В рамках этого отчета была доложена информация об «Инвестиционном климате муниципального </w:t>
      </w:r>
      <w:r w:rsidR="00FE69E4" w:rsidRPr="00380AB9">
        <w:rPr>
          <w:rStyle w:val="25"/>
          <w:sz w:val="28"/>
          <w:szCs w:val="28"/>
        </w:rPr>
        <w:t>района</w:t>
      </w:r>
      <w:r w:rsidRPr="00380AB9">
        <w:rPr>
          <w:rStyle w:val="25"/>
          <w:sz w:val="28"/>
          <w:szCs w:val="28"/>
        </w:rPr>
        <w:t>».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Выступили: </w:t>
      </w:r>
      <w:r w:rsidR="00DE41E0">
        <w:rPr>
          <w:rStyle w:val="25"/>
          <w:sz w:val="28"/>
          <w:szCs w:val="28"/>
        </w:rPr>
        <w:t>Магомедов Б.Р</w:t>
      </w:r>
      <w:r w:rsidR="008D1498" w:rsidRPr="00380AB9">
        <w:rPr>
          <w:rStyle w:val="25"/>
          <w:sz w:val="28"/>
          <w:szCs w:val="28"/>
        </w:rPr>
        <w:t xml:space="preserve">., </w:t>
      </w:r>
      <w:r w:rsidR="00DE41E0">
        <w:rPr>
          <w:rStyle w:val="25"/>
          <w:sz w:val="28"/>
          <w:szCs w:val="28"/>
        </w:rPr>
        <w:t>Магомедов А.Х.</w:t>
      </w:r>
      <w:r w:rsidR="008D1498" w:rsidRPr="00380AB9">
        <w:rPr>
          <w:rStyle w:val="25"/>
          <w:sz w:val="28"/>
          <w:szCs w:val="28"/>
        </w:rPr>
        <w:t xml:space="preserve"> и </w:t>
      </w:r>
      <w:proofErr w:type="spellStart"/>
      <w:r w:rsidR="00DE41E0">
        <w:rPr>
          <w:rStyle w:val="25"/>
          <w:sz w:val="28"/>
          <w:szCs w:val="28"/>
        </w:rPr>
        <w:t>Газиев</w:t>
      </w:r>
      <w:proofErr w:type="spellEnd"/>
      <w:r w:rsidR="00DE41E0">
        <w:rPr>
          <w:rStyle w:val="25"/>
          <w:sz w:val="28"/>
          <w:szCs w:val="28"/>
        </w:rPr>
        <w:t xml:space="preserve"> Г.Г.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Обменявшись мнениями решили:</w:t>
      </w:r>
    </w:p>
    <w:p w:rsidR="00A84DB2" w:rsidRPr="00380AB9" w:rsidRDefault="00FE69E4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1. </w:t>
      </w:r>
      <w:r w:rsidR="000113DA" w:rsidRPr="00380AB9">
        <w:rPr>
          <w:rStyle w:val="25"/>
          <w:sz w:val="28"/>
          <w:szCs w:val="28"/>
        </w:rPr>
        <w:t>п</w:t>
      </w:r>
      <w:r w:rsidRPr="00380AB9">
        <w:rPr>
          <w:rStyle w:val="25"/>
          <w:sz w:val="28"/>
          <w:szCs w:val="28"/>
        </w:rPr>
        <w:t xml:space="preserve">.2. </w:t>
      </w:r>
      <w:r w:rsidR="00EB6A35" w:rsidRPr="00380AB9">
        <w:rPr>
          <w:rStyle w:val="25"/>
          <w:sz w:val="28"/>
          <w:szCs w:val="28"/>
        </w:rPr>
        <w:t xml:space="preserve">Стандарта «Ежегодное обращение Главы администрации </w:t>
      </w:r>
      <w:r w:rsidRPr="00380AB9">
        <w:rPr>
          <w:rStyle w:val="25"/>
          <w:sz w:val="28"/>
          <w:szCs w:val="28"/>
        </w:rPr>
        <w:t>МР</w:t>
      </w:r>
      <w:r w:rsidR="00EB6A35" w:rsidRPr="00380AB9">
        <w:rPr>
          <w:rStyle w:val="25"/>
          <w:sz w:val="28"/>
          <w:szCs w:val="28"/>
        </w:rPr>
        <w:t xml:space="preserve"> «</w:t>
      </w:r>
      <w:r w:rsidR="00DE41E0">
        <w:rPr>
          <w:rStyle w:val="25"/>
          <w:sz w:val="28"/>
          <w:szCs w:val="28"/>
        </w:rPr>
        <w:t>Цунтинский</w:t>
      </w:r>
      <w:r w:rsidRPr="00380AB9">
        <w:rPr>
          <w:rStyle w:val="25"/>
          <w:sz w:val="28"/>
          <w:szCs w:val="28"/>
        </w:rPr>
        <w:t xml:space="preserve"> район</w:t>
      </w:r>
      <w:r w:rsidR="00EB6A35" w:rsidRPr="00380AB9">
        <w:rPr>
          <w:rStyle w:val="25"/>
          <w:sz w:val="28"/>
          <w:szCs w:val="28"/>
        </w:rPr>
        <w:t xml:space="preserve">» «Инвестиционный климат муниципального образования» в рамках ежегодного отчета о деятельности администрации муниципального </w:t>
      </w:r>
      <w:r w:rsidR="00DE41E0">
        <w:rPr>
          <w:rStyle w:val="25"/>
          <w:sz w:val="28"/>
          <w:szCs w:val="28"/>
        </w:rPr>
        <w:t>образования</w:t>
      </w:r>
      <w:r w:rsidR="00EB6A35" w:rsidRPr="00380AB9">
        <w:rPr>
          <w:rStyle w:val="25"/>
          <w:sz w:val="28"/>
          <w:szCs w:val="28"/>
        </w:rPr>
        <w:t>» выполнен полностью.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Проголосовали: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За - </w:t>
      </w:r>
      <w:r w:rsidR="00FE69E4" w:rsidRPr="00380AB9">
        <w:rPr>
          <w:rStyle w:val="25"/>
          <w:sz w:val="28"/>
          <w:szCs w:val="28"/>
        </w:rPr>
        <w:t>7</w:t>
      </w:r>
      <w:r w:rsidRPr="00380AB9">
        <w:rPr>
          <w:rStyle w:val="25"/>
          <w:sz w:val="28"/>
          <w:szCs w:val="28"/>
        </w:rPr>
        <w:t>, против - 0, воздержались - 0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По второму вопросу слушали: </w:t>
      </w:r>
      <w:proofErr w:type="spellStart"/>
      <w:r w:rsidR="00DE41E0">
        <w:rPr>
          <w:rStyle w:val="25"/>
          <w:sz w:val="28"/>
          <w:szCs w:val="28"/>
        </w:rPr>
        <w:t>Абдулкадыров</w:t>
      </w:r>
      <w:r w:rsidR="00DD5587">
        <w:rPr>
          <w:rStyle w:val="25"/>
          <w:sz w:val="28"/>
          <w:szCs w:val="28"/>
        </w:rPr>
        <w:t>а</w:t>
      </w:r>
      <w:proofErr w:type="spellEnd"/>
      <w:r w:rsidR="00DE41E0">
        <w:rPr>
          <w:rStyle w:val="25"/>
          <w:sz w:val="28"/>
          <w:szCs w:val="28"/>
        </w:rPr>
        <w:t xml:space="preserve"> И.А.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24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Он сказал, что на официальном сайте администрации </w:t>
      </w:r>
      <w:r w:rsidR="00FE69E4" w:rsidRPr="00380AB9">
        <w:rPr>
          <w:rStyle w:val="25"/>
          <w:sz w:val="28"/>
          <w:szCs w:val="28"/>
        </w:rPr>
        <w:t>МР «</w:t>
      </w:r>
      <w:r w:rsidR="00DD5587">
        <w:rPr>
          <w:rStyle w:val="25"/>
          <w:sz w:val="28"/>
          <w:szCs w:val="28"/>
        </w:rPr>
        <w:t xml:space="preserve">Цунтинский </w:t>
      </w:r>
      <w:r w:rsidR="00FE69E4" w:rsidRPr="00380AB9">
        <w:rPr>
          <w:rStyle w:val="25"/>
          <w:sz w:val="28"/>
          <w:szCs w:val="28"/>
        </w:rPr>
        <w:t>район» создан</w:t>
      </w:r>
      <w:r w:rsidR="000113DA" w:rsidRPr="00380AB9">
        <w:rPr>
          <w:rStyle w:val="25"/>
          <w:sz w:val="28"/>
          <w:szCs w:val="28"/>
        </w:rPr>
        <w:t xml:space="preserve"> и функционирует специальный </w:t>
      </w:r>
      <w:r w:rsidRPr="00380AB9">
        <w:rPr>
          <w:rStyle w:val="25"/>
          <w:sz w:val="28"/>
          <w:szCs w:val="28"/>
        </w:rPr>
        <w:t>раздел</w:t>
      </w:r>
      <w:r w:rsidR="000113DA" w:rsidRPr="00380AB9">
        <w:rPr>
          <w:rStyle w:val="25"/>
          <w:sz w:val="28"/>
          <w:szCs w:val="28"/>
        </w:rPr>
        <w:t xml:space="preserve"> </w:t>
      </w:r>
      <w:r w:rsidRPr="00380AB9">
        <w:rPr>
          <w:rStyle w:val="25"/>
          <w:sz w:val="28"/>
          <w:szCs w:val="28"/>
        </w:rPr>
        <w:t>об инвестиционной деятельности муниципального образования</w:t>
      </w:r>
      <w:r w:rsidR="000113DA" w:rsidRPr="00380AB9">
        <w:rPr>
          <w:rStyle w:val="25"/>
          <w:sz w:val="28"/>
          <w:szCs w:val="28"/>
        </w:rPr>
        <w:t xml:space="preserve"> «Инвестиционная привлекательность» </w:t>
      </w:r>
      <w:r w:rsidR="0039751A" w:rsidRPr="0039751A">
        <w:rPr>
          <w:rStyle w:val="25"/>
          <w:sz w:val="28"/>
          <w:szCs w:val="28"/>
        </w:rPr>
        <w:t>http://www.cunta.ru/</w:t>
      </w:r>
      <w:r w:rsidR="0039751A">
        <w:rPr>
          <w:rStyle w:val="25"/>
          <w:sz w:val="28"/>
          <w:szCs w:val="28"/>
        </w:rPr>
        <w:t>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Выступили: </w:t>
      </w:r>
      <w:proofErr w:type="spellStart"/>
      <w:r w:rsidR="0039751A">
        <w:rPr>
          <w:rStyle w:val="25"/>
          <w:sz w:val="28"/>
          <w:szCs w:val="28"/>
        </w:rPr>
        <w:t>Закарьяев</w:t>
      </w:r>
      <w:proofErr w:type="spellEnd"/>
      <w:r w:rsidR="0039751A">
        <w:rPr>
          <w:rStyle w:val="25"/>
          <w:sz w:val="28"/>
          <w:szCs w:val="28"/>
        </w:rPr>
        <w:t xml:space="preserve"> И.М. и </w:t>
      </w:r>
      <w:proofErr w:type="spellStart"/>
      <w:r w:rsidR="0039751A">
        <w:rPr>
          <w:rStyle w:val="25"/>
          <w:sz w:val="28"/>
          <w:szCs w:val="28"/>
        </w:rPr>
        <w:t>Абдулкадыров</w:t>
      </w:r>
      <w:proofErr w:type="spellEnd"/>
      <w:r w:rsidR="0039751A">
        <w:rPr>
          <w:rStyle w:val="25"/>
          <w:sz w:val="28"/>
          <w:szCs w:val="28"/>
        </w:rPr>
        <w:t xml:space="preserve"> М.Х.</w:t>
      </w:r>
    </w:p>
    <w:p w:rsidR="00FE69E4" w:rsidRPr="00380AB9" w:rsidRDefault="00FE69E4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Обменявшись мнениями решили:</w:t>
      </w:r>
    </w:p>
    <w:p w:rsidR="00A84DB2" w:rsidRPr="00380AB9" w:rsidRDefault="000113DA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1. п</w:t>
      </w:r>
      <w:r w:rsidR="00EB6A35" w:rsidRPr="00380AB9">
        <w:rPr>
          <w:rStyle w:val="25"/>
          <w:sz w:val="28"/>
          <w:szCs w:val="28"/>
        </w:rPr>
        <w:t>.</w:t>
      </w:r>
      <w:r w:rsidRPr="00380AB9">
        <w:rPr>
          <w:rStyle w:val="25"/>
          <w:sz w:val="28"/>
          <w:szCs w:val="28"/>
        </w:rPr>
        <w:t>3</w:t>
      </w:r>
      <w:r w:rsidR="00EB6A35" w:rsidRPr="00380AB9">
        <w:rPr>
          <w:rStyle w:val="25"/>
          <w:sz w:val="28"/>
          <w:szCs w:val="28"/>
        </w:rPr>
        <w:t xml:space="preserve"> Стандарта «Создание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</w:t>
      </w:r>
      <w:r w:rsidR="00FE69E4" w:rsidRPr="00380AB9">
        <w:rPr>
          <w:rStyle w:val="25"/>
          <w:sz w:val="28"/>
          <w:szCs w:val="28"/>
        </w:rPr>
        <w:t>МР «</w:t>
      </w:r>
      <w:r w:rsidR="0039751A">
        <w:rPr>
          <w:rStyle w:val="25"/>
          <w:sz w:val="28"/>
          <w:szCs w:val="28"/>
        </w:rPr>
        <w:t>Цунтинский</w:t>
      </w:r>
      <w:r w:rsidR="00FE69E4" w:rsidRPr="00380AB9">
        <w:rPr>
          <w:rStyle w:val="25"/>
          <w:sz w:val="28"/>
          <w:szCs w:val="28"/>
        </w:rPr>
        <w:t xml:space="preserve"> район» выполнен</w:t>
      </w:r>
      <w:r w:rsidR="00EB6A35" w:rsidRPr="00380AB9">
        <w:rPr>
          <w:rStyle w:val="25"/>
          <w:sz w:val="28"/>
          <w:szCs w:val="28"/>
        </w:rPr>
        <w:t xml:space="preserve"> полностью.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380AB9">
        <w:rPr>
          <w:rStyle w:val="25"/>
          <w:sz w:val="28"/>
          <w:szCs w:val="28"/>
        </w:rPr>
        <w:t>Проголосовали:</w:t>
      </w:r>
    </w:p>
    <w:p w:rsidR="00A84DB2" w:rsidRPr="00380AB9" w:rsidRDefault="00EB6A35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 xml:space="preserve">За - </w:t>
      </w:r>
      <w:r w:rsidR="00BF7089" w:rsidRPr="00380AB9">
        <w:rPr>
          <w:rStyle w:val="25"/>
          <w:sz w:val="28"/>
          <w:szCs w:val="28"/>
        </w:rPr>
        <w:t>7</w:t>
      </w:r>
      <w:r w:rsidRPr="00380AB9">
        <w:rPr>
          <w:rStyle w:val="25"/>
          <w:sz w:val="28"/>
          <w:szCs w:val="28"/>
        </w:rPr>
        <w:t xml:space="preserve">, против - 0, воздержались </w:t>
      </w:r>
      <w:r w:rsidR="003623A4" w:rsidRPr="00380AB9">
        <w:rPr>
          <w:rStyle w:val="25"/>
          <w:sz w:val="28"/>
          <w:szCs w:val="28"/>
        </w:rPr>
        <w:t>–</w:t>
      </w:r>
      <w:r w:rsidRPr="00380AB9">
        <w:rPr>
          <w:rStyle w:val="25"/>
          <w:sz w:val="28"/>
          <w:szCs w:val="28"/>
        </w:rPr>
        <w:t xml:space="preserve"> </w:t>
      </w:r>
      <w:r w:rsidR="00BF7089" w:rsidRPr="00380AB9">
        <w:rPr>
          <w:rStyle w:val="25"/>
          <w:sz w:val="28"/>
          <w:szCs w:val="28"/>
        </w:rPr>
        <w:t>0</w:t>
      </w:r>
    </w:p>
    <w:p w:rsidR="003623A4" w:rsidRPr="00380AB9" w:rsidRDefault="003623A4" w:rsidP="00672768">
      <w:pPr>
        <w:pStyle w:val="24"/>
        <w:shd w:val="clear" w:color="auto" w:fill="auto"/>
        <w:spacing w:before="0" w:after="0" w:line="276" w:lineRule="auto"/>
        <w:ind w:firstLine="0"/>
        <w:jc w:val="both"/>
        <w:rPr>
          <w:rStyle w:val="25"/>
          <w:sz w:val="28"/>
          <w:szCs w:val="28"/>
        </w:rPr>
      </w:pPr>
      <w:r w:rsidRPr="00380AB9">
        <w:rPr>
          <w:rStyle w:val="25"/>
          <w:sz w:val="28"/>
          <w:szCs w:val="28"/>
        </w:rPr>
        <w:t>В чем и расписываемся:</w:t>
      </w:r>
    </w:p>
    <w:p w:rsidR="0039751A" w:rsidRPr="0039751A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rStyle w:val="25"/>
          <w:rFonts w:eastAsia="Arial Unicode MS"/>
          <w:color w:val="auto"/>
          <w:sz w:val="28"/>
          <w:szCs w:val="28"/>
        </w:rPr>
      </w:pPr>
      <w:r w:rsidRPr="0039751A">
        <w:rPr>
          <w:rStyle w:val="25"/>
          <w:rFonts w:eastAsia="Arial Unicode MS"/>
          <w:color w:val="auto"/>
          <w:sz w:val="28"/>
          <w:szCs w:val="28"/>
        </w:rPr>
        <w:t>Абдурахманов Р</w:t>
      </w:r>
      <w:r>
        <w:rPr>
          <w:rStyle w:val="25"/>
          <w:rFonts w:eastAsia="Arial Unicode MS"/>
          <w:color w:val="auto"/>
          <w:sz w:val="28"/>
          <w:szCs w:val="28"/>
        </w:rPr>
        <w:t>.</w:t>
      </w:r>
      <w:r w:rsidRPr="0039751A">
        <w:rPr>
          <w:rStyle w:val="25"/>
          <w:rFonts w:eastAsia="Arial Unicode MS"/>
          <w:color w:val="auto"/>
          <w:sz w:val="28"/>
          <w:szCs w:val="28"/>
        </w:rPr>
        <w:t xml:space="preserve"> М</w:t>
      </w:r>
      <w:r>
        <w:rPr>
          <w:rStyle w:val="25"/>
          <w:rFonts w:eastAsia="Arial Unicode MS"/>
          <w:color w:val="auto"/>
          <w:sz w:val="28"/>
          <w:szCs w:val="28"/>
        </w:rPr>
        <w:t>. -</w:t>
      </w:r>
    </w:p>
    <w:p w:rsidR="0039751A" w:rsidRPr="0039751A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rStyle w:val="25"/>
          <w:rFonts w:eastAsia="Arial Unicode MS"/>
          <w:color w:val="auto"/>
          <w:sz w:val="28"/>
          <w:szCs w:val="28"/>
        </w:rPr>
      </w:pPr>
      <w:r w:rsidRPr="0039751A">
        <w:rPr>
          <w:rStyle w:val="25"/>
          <w:rFonts w:eastAsia="Arial Unicode MS"/>
          <w:color w:val="auto"/>
          <w:sz w:val="28"/>
          <w:szCs w:val="28"/>
        </w:rPr>
        <w:t>Магомедов Б</w:t>
      </w:r>
      <w:r>
        <w:rPr>
          <w:rStyle w:val="25"/>
          <w:rFonts w:eastAsia="Arial Unicode MS"/>
          <w:color w:val="auto"/>
          <w:sz w:val="28"/>
          <w:szCs w:val="28"/>
        </w:rPr>
        <w:t>.Р.         -</w:t>
      </w:r>
    </w:p>
    <w:p w:rsidR="0039751A" w:rsidRPr="0039751A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rStyle w:val="25"/>
          <w:rFonts w:eastAsia="Arial Unicode MS"/>
          <w:color w:val="auto"/>
          <w:sz w:val="28"/>
          <w:szCs w:val="28"/>
        </w:rPr>
      </w:pPr>
      <w:r w:rsidRPr="0039751A">
        <w:rPr>
          <w:rStyle w:val="25"/>
          <w:rFonts w:eastAsia="Arial Unicode MS"/>
          <w:color w:val="auto"/>
          <w:sz w:val="28"/>
          <w:szCs w:val="28"/>
        </w:rPr>
        <w:t>Магомедов А</w:t>
      </w:r>
      <w:r>
        <w:rPr>
          <w:rStyle w:val="25"/>
          <w:rFonts w:eastAsia="Arial Unicode MS"/>
          <w:color w:val="auto"/>
          <w:sz w:val="28"/>
          <w:szCs w:val="28"/>
        </w:rPr>
        <w:t>.Х.        -</w:t>
      </w:r>
    </w:p>
    <w:p w:rsidR="0039751A" w:rsidRPr="0039751A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rStyle w:val="25"/>
          <w:rFonts w:eastAsia="Arial Unicode MS"/>
          <w:color w:val="auto"/>
          <w:sz w:val="28"/>
          <w:szCs w:val="28"/>
        </w:rPr>
      </w:pPr>
      <w:proofErr w:type="spellStart"/>
      <w:r w:rsidRPr="0039751A">
        <w:rPr>
          <w:rStyle w:val="25"/>
          <w:rFonts w:eastAsia="Arial Unicode MS"/>
          <w:color w:val="auto"/>
          <w:sz w:val="28"/>
          <w:szCs w:val="28"/>
        </w:rPr>
        <w:t>Абдулкадыров</w:t>
      </w:r>
      <w:proofErr w:type="spellEnd"/>
      <w:r w:rsidRPr="0039751A">
        <w:rPr>
          <w:rStyle w:val="25"/>
          <w:rFonts w:eastAsia="Arial Unicode MS"/>
          <w:color w:val="auto"/>
          <w:sz w:val="28"/>
          <w:szCs w:val="28"/>
        </w:rPr>
        <w:t xml:space="preserve"> И</w:t>
      </w:r>
      <w:r>
        <w:rPr>
          <w:rStyle w:val="25"/>
          <w:rFonts w:eastAsia="Arial Unicode MS"/>
          <w:color w:val="auto"/>
          <w:sz w:val="28"/>
          <w:szCs w:val="28"/>
        </w:rPr>
        <w:t>.А.  -</w:t>
      </w:r>
    </w:p>
    <w:p w:rsidR="0039751A" w:rsidRPr="0039751A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rStyle w:val="25"/>
          <w:rFonts w:eastAsia="Arial Unicode MS"/>
          <w:color w:val="auto"/>
          <w:sz w:val="28"/>
          <w:szCs w:val="28"/>
        </w:rPr>
      </w:pPr>
      <w:proofErr w:type="spellStart"/>
      <w:r w:rsidRPr="0039751A">
        <w:rPr>
          <w:rStyle w:val="25"/>
          <w:rFonts w:eastAsia="Arial Unicode MS"/>
          <w:color w:val="auto"/>
          <w:sz w:val="28"/>
          <w:szCs w:val="28"/>
        </w:rPr>
        <w:t>Закарьяев</w:t>
      </w:r>
      <w:proofErr w:type="spellEnd"/>
      <w:r w:rsidRPr="0039751A">
        <w:rPr>
          <w:rStyle w:val="25"/>
          <w:rFonts w:eastAsia="Arial Unicode MS"/>
          <w:color w:val="auto"/>
          <w:sz w:val="28"/>
          <w:szCs w:val="28"/>
        </w:rPr>
        <w:t xml:space="preserve"> И</w:t>
      </w:r>
      <w:r>
        <w:rPr>
          <w:rStyle w:val="25"/>
          <w:rFonts w:eastAsia="Arial Unicode MS"/>
          <w:color w:val="auto"/>
          <w:sz w:val="28"/>
          <w:szCs w:val="28"/>
        </w:rPr>
        <w:t>.М.          -</w:t>
      </w:r>
    </w:p>
    <w:p w:rsidR="0039751A" w:rsidRPr="0039751A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rStyle w:val="25"/>
          <w:rFonts w:eastAsia="Arial Unicode MS"/>
          <w:color w:val="auto"/>
          <w:sz w:val="28"/>
          <w:szCs w:val="28"/>
        </w:rPr>
      </w:pPr>
      <w:proofErr w:type="spellStart"/>
      <w:r w:rsidRPr="0039751A">
        <w:rPr>
          <w:rStyle w:val="25"/>
          <w:rFonts w:eastAsia="Arial Unicode MS"/>
          <w:color w:val="auto"/>
          <w:sz w:val="28"/>
          <w:szCs w:val="28"/>
        </w:rPr>
        <w:t>Абдулкадыров</w:t>
      </w:r>
      <w:proofErr w:type="spellEnd"/>
      <w:r w:rsidRPr="0039751A">
        <w:rPr>
          <w:rStyle w:val="25"/>
          <w:rFonts w:eastAsia="Arial Unicode MS"/>
          <w:color w:val="auto"/>
          <w:sz w:val="28"/>
          <w:szCs w:val="28"/>
        </w:rPr>
        <w:t xml:space="preserve"> М</w:t>
      </w:r>
      <w:r>
        <w:rPr>
          <w:rStyle w:val="25"/>
          <w:rFonts w:eastAsia="Arial Unicode MS"/>
          <w:color w:val="auto"/>
          <w:sz w:val="28"/>
          <w:szCs w:val="28"/>
        </w:rPr>
        <w:t>.Х. -</w:t>
      </w:r>
    </w:p>
    <w:p w:rsidR="003623A4" w:rsidRPr="00380AB9" w:rsidRDefault="0039751A" w:rsidP="00672768">
      <w:pPr>
        <w:pStyle w:val="a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39751A">
        <w:rPr>
          <w:rStyle w:val="25"/>
          <w:rFonts w:eastAsia="Arial Unicode MS"/>
          <w:color w:val="auto"/>
          <w:sz w:val="28"/>
          <w:szCs w:val="28"/>
        </w:rPr>
        <w:t>Газиев</w:t>
      </w:r>
      <w:proofErr w:type="spellEnd"/>
      <w:r w:rsidRPr="0039751A">
        <w:rPr>
          <w:rStyle w:val="25"/>
          <w:rFonts w:eastAsia="Arial Unicode MS"/>
          <w:color w:val="auto"/>
          <w:sz w:val="28"/>
          <w:szCs w:val="28"/>
        </w:rPr>
        <w:t xml:space="preserve"> Г</w:t>
      </w:r>
      <w:r>
        <w:rPr>
          <w:rStyle w:val="25"/>
          <w:rFonts w:eastAsia="Arial Unicode MS"/>
          <w:color w:val="auto"/>
          <w:sz w:val="28"/>
          <w:szCs w:val="28"/>
        </w:rPr>
        <w:t>.Г.                 -</w:t>
      </w:r>
    </w:p>
    <w:sectPr w:rsidR="003623A4" w:rsidRPr="00380AB9" w:rsidSect="00672768">
      <w:footerReference w:type="default" r:id="rId7"/>
      <w:pgSz w:w="11900" w:h="16840"/>
      <w:pgMar w:top="709" w:right="666" w:bottom="121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5B" w:rsidRDefault="000D3F5B">
      <w:r>
        <w:separator/>
      </w:r>
    </w:p>
  </w:endnote>
  <w:endnote w:type="continuationSeparator" w:id="0">
    <w:p w:rsidR="000D3F5B" w:rsidRDefault="000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2" w:rsidRDefault="00A84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5B" w:rsidRDefault="000D3F5B">
      <w:r>
        <w:separator/>
      </w:r>
    </w:p>
  </w:footnote>
  <w:footnote w:type="continuationSeparator" w:id="0">
    <w:p w:rsidR="000D3F5B" w:rsidRDefault="000D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334B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60B26"/>
    <w:multiLevelType w:val="multilevel"/>
    <w:tmpl w:val="E2DA7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C4E64"/>
    <w:multiLevelType w:val="multilevel"/>
    <w:tmpl w:val="35849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94909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548CE"/>
    <w:multiLevelType w:val="hybridMultilevel"/>
    <w:tmpl w:val="A948E1C4"/>
    <w:lvl w:ilvl="0" w:tplc="5E1A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2"/>
    <w:rsid w:val="000113DA"/>
    <w:rsid w:val="000D17C3"/>
    <w:rsid w:val="000D3F5B"/>
    <w:rsid w:val="002324E5"/>
    <w:rsid w:val="0034434D"/>
    <w:rsid w:val="003623A4"/>
    <w:rsid w:val="00380AB9"/>
    <w:rsid w:val="0039751A"/>
    <w:rsid w:val="004C2EAF"/>
    <w:rsid w:val="00516805"/>
    <w:rsid w:val="00672768"/>
    <w:rsid w:val="006C44FF"/>
    <w:rsid w:val="008D1498"/>
    <w:rsid w:val="00992DFF"/>
    <w:rsid w:val="00A63C30"/>
    <w:rsid w:val="00A84DB2"/>
    <w:rsid w:val="00B213E8"/>
    <w:rsid w:val="00B25772"/>
    <w:rsid w:val="00BA1655"/>
    <w:rsid w:val="00BF7089"/>
    <w:rsid w:val="00C617AA"/>
    <w:rsid w:val="00DD5587"/>
    <w:rsid w:val="00DE41E0"/>
    <w:rsid w:val="00E61575"/>
    <w:rsid w:val="00E8171A"/>
    <w:rsid w:val="00EB6A35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297C3-448B-4AF2-B3B5-26D4C80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Exact0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pt0pt">
    <w:name w:val="Основной текст (3) + 4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ab">
    <w:name w:val="Колонтитул"/>
    <w:basedOn w:val="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0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75">
    <w:name w:val="Основной текст (2) + Century Gothic;4 pt;Масштаб 75%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3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5pt4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5">
    <w:name w:val="Основной текст (2) + 4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6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7">
    <w:name w:val="Основной текст (2) + 4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before="180" w:after="54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374" w:lineRule="exact"/>
      <w:ind w:firstLine="20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485" w:lineRule="exact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4"/>
      <w:szCs w:val="8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4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3623A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623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23A4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6C44F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Зайнудин</dc:creator>
  <cp:lastModifiedBy>варис магомедов</cp:lastModifiedBy>
  <cp:revision>17</cp:revision>
  <cp:lastPrinted>2015-07-06T13:32:00Z</cp:lastPrinted>
  <dcterms:created xsi:type="dcterms:W3CDTF">2015-07-06T13:11:00Z</dcterms:created>
  <dcterms:modified xsi:type="dcterms:W3CDTF">2016-06-27T06:29:00Z</dcterms:modified>
</cp:coreProperties>
</file>