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991" w:rsidRDefault="009E4991" w:rsidP="009E4991">
      <w:pPr>
        <w:tabs>
          <w:tab w:val="left" w:pos="2527"/>
        </w:tabs>
        <w:spacing w:after="200" w:line="273" w:lineRule="auto"/>
        <w:jc w:val="center"/>
        <w:rPr>
          <w:b/>
          <w:sz w:val="28"/>
          <w:szCs w:val="28"/>
        </w:rPr>
      </w:pPr>
      <w:r w:rsidRPr="00F263E5">
        <w:rPr>
          <w:sz w:val="24"/>
          <w:szCs w:val="24"/>
        </w:rPr>
        <w:t> </w:t>
      </w:r>
      <w:r>
        <w:rPr>
          <w:b/>
          <w:noProof/>
          <w:sz w:val="28"/>
        </w:rPr>
        <w:drawing>
          <wp:inline distT="0" distB="0" distL="0" distR="0" wp14:anchorId="087B0D4A" wp14:editId="73B97844">
            <wp:extent cx="1219200" cy="10001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1000125"/>
                    </a:xfrm>
                    <a:prstGeom prst="rect">
                      <a:avLst/>
                    </a:prstGeom>
                    <a:noFill/>
                    <a:ln>
                      <a:noFill/>
                    </a:ln>
                  </pic:spPr>
                </pic:pic>
              </a:graphicData>
            </a:graphic>
          </wp:inline>
        </w:drawing>
      </w:r>
    </w:p>
    <w:p w:rsidR="009E4991" w:rsidRDefault="009E4991" w:rsidP="009E4991">
      <w:pPr>
        <w:pStyle w:val="afffff4"/>
        <w:jc w:val="center"/>
        <w:rPr>
          <w:rFonts w:ascii="Times New Roman" w:hAnsi="Times New Roman"/>
          <w:b/>
          <w:sz w:val="10"/>
          <w:szCs w:val="10"/>
        </w:rPr>
      </w:pPr>
    </w:p>
    <w:p w:rsidR="009E4991" w:rsidRDefault="009E4991" w:rsidP="009E4991">
      <w:pPr>
        <w:pStyle w:val="afffff4"/>
        <w:jc w:val="center"/>
        <w:rPr>
          <w:rFonts w:ascii="Times New Roman" w:hAnsi="Times New Roman"/>
          <w:b/>
          <w:sz w:val="28"/>
          <w:szCs w:val="28"/>
        </w:rPr>
      </w:pPr>
      <w:r>
        <w:rPr>
          <w:rFonts w:ascii="Times New Roman" w:hAnsi="Times New Roman"/>
          <w:b/>
          <w:sz w:val="28"/>
          <w:szCs w:val="28"/>
        </w:rPr>
        <w:t>А Д М И Н И С Т Р А Ц И Я</w:t>
      </w:r>
    </w:p>
    <w:p w:rsidR="009E4991" w:rsidRDefault="009E4991" w:rsidP="009E4991">
      <w:pPr>
        <w:pStyle w:val="afffff4"/>
        <w:jc w:val="center"/>
        <w:rPr>
          <w:rFonts w:ascii="Times New Roman" w:hAnsi="Times New Roman"/>
          <w:b/>
          <w:sz w:val="28"/>
          <w:szCs w:val="28"/>
        </w:rPr>
      </w:pPr>
      <w:r>
        <w:rPr>
          <w:rFonts w:ascii="Times New Roman" w:hAnsi="Times New Roman"/>
          <w:b/>
          <w:sz w:val="28"/>
          <w:szCs w:val="28"/>
        </w:rPr>
        <w:t>МУНИЦИПАЛЬНОГО РАЙОНА «ЦУНТИНСКИЙ РАЙОН»</w:t>
      </w:r>
    </w:p>
    <w:p w:rsidR="009E4991" w:rsidRDefault="009E4991" w:rsidP="009E4991">
      <w:pPr>
        <w:pStyle w:val="afffff4"/>
        <w:jc w:val="center"/>
        <w:rPr>
          <w:rFonts w:ascii="Times New Roman" w:hAnsi="Times New Roman"/>
          <w:b/>
          <w:sz w:val="28"/>
          <w:szCs w:val="28"/>
        </w:rPr>
      </w:pPr>
      <w:r>
        <w:rPr>
          <w:rFonts w:ascii="Times New Roman" w:hAnsi="Times New Roman"/>
          <w:b/>
          <w:sz w:val="28"/>
          <w:szCs w:val="28"/>
        </w:rPr>
        <w:t>РЕСПУБЛИКИ ДАГЕСТАН</w:t>
      </w:r>
    </w:p>
    <w:p w:rsidR="009E4991" w:rsidRDefault="009E4991" w:rsidP="009E4991">
      <w:pPr>
        <w:pStyle w:val="afffff4"/>
        <w:jc w:val="center"/>
        <w:rPr>
          <w:rFonts w:ascii="Times New Roman" w:hAnsi="Times New Roman"/>
          <w:b/>
          <w:sz w:val="28"/>
          <w:szCs w:val="28"/>
        </w:rPr>
      </w:pPr>
    </w:p>
    <w:p w:rsidR="009E4991" w:rsidRDefault="009E4991" w:rsidP="009E4991">
      <w:pPr>
        <w:pStyle w:val="afffff4"/>
        <w:rPr>
          <w:rFonts w:ascii="Times New Roman" w:hAnsi="Times New Roman"/>
          <w:b/>
          <w:sz w:val="28"/>
          <w:szCs w:val="28"/>
        </w:rPr>
      </w:pPr>
    </w:p>
    <w:p w:rsidR="009E4991" w:rsidRDefault="009E4991" w:rsidP="009E4991">
      <w:pPr>
        <w:pStyle w:val="afffff4"/>
        <w:jc w:val="center"/>
        <w:rPr>
          <w:rFonts w:ascii="Times New Roman" w:hAnsi="Times New Roman"/>
          <w:b/>
          <w:sz w:val="28"/>
          <w:szCs w:val="28"/>
        </w:rPr>
      </w:pPr>
    </w:p>
    <w:p w:rsidR="009E4991" w:rsidRPr="008352DB" w:rsidRDefault="009E4991" w:rsidP="009E4991">
      <w:pPr>
        <w:pStyle w:val="afffff4"/>
        <w:jc w:val="center"/>
        <w:rPr>
          <w:rFonts w:ascii="Times New Roman" w:hAnsi="Times New Roman"/>
          <w:b/>
          <w:sz w:val="27"/>
          <w:szCs w:val="27"/>
        </w:rPr>
      </w:pPr>
      <w:r w:rsidRPr="008352DB">
        <w:rPr>
          <w:rFonts w:ascii="Times New Roman" w:hAnsi="Times New Roman"/>
          <w:b/>
          <w:sz w:val="27"/>
          <w:szCs w:val="27"/>
        </w:rPr>
        <w:t>ПОСТАНОВЛЕНИЕ</w:t>
      </w:r>
    </w:p>
    <w:p w:rsidR="009E4991" w:rsidRPr="008352DB" w:rsidRDefault="009E4991" w:rsidP="009E4991">
      <w:pPr>
        <w:pStyle w:val="afffff4"/>
        <w:jc w:val="center"/>
        <w:rPr>
          <w:rFonts w:ascii="Times New Roman" w:hAnsi="Times New Roman"/>
          <w:b/>
          <w:sz w:val="27"/>
          <w:szCs w:val="27"/>
        </w:rPr>
      </w:pPr>
    </w:p>
    <w:p w:rsidR="009E4991" w:rsidRDefault="009E4991" w:rsidP="009E4991">
      <w:pPr>
        <w:pStyle w:val="afffff4"/>
        <w:jc w:val="center"/>
        <w:rPr>
          <w:rFonts w:ascii="Times New Roman" w:hAnsi="Times New Roman"/>
          <w:b/>
          <w:sz w:val="27"/>
          <w:szCs w:val="27"/>
        </w:rPr>
      </w:pPr>
      <w:r w:rsidRPr="008352DB">
        <w:rPr>
          <w:rFonts w:ascii="Times New Roman" w:hAnsi="Times New Roman"/>
          <w:b/>
          <w:sz w:val="27"/>
          <w:szCs w:val="27"/>
        </w:rPr>
        <w:t xml:space="preserve">от </w:t>
      </w:r>
      <w:r>
        <w:rPr>
          <w:rFonts w:ascii="Times New Roman" w:hAnsi="Times New Roman"/>
          <w:b/>
          <w:sz w:val="27"/>
          <w:szCs w:val="27"/>
        </w:rPr>
        <w:t>14.08.</w:t>
      </w:r>
      <w:r w:rsidRPr="008352DB">
        <w:rPr>
          <w:rFonts w:ascii="Times New Roman" w:hAnsi="Times New Roman"/>
          <w:b/>
          <w:sz w:val="27"/>
          <w:szCs w:val="27"/>
        </w:rPr>
        <w:t xml:space="preserve">2026г.                                                               </w:t>
      </w:r>
      <w:r>
        <w:rPr>
          <w:rFonts w:ascii="Times New Roman" w:hAnsi="Times New Roman"/>
          <w:b/>
          <w:sz w:val="27"/>
          <w:szCs w:val="27"/>
        </w:rPr>
        <w:t xml:space="preserve">                           № 166/1</w:t>
      </w:r>
    </w:p>
    <w:p w:rsidR="009E4991" w:rsidRPr="008352DB" w:rsidRDefault="009E4991" w:rsidP="009E4991">
      <w:pPr>
        <w:pStyle w:val="afffff4"/>
        <w:jc w:val="center"/>
        <w:rPr>
          <w:rFonts w:ascii="Times New Roman" w:hAnsi="Times New Roman"/>
          <w:b/>
          <w:sz w:val="27"/>
          <w:szCs w:val="27"/>
        </w:rPr>
      </w:pPr>
    </w:p>
    <w:p w:rsidR="009E4991" w:rsidRDefault="009E4991" w:rsidP="009E4991">
      <w:pPr>
        <w:pStyle w:val="afffff4"/>
        <w:jc w:val="center"/>
        <w:rPr>
          <w:rFonts w:ascii="Times New Roman" w:hAnsi="Times New Roman"/>
          <w:b/>
          <w:sz w:val="28"/>
          <w:szCs w:val="28"/>
        </w:rPr>
      </w:pPr>
      <w:r w:rsidRPr="003B39D4">
        <w:rPr>
          <w:rFonts w:ascii="Times New Roman" w:hAnsi="Times New Roman"/>
          <w:b/>
          <w:sz w:val="28"/>
          <w:szCs w:val="28"/>
        </w:rPr>
        <w:t>с. Кидеро</w:t>
      </w:r>
    </w:p>
    <w:p w:rsidR="009E4991" w:rsidRPr="00134AA4" w:rsidRDefault="009E4991" w:rsidP="009E4991">
      <w:pPr>
        <w:tabs>
          <w:tab w:val="left" w:pos="1545"/>
        </w:tabs>
        <w:rPr>
          <w:sz w:val="28"/>
          <w:szCs w:val="28"/>
          <w:lang w:eastAsia="en-US"/>
        </w:rPr>
      </w:pPr>
    </w:p>
    <w:p w:rsidR="009E4991" w:rsidRPr="00134AA4" w:rsidRDefault="009E4991" w:rsidP="009E4991">
      <w:pPr>
        <w:tabs>
          <w:tab w:val="left" w:pos="9355"/>
        </w:tabs>
        <w:ind w:right="-1"/>
        <w:contextualSpacing/>
        <w:jc w:val="center"/>
        <w:rPr>
          <w:b/>
          <w:sz w:val="28"/>
          <w:szCs w:val="28"/>
        </w:rPr>
      </w:pPr>
      <w:r w:rsidRPr="00134AA4">
        <w:rPr>
          <w:b/>
          <w:sz w:val="28"/>
          <w:szCs w:val="28"/>
        </w:rPr>
        <w:t>Об утверждении Перечня специальных мест для размещения предвыборных печатных агитационных материалов при проведении выборов</w:t>
      </w:r>
      <w:r w:rsidRPr="00134AA4">
        <w:rPr>
          <w:sz w:val="28"/>
          <w:szCs w:val="28"/>
        </w:rPr>
        <w:t xml:space="preserve"> </w:t>
      </w:r>
      <w:r w:rsidRPr="00134AA4">
        <w:rPr>
          <w:b/>
          <w:sz w:val="28"/>
          <w:szCs w:val="28"/>
        </w:rPr>
        <w:t>депутатов Государственной Думы Федерального Собран</w:t>
      </w:r>
      <w:r>
        <w:rPr>
          <w:b/>
          <w:sz w:val="28"/>
          <w:szCs w:val="28"/>
        </w:rPr>
        <w:t>ия Российской Федерации девятого</w:t>
      </w:r>
      <w:r w:rsidRPr="00134AA4">
        <w:rPr>
          <w:b/>
          <w:sz w:val="28"/>
          <w:szCs w:val="28"/>
        </w:rPr>
        <w:t xml:space="preserve"> созыва, депутатов Народного Собрания Республики Дагестан восьмого созыва, назначенных на 20 сентября 2026 года  </w:t>
      </w:r>
    </w:p>
    <w:p w:rsidR="009E4991" w:rsidRPr="00134AA4" w:rsidRDefault="009E4991" w:rsidP="009E4991">
      <w:pPr>
        <w:tabs>
          <w:tab w:val="left" w:pos="9355"/>
        </w:tabs>
        <w:ind w:right="-1"/>
        <w:contextualSpacing/>
        <w:jc w:val="center"/>
        <w:rPr>
          <w:b/>
          <w:sz w:val="28"/>
          <w:szCs w:val="28"/>
        </w:rPr>
      </w:pPr>
      <w:r w:rsidRPr="00134AA4">
        <w:rPr>
          <w:b/>
          <w:sz w:val="28"/>
          <w:szCs w:val="28"/>
        </w:rPr>
        <w:t xml:space="preserve"> </w:t>
      </w:r>
    </w:p>
    <w:p w:rsidR="009E4991" w:rsidRPr="00134AA4" w:rsidRDefault="009E4991" w:rsidP="009E4991">
      <w:pPr>
        <w:ind w:firstLine="568"/>
        <w:jc w:val="both"/>
        <w:rPr>
          <w:sz w:val="28"/>
          <w:szCs w:val="26"/>
        </w:rPr>
      </w:pPr>
      <w:r w:rsidRPr="00134AA4">
        <w:rPr>
          <w:sz w:val="28"/>
          <w:szCs w:val="26"/>
        </w:rPr>
        <w:t>В соответствии с частью 9  статьи 68  Федерального закона от 22 февраля 2014 года №20-ФЗ «О выборах депутатов Государственной Думы Федерального Собрания  Российской Федерации, частью 9 статьи 54 Закона Республики Дагестан от 1 ноября 2006 года №50   «О выборах депутатов Народного Собрания Республики Дагестан  и на основании постановления Избирательной комиссии Республики Дагестан от 5 июня 2026 г. №117/898-7 «Об определении мест для размещения предвыборных печатных агитационных материалов на выборах депутатов Государственной Думы Федерального Собран</w:t>
      </w:r>
      <w:r>
        <w:rPr>
          <w:sz w:val="28"/>
          <w:szCs w:val="26"/>
        </w:rPr>
        <w:t>ия Российской Федерации девятого</w:t>
      </w:r>
      <w:r w:rsidRPr="00134AA4">
        <w:rPr>
          <w:sz w:val="28"/>
          <w:szCs w:val="26"/>
        </w:rPr>
        <w:t xml:space="preserve">  созыва, депутатов Народного Собрания Республики Дагестан восьмого созыва, назначенных на 20 сентября 2026 года   </w:t>
      </w:r>
      <w:r w:rsidRPr="00134AA4">
        <w:rPr>
          <w:b/>
          <w:sz w:val="28"/>
          <w:szCs w:val="26"/>
        </w:rPr>
        <w:t>п о с т а н о в л я ю:</w:t>
      </w:r>
    </w:p>
    <w:p w:rsidR="009E4991" w:rsidRPr="00134AA4" w:rsidRDefault="009E4991" w:rsidP="009E4991">
      <w:pPr>
        <w:pStyle w:val="affffffd"/>
        <w:numPr>
          <w:ilvl w:val="0"/>
          <w:numId w:val="2"/>
        </w:numPr>
        <w:contextualSpacing w:val="0"/>
        <w:jc w:val="both"/>
        <w:rPr>
          <w:sz w:val="28"/>
          <w:szCs w:val="26"/>
        </w:rPr>
      </w:pPr>
      <w:r w:rsidRPr="00134AA4">
        <w:rPr>
          <w:sz w:val="28"/>
          <w:szCs w:val="26"/>
        </w:rPr>
        <w:t>Утвердить прилагаемый Перечень специальных мест для размещения печатных предвыборных агитационных материалов при проведении выборов</w:t>
      </w:r>
      <w:r w:rsidRPr="0013216F">
        <w:rPr>
          <w:b/>
          <w:sz w:val="28"/>
          <w:szCs w:val="28"/>
        </w:rPr>
        <w:t xml:space="preserve"> </w:t>
      </w:r>
      <w:r w:rsidRPr="0013216F">
        <w:rPr>
          <w:sz w:val="28"/>
          <w:szCs w:val="28"/>
        </w:rPr>
        <w:t>депутатов Государственной Думы Федерального Собран</w:t>
      </w:r>
      <w:r>
        <w:rPr>
          <w:sz w:val="28"/>
          <w:szCs w:val="28"/>
        </w:rPr>
        <w:t>ия Российской Федерации девятого</w:t>
      </w:r>
      <w:r w:rsidRPr="0013216F">
        <w:rPr>
          <w:sz w:val="28"/>
          <w:szCs w:val="28"/>
        </w:rPr>
        <w:t xml:space="preserve"> созыва, депутатов Народного Собрания Республики Дагестан восьмого созыва</w:t>
      </w:r>
      <w:r w:rsidRPr="00134AA4">
        <w:rPr>
          <w:sz w:val="28"/>
          <w:szCs w:val="26"/>
        </w:rPr>
        <w:t>, назначенных на 20 сентября 2026 года.</w:t>
      </w:r>
    </w:p>
    <w:p w:rsidR="009E4991" w:rsidRPr="00134AA4" w:rsidRDefault="009E4991" w:rsidP="009E4991">
      <w:pPr>
        <w:pStyle w:val="affffffd"/>
        <w:numPr>
          <w:ilvl w:val="0"/>
          <w:numId w:val="2"/>
        </w:numPr>
        <w:contextualSpacing w:val="0"/>
        <w:jc w:val="both"/>
        <w:rPr>
          <w:sz w:val="28"/>
          <w:szCs w:val="26"/>
        </w:rPr>
      </w:pPr>
      <w:r w:rsidRPr="00134AA4">
        <w:rPr>
          <w:sz w:val="28"/>
          <w:szCs w:val="26"/>
        </w:rPr>
        <w:t>Разрешить размещение печатных предвыборных агитационных материалов в помещениях, на объектах внешнего благоустройства, зданиях, сооружениях и иных объектах муниципального района, находящихся в муниципальной собственности и расположенных не ближе 50 метров от входа в помещение избирательной комиссии.</w:t>
      </w:r>
    </w:p>
    <w:p w:rsidR="009E4991" w:rsidRPr="00134AA4" w:rsidRDefault="009E4991" w:rsidP="009E4991">
      <w:pPr>
        <w:pStyle w:val="affffffd"/>
        <w:numPr>
          <w:ilvl w:val="0"/>
          <w:numId w:val="2"/>
        </w:numPr>
        <w:contextualSpacing w:val="0"/>
        <w:jc w:val="both"/>
        <w:rPr>
          <w:sz w:val="28"/>
          <w:szCs w:val="26"/>
        </w:rPr>
      </w:pPr>
      <w:r w:rsidRPr="00134AA4">
        <w:rPr>
          <w:sz w:val="28"/>
          <w:szCs w:val="26"/>
        </w:rPr>
        <w:lastRenderedPageBreak/>
        <w:t>Печатные предвыборные агитационные материалы могут вывешиваться (расклеиваться, размещаться) в помещениях, на зданиях, сооружениях на объектах внешнего благоустройства, зданиях, сооружениях и иных объектах, не находящихся в муниципальной собственности, только при наличии письменного согласия и на условиях собственников, владельцев указанных объектов.</w:t>
      </w:r>
    </w:p>
    <w:p w:rsidR="009E4991" w:rsidRPr="00134AA4" w:rsidRDefault="009E4991" w:rsidP="009E4991">
      <w:pPr>
        <w:pStyle w:val="affffffd"/>
        <w:numPr>
          <w:ilvl w:val="0"/>
          <w:numId w:val="2"/>
        </w:numPr>
        <w:contextualSpacing w:val="0"/>
        <w:jc w:val="both"/>
        <w:rPr>
          <w:sz w:val="28"/>
          <w:szCs w:val="26"/>
        </w:rPr>
      </w:pPr>
      <w:r w:rsidRPr="00134AA4">
        <w:rPr>
          <w:sz w:val="28"/>
          <w:szCs w:val="26"/>
        </w:rPr>
        <w:t>Опубликовать настоящее постановление в газете «Дидойские вести»</w:t>
      </w:r>
    </w:p>
    <w:p w:rsidR="009E4991" w:rsidRPr="00134AA4" w:rsidRDefault="009E4991" w:rsidP="009E4991">
      <w:pPr>
        <w:ind w:left="360"/>
        <w:jc w:val="both"/>
        <w:rPr>
          <w:sz w:val="28"/>
          <w:szCs w:val="26"/>
        </w:rPr>
      </w:pPr>
      <w:r w:rsidRPr="00134AA4">
        <w:rPr>
          <w:sz w:val="28"/>
          <w:szCs w:val="26"/>
        </w:rPr>
        <w:t>и разместить на официальном сайте АМР «Цунтинский район» в информационно-телекоммуникационной сети Интернет.</w:t>
      </w:r>
    </w:p>
    <w:p w:rsidR="009E4991" w:rsidRPr="00134AA4" w:rsidRDefault="009E4991" w:rsidP="009E4991">
      <w:pPr>
        <w:pStyle w:val="affffffd"/>
        <w:numPr>
          <w:ilvl w:val="0"/>
          <w:numId w:val="2"/>
        </w:numPr>
        <w:contextualSpacing w:val="0"/>
        <w:jc w:val="both"/>
        <w:rPr>
          <w:sz w:val="28"/>
          <w:szCs w:val="26"/>
        </w:rPr>
      </w:pPr>
      <w:r w:rsidRPr="00134AA4">
        <w:rPr>
          <w:sz w:val="28"/>
          <w:szCs w:val="26"/>
        </w:rPr>
        <w:t>Направить   настоящее постановление в территориальную избирательную комиссию Цунтинского района.</w:t>
      </w:r>
    </w:p>
    <w:p w:rsidR="009E4991" w:rsidRPr="00134AA4" w:rsidRDefault="009E4991" w:rsidP="009E4991">
      <w:pPr>
        <w:numPr>
          <w:ilvl w:val="0"/>
          <w:numId w:val="2"/>
        </w:numPr>
        <w:jc w:val="both"/>
        <w:rPr>
          <w:sz w:val="28"/>
          <w:szCs w:val="26"/>
        </w:rPr>
      </w:pPr>
      <w:r w:rsidRPr="00134AA4">
        <w:rPr>
          <w:sz w:val="28"/>
          <w:szCs w:val="26"/>
        </w:rPr>
        <w:t>Контроль за исполнением данного постановления возложить на заместителя главы МР «Цунтинский район» Абдулаева Арсена Курбановича.</w:t>
      </w:r>
    </w:p>
    <w:p w:rsidR="009E4991" w:rsidRPr="00134AA4" w:rsidRDefault="009E4991" w:rsidP="009E4991">
      <w:pPr>
        <w:jc w:val="both"/>
        <w:rPr>
          <w:sz w:val="28"/>
          <w:szCs w:val="26"/>
        </w:rPr>
      </w:pPr>
    </w:p>
    <w:p w:rsidR="009E4991" w:rsidRPr="00134AA4" w:rsidRDefault="009E4991" w:rsidP="009E4991">
      <w:pPr>
        <w:jc w:val="both"/>
        <w:rPr>
          <w:sz w:val="28"/>
          <w:szCs w:val="26"/>
        </w:rPr>
      </w:pPr>
    </w:p>
    <w:p w:rsidR="009E4991" w:rsidRPr="00134AA4" w:rsidRDefault="009E4991" w:rsidP="009E4991">
      <w:pPr>
        <w:ind w:left="360"/>
        <w:rPr>
          <w:b/>
          <w:sz w:val="28"/>
          <w:szCs w:val="26"/>
        </w:rPr>
      </w:pPr>
      <w:r>
        <w:rPr>
          <w:b/>
          <w:sz w:val="28"/>
          <w:szCs w:val="26"/>
        </w:rPr>
        <w:t xml:space="preserve">    </w:t>
      </w:r>
      <w:r w:rsidRPr="00134AA4">
        <w:rPr>
          <w:b/>
          <w:sz w:val="28"/>
          <w:szCs w:val="26"/>
        </w:rPr>
        <w:t xml:space="preserve">Глава МР                                                        </w:t>
      </w:r>
      <w:r>
        <w:rPr>
          <w:b/>
          <w:sz w:val="28"/>
          <w:szCs w:val="26"/>
        </w:rPr>
        <w:t xml:space="preserve">                    </w:t>
      </w:r>
      <w:r w:rsidRPr="00134AA4">
        <w:rPr>
          <w:b/>
          <w:sz w:val="28"/>
          <w:szCs w:val="26"/>
        </w:rPr>
        <w:t>А.</w:t>
      </w:r>
      <w:r>
        <w:rPr>
          <w:b/>
          <w:sz w:val="28"/>
          <w:szCs w:val="26"/>
        </w:rPr>
        <w:t xml:space="preserve"> Х. </w:t>
      </w:r>
      <w:r w:rsidRPr="00134AA4">
        <w:rPr>
          <w:b/>
          <w:sz w:val="28"/>
          <w:szCs w:val="26"/>
        </w:rPr>
        <w:t>Гамзатов</w:t>
      </w:r>
    </w:p>
    <w:p w:rsidR="009E4991" w:rsidRPr="00134AA4" w:rsidRDefault="009E4991" w:rsidP="009E4991">
      <w:pPr>
        <w:tabs>
          <w:tab w:val="left" w:pos="1545"/>
        </w:tabs>
        <w:rPr>
          <w:sz w:val="32"/>
          <w:lang w:eastAsia="en-US"/>
        </w:rPr>
      </w:pPr>
    </w:p>
    <w:p w:rsidR="009E4991" w:rsidRPr="00134AA4" w:rsidRDefault="009E4991" w:rsidP="009E4991">
      <w:pPr>
        <w:tabs>
          <w:tab w:val="left" w:pos="1545"/>
        </w:tabs>
        <w:rPr>
          <w:sz w:val="32"/>
          <w:lang w:eastAsia="en-US"/>
        </w:rPr>
      </w:pPr>
      <w:bookmarkStart w:id="0" w:name="_GoBack"/>
      <w:bookmarkEnd w:id="0"/>
    </w:p>
    <w:p w:rsidR="009E4991" w:rsidRPr="00134AA4" w:rsidRDefault="009E4991" w:rsidP="009E4991">
      <w:pPr>
        <w:tabs>
          <w:tab w:val="left" w:pos="1545"/>
        </w:tabs>
        <w:rPr>
          <w:sz w:val="32"/>
          <w:lang w:eastAsia="en-US"/>
        </w:rPr>
      </w:pPr>
    </w:p>
    <w:p w:rsidR="00E9371B" w:rsidRDefault="00E9371B">
      <w:pPr>
        <w:sectPr w:rsidR="00E9371B">
          <w:pgSz w:w="11905" w:h="16837"/>
          <w:pgMar w:top="1134" w:right="565" w:bottom="396" w:left="1826" w:header="720" w:footer="709" w:gutter="0"/>
          <w:cols w:space="720"/>
        </w:sectPr>
      </w:pPr>
    </w:p>
    <w:p w:rsidR="00E9371B" w:rsidRPr="001216C4" w:rsidRDefault="00882951" w:rsidP="00AF1103">
      <w:pPr>
        <w:tabs>
          <w:tab w:val="left" w:pos="993"/>
        </w:tabs>
        <w:ind w:right="263"/>
        <w:jc w:val="right"/>
        <w:rPr>
          <w:b/>
          <w:sz w:val="24"/>
          <w:szCs w:val="24"/>
        </w:rPr>
      </w:pPr>
      <w:r w:rsidRPr="001216C4">
        <w:rPr>
          <w:b/>
          <w:sz w:val="24"/>
          <w:szCs w:val="24"/>
        </w:rPr>
        <w:lastRenderedPageBreak/>
        <w:t>Приложение №1</w:t>
      </w:r>
    </w:p>
    <w:p w:rsidR="00E9371B" w:rsidRPr="001216C4" w:rsidRDefault="00AF1103" w:rsidP="00AF1103">
      <w:pPr>
        <w:widowControl w:val="0"/>
        <w:ind w:right="263" w:firstLine="567"/>
        <w:jc w:val="right"/>
        <w:outlineLvl w:val="0"/>
        <w:rPr>
          <w:sz w:val="24"/>
          <w:szCs w:val="24"/>
        </w:rPr>
      </w:pPr>
      <w:r>
        <w:rPr>
          <w:sz w:val="24"/>
          <w:szCs w:val="24"/>
        </w:rPr>
        <w:t xml:space="preserve"> </w:t>
      </w:r>
      <w:r w:rsidR="00882951" w:rsidRPr="001216C4">
        <w:rPr>
          <w:sz w:val="24"/>
          <w:szCs w:val="24"/>
        </w:rPr>
        <w:t>к постановлению Администрации</w:t>
      </w:r>
    </w:p>
    <w:p w:rsidR="001216C4" w:rsidRPr="001216C4" w:rsidRDefault="00A029D1" w:rsidP="00AF1103">
      <w:pPr>
        <w:tabs>
          <w:tab w:val="left" w:pos="993"/>
        </w:tabs>
        <w:ind w:right="121"/>
        <w:jc w:val="right"/>
        <w:rPr>
          <w:sz w:val="24"/>
          <w:szCs w:val="24"/>
        </w:rPr>
      </w:pPr>
      <w:r>
        <w:rPr>
          <w:color w:val="auto"/>
          <w:sz w:val="24"/>
          <w:szCs w:val="24"/>
        </w:rPr>
        <w:t>МР «Цунтинский район»</w:t>
      </w:r>
      <w:r w:rsidR="001216C4" w:rsidRPr="001216C4">
        <w:rPr>
          <w:sz w:val="24"/>
          <w:szCs w:val="24"/>
        </w:rPr>
        <w:t xml:space="preserve"> </w:t>
      </w:r>
    </w:p>
    <w:p w:rsidR="00AF1103" w:rsidRDefault="00882951" w:rsidP="00AF1103">
      <w:pPr>
        <w:tabs>
          <w:tab w:val="left" w:pos="993"/>
        </w:tabs>
        <w:ind w:right="121"/>
        <w:jc w:val="right"/>
        <w:rPr>
          <w:sz w:val="24"/>
          <w:szCs w:val="24"/>
        </w:rPr>
      </w:pPr>
      <w:r w:rsidRPr="001216C4">
        <w:rPr>
          <w:sz w:val="24"/>
          <w:szCs w:val="24"/>
        </w:rPr>
        <w:t xml:space="preserve">от </w:t>
      </w:r>
      <w:r w:rsidR="00AF1103" w:rsidRPr="001216C4">
        <w:rPr>
          <w:sz w:val="24"/>
          <w:szCs w:val="24"/>
        </w:rPr>
        <w:t>14.0</w:t>
      </w:r>
      <w:r w:rsidR="00AF1103">
        <w:rPr>
          <w:sz w:val="24"/>
          <w:szCs w:val="24"/>
        </w:rPr>
        <w:t>8</w:t>
      </w:r>
      <w:r w:rsidR="00AF1103" w:rsidRPr="001216C4">
        <w:rPr>
          <w:sz w:val="24"/>
          <w:szCs w:val="24"/>
        </w:rPr>
        <w:t>.2026 №</w:t>
      </w:r>
      <w:r w:rsidR="0064400B">
        <w:rPr>
          <w:sz w:val="24"/>
          <w:szCs w:val="24"/>
        </w:rPr>
        <w:t xml:space="preserve"> </w:t>
      </w:r>
      <w:r w:rsidR="00AF1103">
        <w:rPr>
          <w:sz w:val="24"/>
          <w:szCs w:val="24"/>
        </w:rPr>
        <w:t>166/1</w:t>
      </w:r>
    </w:p>
    <w:p w:rsidR="00AF1103" w:rsidRDefault="00AF1103" w:rsidP="00AF1103">
      <w:pPr>
        <w:tabs>
          <w:tab w:val="left" w:pos="993"/>
        </w:tabs>
        <w:ind w:right="263"/>
        <w:jc w:val="right"/>
        <w:rPr>
          <w:sz w:val="24"/>
          <w:szCs w:val="24"/>
        </w:rPr>
      </w:pPr>
    </w:p>
    <w:p w:rsidR="00E9371B" w:rsidRPr="00AF1103" w:rsidRDefault="00882951" w:rsidP="00AF1103">
      <w:pPr>
        <w:tabs>
          <w:tab w:val="left" w:pos="993"/>
        </w:tabs>
        <w:jc w:val="center"/>
        <w:rPr>
          <w:sz w:val="24"/>
          <w:szCs w:val="24"/>
        </w:rPr>
      </w:pPr>
      <w:r>
        <w:rPr>
          <w:sz w:val="24"/>
        </w:rPr>
        <w:t>Перечень специальных мест</w:t>
      </w:r>
    </w:p>
    <w:p w:rsidR="00E9371B" w:rsidRDefault="00882951" w:rsidP="00AF1103">
      <w:pPr>
        <w:jc w:val="center"/>
        <w:rPr>
          <w:sz w:val="24"/>
        </w:rPr>
      </w:pPr>
      <w:r>
        <w:rPr>
          <w:sz w:val="24"/>
        </w:rPr>
        <w:t>для размещения предвыборных печатных агитационных материалов</w:t>
      </w:r>
    </w:p>
    <w:p w:rsidR="00E9371B" w:rsidRDefault="00882951" w:rsidP="00AF1103">
      <w:pPr>
        <w:jc w:val="center"/>
        <w:rPr>
          <w:sz w:val="24"/>
        </w:rPr>
      </w:pPr>
      <w:r>
        <w:rPr>
          <w:sz w:val="24"/>
        </w:rPr>
        <w:t>и информационных материалов участковой избирательной комиссии</w:t>
      </w:r>
    </w:p>
    <w:p w:rsidR="00E9371B" w:rsidRDefault="00E9371B">
      <w:pPr>
        <w:jc w:val="center"/>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9"/>
        <w:gridCol w:w="2147"/>
        <w:gridCol w:w="7716"/>
        <w:gridCol w:w="2983"/>
      </w:tblGrid>
      <w:tr w:rsidR="00E9371B">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371B" w:rsidRDefault="00882951">
            <w:pPr>
              <w:jc w:val="center"/>
              <w:rPr>
                <w:sz w:val="24"/>
              </w:rPr>
            </w:pPr>
            <w:r>
              <w:rPr>
                <w:sz w:val="24"/>
              </w:rPr>
              <w:t>№ п/п</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371B" w:rsidRDefault="00882951">
            <w:pPr>
              <w:jc w:val="center"/>
              <w:rPr>
                <w:sz w:val="24"/>
              </w:rPr>
            </w:pPr>
            <w:r>
              <w:rPr>
                <w:sz w:val="24"/>
              </w:rPr>
              <w:t>№ УИК, в границах которого расположено специальное место</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371B" w:rsidRDefault="00882951">
            <w:pPr>
              <w:jc w:val="center"/>
              <w:rPr>
                <w:sz w:val="24"/>
              </w:rPr>
            </w:pPr>
            <w:r>
              <w:rPr>
                <w:sz w:val="24"/>
              </w:rPr>
              <w:t>Адрес нахождения специального места</w:t>
            </w:r>
          </w:p>
          <w:p w:rsidR="00E9371B" w:rsidRDefault="00882951">
            <w:pPr>
              <w:jc w:val="center"/>
              <w:rPr>
                <w:sz w:val="24"/>
              </w:rPr>
            </w:pPr>
            <w:r>
              <w:rPr>
                <w:sz w:val="24"/>
              </w:rPr>
              <w:t>для размещения предвыборных печатных агитационных материалов</w:t>
            </w:r>
          </w:p>
          <w:p w:rsidR="00E9371B" w:rsidRDefault="00882951">
            <w:pPr>
              <w:jc w:val="center"/>
              <w:rPr>
                <w:sz w:val="24"/>
              </w:rPr>
            </w:pPr>
            <w:r>
              <w:rPr>
                <w:sz w:val="24"/>
              </w:rPr>
              <w:t>и информационных материалов участковой избирательной комиссии</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371B" w:rsidRDefault="00882951">
            <w:pPr>
              <w:jc w:val="center"/>
              <w:rPr>
                <w:sz w:val="24"/>
              </w:rPr>
            </w:pPr>
            <w:r>
              <w:rPr>
                <w:sz w:val="24"/>
              </w:rPr>
              <w:t>Формат специального места</w:t>
            </w:r>
          </w:p>
        </w:tc>
      </w:tr>
      <w:tr w:rsidR="004E6F3A">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4E6F3A">
            <w:pPr>
              <w:jc w:val="center"/>
              <w:rPr>
                <w:sz w:val="24"/>
              </w:rPr>
            </w:pPr>
            <w:r>
              <w:rPr>
                <w:sz w:val="24"/>
              </w:rPr>
              <w:t>1</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4E6F3A">
            <w:pPr>
              <w:jc w:val="center"/>
              <w:rPr>
                <w:sz w:val="24"/>
              </w:rPr>
            </w:pPr>
            <w:r>
              <w:rPr>
                <w:sz w:val="24"/>
              </w:rPr>
              <w:t>№ 1626</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4E6F3A" w:rsidP="004E6F3A">
            <w:pPr>
              <w:jc w:val="center"/>
              <w:rPr>
                <w:sz w:val="24"/>
              </w:rPr>
            </w:pPr>
            <w:r w:rsidRPr="001B19AF">
              <w:rPr>
                <w:sz w:val="24"/>
                <w:szCs w:val="24"/>
              </w:rPr>
              <w:t>368412, Республика Дагестан, Цунтинский район, сельсовет Кидеринс</w:t>
            </w:r>
            <w:r>
              <w:rPr>
                <w:sz w:val="24"/>
                <w:szCs w:val="24"/>
              </w:rPr>
              <w:t xml:space="preserve">кий, село Генух, М. </w:t>
            </w:r>
            <w:proofErr w:type="spellStart"/>
            <w:r>
              <w:rPr>
                <w:sz w:val="24"/>
                <w:szCs w:val="24"/>
              </w:rPr>
              <w:t>Гусенова</w:t>
            </w:r>
            <w:proofErr w:type="spellEnd"/>
            <w:r>
              <w:rPr>
                <w:sz w:val="24"/>
                <w:szCs w:val="24"/>
              </w:rPr>
              <w:t>, 56</w:t>
            </w:r>
            <w:r w:rsidRPr="001B19AF">
              <w:rPr>
                <w:sz w:val="24"/>
                <w:szCs w:val="24"/>
              </w:rPr>
              <w:t xml:space="preserve"> </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4E6F3A" w:rsidP="004E6F3A">
            <w:pPr>
              <w:jc w:val="center"/>
              <w:rPr>
                <w:sz w:val="24"/>
              </w:rPr>
            </w:pPr>
            <w:r>
              <w:rPr>
                <w:sz w:val="24"/>
              </w:rPr>
              <w:t>стенд</w:t>
            </w:r>
          </w:p>
        </w:tc>
      </w:tr>
      <w:tr w:rsidR="004E6F3A">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4E6F3A">
            <w:pPr>
              <w:jc w:val="center"/>
              <w:rPr>
                <w:sz w:val="24"/>
              </w:rPr>
            </w:pPr>
            <w:r>
              <w:rPr>
                <w:sz w:val="24"/>
              </w:rPr>
              <w:t>2</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4E6F3A">
            <w:pPr>
              <w:jc w:val="center"/>
              <w:rPr>
                <w:sz w:val="24"/>
              </w:rPr>
            </w:pPr>
            <w:r>
              <w:rPr>
                <w:sz w:val="24"/>
              </w:rPr>
              <w:t>№ 1627</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Pr="001B19AF" w:rsidRDefault="004E6F3A" w:rsidP="008A7AC7">
            <w:pPr>
              <w:jc w:val="center"/>
              <w:rPr>
                <w:sz w:val="24"/>
                <w:szCs w:val="24"/>
              </w:rPr>
            </w:pPr>
            <w:r w:rsidRPr="001B19AF">
              <w:rPr>
                <w:sz w:val="24"/>
                <w:szCs w:val="24"/>
              </w:rPr>
              <w:t xml:space="preserve">368412, Республика Дагестан, Цунтинский район, сельсовет Кидеринский, село </w:t>
            </w:r>
            <w:proofErr w:type="spellStart"/>
            <w:r w:rsidRPr="001B19AF">
              <w:rPr>
                <w:sz w:val="24"/>
                <w:szCs w:val="24"/>
              </w:rPr>
              <w:t>Гутатли</w:t>
            </w:r>
            <w:proofErr w:type="spellEnd"/>
            <w:r w:rsidRPr="001B19AF">
              <w:rPr>
                <w:sz w:val="24"/>
                <w:szCs w:val="24"/>
              </w:rPr>
              <w:t xml:space="preserve">, </w:t>
            </w:r>
            <w:proofErr w:type="spellStart"/>
            <w:r w:rsidRPr="001B19AF">
              <w:rPr>
                <w:sz w:val="24"/>
                <w:szCs w:val="24"/>
              </w:rPr>
              <w:t>Нухудина</w:t>
            </w:r>
            <w:proofErr w:type="spellEnd"/>
            <w:r w:rsidRPr="001B19AF">
              <w:rPr>
                <w:sz w:val="24"/>
                <w:szCs w:val="24"/>
              </w:rPr>
              <w:t xml:space="preserve"> Гаджиева, 50</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6F3A" w:rsidRDefault="008A7AC7" w:rsidP="004E6F3A">
            <w:pPr>
              <w:jc w:val="center"/>
              <w:rPr>
                <w:sz w:val="24"/>
              </w:rPr>
            </w:pPr>
            <w:r>
              <w:rPr>
                <w:sz w:val="24"/>
              </w:rPr>
              <w:t>стенд</w:t>
            </w:r>
          </w:p>
        </w:tc>
      </w:tr>
      <w:tr w:rsidR="009E7D1D" w:rsidTr="002C2B4A">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3</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 1628</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9E7D1D" w:rsidP="008A7AC7">
            <w:pPr>
              <w:jc w:val="center"/>
              <w:rPr>
                <w:sz w:val="24"/>
                <w:szCs w:val="24"/>
              </w:rPr>
            </w:pPr>
            <w:r w:rsidRPr="001B19AF">
              <w:rPr>
                <w:sz w:val="24"/>
                <w:szCs w:val="24"/>
              </w:rPr>
              <w:t xml:space="preserve">368412, Республика Дагестан, Цунтинский район, сельсовет Кидеринский, село Зехида, </w:t>
            </w:r>
            <w:proofErr w:type="spellStart"/>
            <w:r w:rsidRPr="001B19AF">
              <w:rPr>
                <w:sz w:val="24"/>
                <w:szCs w:val="24"/>
              </w:rPr>
              <w:t>Курамагомед</w:t>
            </w:r>
            <w:proofErr w:type="spellEnd"/>
            <w:r w:rsidRPr="001B19AF">
              <w:rPr>
                <w:sz w:val="24"/>
                <w:szCs w:val="24"/>
              </w:rPr>
              <w:t>-Хаджи Р.,20</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rsidP="004E6F3A">
            <w:pPr>
              <w:jc w:val="center"/>
              <w:rPr>
                <w:sz w:val="24"/>
              </w:rPr>
            </w:pPr>
            <w:r>
              <w:rPr>
                <w:sz w:val="24"/>
              </w:rPr>
              <w:t>стенд</w:t>
            </w:r>
          </w:p>
        </w:tc>
      </w:tr>
      <w:tr w:rsidR="009E7D1D" w:rsidTr="002C2B4A">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9E7D1D" w:rsidP="008A7AC7">
            <w:pPr>
              <w:jc w:val="center"/>
              <w:rPr>
                <w:sz w:val="24"/>
                <w:szCs w:val="24"/>
              </w:rPr>
            </w:pPr>
            <w:r w:rsidRPr="001B19AF">
              <w:rPr>
                <w:sz w:val="24"/>
                <w:szCs w:val="24"/>
              </w:rPr>
              <w:t>368412, Республика Дагестан, Цунтинский район, сель</w:t>
            </w:r>
            <w:r>
              <w:rPr>
                <w:sz w:val="24"/>
                <w:szCs w:val="24"/>
              </w:rPr>
              <w:t xml:space="preserve">совет Кидеринский, село </w:t>
            </w:r>
            <w:proofErr w:type="spellStart"/>
            <w:r>
              <w:rPr>
                <w:sz w:val="24"/>
                <w:szCs w:val="24"/>
              </w:rPr>
              <w:t>Цунта</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2766C2" w:rsidP="004E6F3A">
            <w:pPr>
              <w:jc w:val="center"/>
              <w:rPr>
                <w:sz w:val="24"/>
              </w:rPr>
            </w:pPr>
            <w:r>
              <w:rPr>
                <w:sz w:val="24"/>
              </w:rPr>
              <w:t>стенд</w:t>
            </w:r>
          </w:p>
        </w:tc>
      </w:tr>
      <w:tr w:rsidR="008A7AC7">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4</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 1629</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Pr="001B19AF" w:rsidRDefault="008A7AC7" w:rsidP="008A7AC7">
            <w:pPr>
              <w:jc w:val="center"/>
              <w:rPr>
                <w:sz w:val="24"/>
                <w:szCs w:val="24"/>
              </w:rPr>
            </w:pPr>
            <w:r w:rsidRPr="001B19AF">
              <w:rPr>
                <w:sz w:val="24"/>
                <w:szCs w:val="24"/>
              </w:rPr>
              <w:t xml:space="preserve">368412, Республика Дагестан, Цунтинский район, сельсовет Кидеринский, село Кидеро, </w:t>
            </w:r>
            <w:proofErr w:type="spellStart"/>
            <w:r w:rsidRPr="001B19AF">
              <w:rPr>
                <w:sz w:val="24"/>
                <w:szCs w:val="24"/>
              </w:rPr>
              <w:t>М.Рамазанова</w:t>
            </w:r>
            <w:proofErr w:type="spellEnd"/>
            <w:r w:rsidRPr="001B19AF">
              <w:rPr>
                <w:sz w:val="24"/>
                <w:szCs w:val="24"/>
              </w:rPr>
              <w:t>, 17</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rsidP="004E6F3A">
            <w:pPr>
              <w:jc w:val="center"/>
              <w:rPr>
                <w:sz w:val="24"/>
              </w:rPr>
            </w:pPr>
            <w:r>
              <w:rPr>
                <w:sz w:val="24"/>
              </w:rPr>
              <w:t>стенд</w:t>
            </w:r>
          </w:p>
        </w:tc>
      </w:tr>
      <w:tr w:rsidR="008A7AC7">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5</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 1630</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Pr="001B19AF" w:rsidRDefault="008A7AC7"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Кимятлинский</w:t>
            </w:r>
            <w:proofErr w:type="spellEnd"/>
            <w:r w:rsidRPr="001B19AF">
              <w:rPr>
                <w:sz w:val="24"/>
                <w:szCs w:val="24"/>
              </w:rPr>
              <w:t xml:space="preserve">, село </w:t>
            </w:r>
            <w:proofErr w:type="spellStart"/>
            <w:r w:rsidRPr="001B19AF">
              <w:rPr>
                <w:sz w:val="24"/>
                <w:szCs w:val="24"/>
              </w:rPr>
              <w:t>Кимятли</w:t>
            </w:r>
            <w:proofErr w:type="spellEnd"/>
            <w:r w:rsidRPr="001B19AF">
              <w:rPr>
                <w:sz w:val="24"/>
                <w:szCs w:val="24"/>
              </w:rPr>
              <w:t xml:space="preserve">, </w:t>
            </w:r>
            <w:proofErr w:type="spellStart"/>
            <w:r w:rsidRPr="001B19AF">
              <w:rPr>
                <w:sz w:val="24"/>
                <w:szCs w:val="24"/>
              </w:rPr>
              <w:t>Нуримагомеда</w:t>
            </w:r>
            <w:proofErr w:type="spellEnd"/>
            <w:r w:rsidRPr="001B19AF">
              <w:rPr>
                <w:sz w:val="24"/>
                <w:szCs w:val="24"/>
              </w:rPr>
              <w:t>, 50</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rsidP="004E6F3A">
            <w:pPr>
              <w:jc w:val="center"/>
              <w:rPr>
                <w:sz w:val="24"/>
              </w:rPr>
            </w:pPr>
            <w:r>
              <w:rPr>
                <w:sz w:val="24"/>
              </w:rPr>
              <w:t>стенд</w:t>
            </w:r>
          </w:p>
        </w:tc>
      </w:tr>
      <w:tr w:rsidR="008A7AC7" w:rsidTr="005F6200">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6</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№1631</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Pr="001B19AF" w:rsidRDefault="008A7AC7" w:rsidP="008A7AC7">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Кимятлинский</w:t>
            </w:r>
            <w:proofErr w:type="spellEnd"/>
            <w:r w:rsidRPr="001B19AF">
              <w:rPr>
                <w:rFonts w:ascii="Times New Roman" w:hAnsi="Times New Roman"/>
                <w:sz w:val="24"/>
                <w:szCs w:val="24"/>
              </w:rPr>
              <w:t xml:space="preserve">, село Ретлоб, </w:t>
            </w:r>
            <w:proofErr w:type="spellStart"/>
            <w:r w:rsidRPr="001B19AF">
              <w:rPr>
                <w:rFonts w:ascii="Times New Roman" w:hAnsi="Times New Roman"/>
                <w:sz w:val="24"/>
                <w:szCs w:val="24"/>
              </w:rPr>
              <w:t>А.Мириева</w:t>
            </w:r>
            <w:proofErr w:type="spellEnd"/>
            <w:r w:rsidRPr="001B19AF">
              <w:rPr>
                <w:rFonts w:ascii="Times New Roman" w:hAnsi="Times New Roman"/>
                <w:sz w:val="24"/>
                <w:szCs w:val="24"/>
              </w:rPr>
              <w:t xml:space="preserve">, </w:t>
            </w:r>
            <w:r>
              <w:rPr>
                <w:rFonts w:ascii="Times New Roman" w:hAnsi="Times New Roman"/>
                <w:sz w:val="24"/>
                <w:szCs w:val="24"/>
              </w:rPr>
              <w:t>20</w:t>
            </w:r>
            <w:r w:rsidRPr="001B19AF">
              <w:rPr>
                <w:rFonts w:ascii="Times New Roman" w:hAnsi="Times New Roman"/>
                <w:sz w:val="24"/>
                <w:szCs w:val="24"/>
              </w:rPr>
              <w:t>,</w:t>
            </w:r>
          </w:p>
          <w:p w:rsidR="008A7AC7" w:rsidRPr="001B19AF" w:rsidRDefault="008A7AC7" w:rsidP="008A7AC7">
            <w:pPr>
              <w:jc w:val="center"/>
              <w:rPr>
                <w:sz w:val="24"/>
                <w:szCs w:val="24"/>
              </w:rPr>
            </w:pPr>
            <w:r w:rsidRPr="001B19AF">
              <w:rPr>
                <w:sz w:val="24"/>
                <w:szCs w:val="24"/>
              </w:rPr>
              <w:t>здание МКОУ "</w:t>
            </w:r>
            <w:proofErr w:type="spellStart"/>
            <w:r w:rsidRPr="001B19AF">
              <w:rPr>
                <w:sz w:val="24"/>
                <w:szCs w:val="24"/>
              </w:rPr>
              <w:t>Ретлобская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2766C2" w:rsidP="004E6F3A">
            <w:pPr>
              <w:jc w:val="center"/>
              <w:rPr>
                <w:sz w:val="24"/>
              </w:rPr>
            </w:pPr>
            <w:r>
              <w:rPr>
                <w:sz w:val="24"/>
              </w:rPr>
              <w:t>стенд</w:t>
            </w:r>
          </w:p>
        </w:tc>
      </w:tr>
      <w:tr w:rsidR="008A7AC7" w:rsidTr="005F6200">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8A7AC7" w:rsidP="009E7D1D">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сел</w:t>
            </w:r>
            <w:r w:rsidR="009E7D1D">
              <w:rPr>
                <w:rFonts w:ascii="Times New Roman" w:hAnsi="Times New Roman"/>
                <w:sz w:val="24"/>
                <w:szCs w:val="24"/>
              </w:rPr>
              <w:t xml:space="preserve">ьсовет </w:t>
            </w:r>
            <w:proofErr w:type="spellStart"/>
            <w:r w:rsidR="009E7D1D">
              <w:rPr>
                <w:rFonts w:ascii="Times New Roman" w:hAnsi="Times New Roman"/>
                <w:sz w:val="24"/>
                <w:szCs w:val="24"/>
              </w:rPr>
              <w:t>Кимятлинский</w:t>
            </w:r>
            <w:proofErr w:type="spellEnd"/>
            <w:r w:rsidR="009E7D1D">
              <w:rPr>
                <w:rFonts w:ascii="Times New Roman" w:hAnsi="Times New Roman"/>
                <w:sz w:val="24"/>
                <w:szCs w:val="24"/>
              </w:rPr>
              <w:t xml:space="preserve">, село </w:t>
            </w:r>
            <w:proofErr w:type="spellStart"/>
            <w:r w:rsidR="009E7D1D">
              <w:rPr>
                <w:rFonts w:ascii="Times New Roman" w:hAnsi="Times New Roman"/>
                <w:sz w:val="24"/>
                <w:szCs w:val="24"/>
              </w:rPr>
              <w:t>Ицирах</w:t>
            </w:r>
            <w:proofErr w:type="spellEnd"/>
            <w:r w:rsidRPr="001B19AF">
              <w:rPr>
                <w:rFonts w:ascii="Times New Roman" w:hAnsi="Times New Roman"/>
                <w:sz w:val="24"/>
                <w:szCs w:val="24"/>
              </w:rPr>
              <w:t xml:space="preserve">, </w:t>
            </w:r>
          </w:p>
          <w:p w:rsidR="008A7AC7" w:rsidRPr="001B19AF" w:rsidRDefault="008A7AC7" w:rsidP="008A7AC7">
            <w:pPr>
              <w:pStyle w:val="afffff4"/>
              <w:jc w:val="center"/>
              <w:rPr>
                <w:rFonts w:ascii="Times New Roman" w:hAnsi="Times New Roman"/>
                <w:sz w:val="24"/>
                <w:szCs w:val="24"/>
              </w:rPr>
            </w:pP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2766C2" w:rsidP="004E6F3A">
            <w:pPr>
              <w:jc w:val="center"/>
              <w:rPr>
                <w:sz w:val="24"/>
              </w:rPr>
            </w:pPr>
            <w:r>
              <w:rPr>
                <w:sz w:val="24"/>
              </w:rPr>
              <w:t>стенд</w:t>
            </w:r>
          </w:p>
        </w:tc>
      </w:tr>
      <w:tr w:rsidR="008A7AC7">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7</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№1632</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9E7D1D" w:rsidP="009E7D1D">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Кимятлинский</w:t>
            </w:r>
            <w:proofErr w:type="spellEnd"/>
            <w:r w:rsidRPr="001B19AF">
              <w:rPr>
                <w:rFonts w:ascii="Times New Roman" w:hAnsi="Times New Roman"/>
                <w:sz w:val="24"/>
                <w:szCs w:val="24"/>
              </w:rPr>
              <w:t xml:space="preserve">, село </w:t>
            </w:r>
            <w:proofErr w:type="spellStart"/>
            <w:r w:rsidRPr="001B19AF">
              <w:rPr>
                <w:rFonts w:ascii="Times New Roman" w:hAnsi="Times New Roman"/>
                <w:sz w:val="24"/>
                <w:szCs w:val="24"/>
              </w:rPr>
              <w:t>Чалях</w:t>
            </w:r>
            <w:proofErr w:type="spellEnd"/>
            <w:r w:rsidRPr="001B19AF">
              <w:rPr>
                <w:rFonts w:ascii="Times New Roman" w:hAnsi="Times New Roman"/>
                <w:sz w:val="24"/>
                <w:szCs w:val="24"/>
              </w:rPr>
              <w:t xml:space="preserve">, </w:t>
            </w:r>
            <w:proofErr w:type="spellStart"/>
            <w:r w:rsidRPr="001B19AF">
              <w:rPr>
                <w:rFonts w:ascii="Times New Roman" w:hAnsi="Times New Roman"/>
                <w:sz w:val="24"/>
                <w:szCs w:val="24"/>
              </w:rPr>
              <w:t>Саидахмеда</w:t>
            </w:r>
            <w:proofErr w:type="spellEnd"/>
            <w:r w:rsidRPr="001B19AF">
              <w:rPr>
                <w:rFonts w:ascii="Times New Roman" w:hAnsi="Times New Roman"/>
                <w:sz w:val="24"/>
                <w:szCs w:val="24"/>
              </w:rPr>
              <w:t>, 12,</w:t>
            </w:r>
          </w:p>
          <w:p w:rsidR="008A7AC7" w:rsidRPr="001B19AF" w:rsidRDefault="009E7D1D" w:rsidP="009E7D1D">
            <w:pPr>
              <w:jc w:val="center"/>
              <w:rPr>
                <w:sz w:val="24"/>
                <w:szCs w:val="24"/>
              </w:rPr>
            </w:pPr>
            <w:r w:rsidRPr="001B19AF">
              <w:rPr>
                <w:sz w:val="24"/>
                <w:szCs w:val="24"/>
              </w:rPr>
              <w:t>здание МКОУ "</w:t>
            </w:r>
            <w:proofErr w:type="spellStart"/>
            <w:r w:rsidRPr="001B19AF">
              <w:rPr>
                <w:sz w:val="24"/>
                <w:szCs w:val="24"/>
              </w:rPr>
              <w:t>Чаляхская</w:t>
            </w:r>
            <w:proofErr w:type="spellEnd"/>
            <w:r w:rsidRPr="001B19AF">
              <w:rPr>
                <w:sz w:val="24"/>
                <w:szCs w:val="24"/>
              </w:rPr>
              <w:t xml:space="preserve"> НОШ"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2766C2" w:rsidP="004E6F3A">
            <w:pPr>
              <w:jc w:val="center"/>
              <w:rPr>
                <w:sz w:val="24"/>
              </w:rPr>
            </w:pPr>
            <w:r>
              <w:rPr>
                <w:sz w:val="24"/>
              </w:rPr>
              <w:t>стенд</w:t>
            </w:r>
          </w:p>
        </w:tc>
      </w:tr>
      <w:tr w:rsidR="008A7AC7">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8A7AC7">
            <w:pPr>
              <w:jc w:val="center"/>
              <w:rPr>
                <w:sz w:val="24"/>
              </w:rPr>
            </w:pPr>
            <w:r>
              <w:rPr>
                <w:sz w:val="24"/>
              </w:rPr>
              <w:t>8</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9E7D1D">
            <w:pPr>
              <w:jc w:val="center"/>
              <w:rPr>
                <w:sz w:val="24"/>
              </w:rPr>
            </w:pPr>
            <w:r>
              <w:rPr>
                <w:sz w:val="24"/>
              </w:rPr>
              <w:t>№1633</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Pr="001B19AF" w:rsidRDefault="009E7D1D" w:rsidP="008A7AC7">
            <w:pPr>
              <w:jc w:val="center"/>
              <w:rPr>
                <w:sz w:val="24"/>
                <w:szCs w:val="24"/>
              </w:rPr>
            </w:pPr>
            <w:r w:rsidRPr="001B19AF">
              <w:rPr>
                <w:sz w:val="24"/>
                <w:szCs w:val="24"/>
              </w:rPr>
              <w:t xml:space="preserve">368066, Республика Дагестан, Цунтинский район, сельсовет </w:t>
            </w:r>
            <w:proofErr w:type="spellStart"/>
            <w:r w:rsidRPr="001B19AF">
              <w:rPr>
                <w:sz w:val="24"/>
                <w:szCs w:val="24"/>
              </w:rPr>
              <w:t>Кимятлинский</w:t>
            </w:r>
            <w:proofErr w:type="spellEnd"/>
            <w:r w:rsidRPr="001B19AF">
              <w:rPr>
                <w:sz w:val="24"/>
                <w:szCs w:val="24"/>
              </w:rPr>
              <w:t xml:space="preserve">, село 40 лет Октября (на территории </w:t>
            </w:r>
            <w:proofErr w:type="spellStart"/>
            <w:r w:rsidRPr="001B19AF">
              <w:rPr>
                <w:sz w:val="24"/>
                <w:szCs w:val="24"/>
              </w:rPr>
              <w:t>Бабаюртовского</w:t>
            </w:r>
            <w:proofErr w:type="spellEnd"/>
            <w:r w:rsidRPr="001B19AF">
              <w:rPr>
                <w:sz w:val="24"/>
                <w:szCs w:val="24"/>
              </w:rPr>
              <w:t xml:space="preserve"> </w:t>
            </w:r>
            <w:r w:rsidRPr="001B19AF">
              <w:rPr>
                <w:sz w:val="24"/>
                <w:szCs w:val="24"/>
              </w:rPr>
              <w:lastRenderedPageBreak/>
              <w:t xml:space="preserve">района), 40-лет Октября, 31, здание ГКОУ " </w:t>
            </w:r>
            <w:proofErr w:type="spellStart"/>
            <w:r w:rsidRPr="001B19AF">
              <w:rPr>
                <w:sz w:val="24"/>
                <w:szCs w:val="24"/>
              </w:rPr>
              <w:t>Ретлобская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7AC7" w:rsidRDefault="002766C2" w:rsidP="004E6F3A">
            <w:pPr>
              <w:jc w:val="center"/>
              <w:rPr>
                <w:sz w:val="24"/>
              </w:rPr>
            </w:pPr>
            <w:r>
              <w:rPr>
                <w:sz w:val="24"/>
              </w:rPr>
              <w:lastRenderedPageBreak/>
              <w:t>стенд</w:t>
            </w:r>
          </w:p>
        </w:tc>
      </w:tr>
      <w:tr w:rsidR="009E7D1D">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lastRenderedPageBreak/>
              <w:t>9</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№1634</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9E7D1D"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Терутлинский</w:t>
            </w:r>
            <w:proofErr w:type="spellEnd"/>
            <w:r w:rsidRPr="001B19AF">
              <w:rPr>
                <w:sz w:val="24"/>
                <w:szCs w:val="24"/>
              </w:rPr>
              <w:t xml:space="preserve">, село </w:t>
            </w:r>
            <w:proofErr w:type="spellStart"/>
            <w:r w:rsidRPr="001B19AF">
              <w:rPr>
                <w:sz w:val="24"/>
                <w:szCs w:val="24"/>
              </w:rPr>
              <w:t>Махалотли</w:t>
            </w:r>
            <w:proofErr w:type="spellEnd"/>
            <w:r w:rsidRPr="001B19AF">
              <w:rPr>
                <w:sz w:val="24"/>
                <w:szCs w:val="24"/>
              </w:rPr>
              <w:t xml:space="preserve">, Имама </w:t>
            </w:r>
            <w:proofErr w:type="spellStart"/>
            <w:r w:rsidRPr="001B19AF">
              <w:rPr>
                <w:sz w:val="24"/>
                <w:szCs w:val="24"/>
              </w:rPr>
              <w:t>Шамилья</w:t>
            </w:r>
            <w:proofErr w:type="spellEnd"/>
            <w:r w:rsidRPr="001B19AF">
              <w:rPr>
                <w:sz w:val="24"/>
                <w:szCs w:val="24"/>
              </w:rPr>
              <w:t>, 66, здание МКОУ "</w:t>
            </w:r>
            <w:proofErr w:type="spellStart"/>
            <w:r w:rsidRPr="001B19AF">
              <w:rPr>
                <w:sz w:val="24"/>
                <w:szCs w:val="24"/>
              </w:rPr>
              <w:t>Махалатлинская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2766C2" w:rsidP="004E6F3A">
            <w:pPr>
              <w:jc w:val="center"/>
              <w:rPr>
                <w:sz w:val="24"/>
              </w:rPr>
            </w:pPr>
            <w:r>
              <w:rPr>
                <w:sz w:val="24"/>
              </w:rPr>
              <w:t>стенд</w:t>
            </w:r>
          </w:p>
        </w:tc>
      </w:tr>
      <w:tr w:rsidR="009E7D1D">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10</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№1635</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9E7D1D" w:rsidP="00485F00">
            <w:pPr>
              <w:pStyle w:val="afffff4"/>
              <w:jc w:val="center"/>
              <w:rPr>
                <w:rFonts w:ascii="Times New Roman" w:hAnsi="Times New Roman"/>
                <w:sz w:val="24"/>
                <w:szCs w:val="24"/>
              </w:rPr>
            </w:pPr>
            <w:r w:rsidRPr="001B19AF">
              <w:rPr>
                <w:rFonts w:ascii="Times New Roman" w:hAnsi="Times New Roman"/>
                <w:sz w:val="24"/>
                <w:szCs w:val="24"/>
              </w:rPr>
              <w:t xml:space="preserve">Республика Дагестан, Цунтинский район, сельсовет </w:t>
            </w:r>
            <w:proofErr w:type="spellStart"/>
            <w:r w:rsidRPr="001B19AF">
              <w:rPr>
                <w:rFonts w:ascii="Times New Roman" w:hAnsi="Times New Roman"/>
                <w:sz w:val="24"/>
                <w:szCs w:val="24"/>
              </w:rPr>
              <w:t>Терутлинский</w:t>
            </w:r>
            <w:proofErr w:type="spellEnd"/>
            <w:r w:rsidRPr="001B19AF">
              <w:rPr>
                <w:rFonts w:ascii="Times New Roman" w:hAnsi="Times New Roman"/>
                <w:sz w:val="24"/>
                <w:szCs w:val="24"/>
              </w:rPr>
              <w:t>, село Терутли, Рамазанова Г.Р., 15,</w:t>
            </w:r>
          </w:p>
          <w:p w:rsidR="009E7D1D" w:rsidRPr="001B19AF" w:rsidRDefault="009E7D1D" w:rsidP="00485F00">
            <w:pPr>
              <w:pStyle w:val="afffff4"/>
              <w:jc w:val="center"/>
              <w:rPr>
                <w:rFonts w:ascii="Times New Roman" w:hAnsi="Times New Roman"/>
                <w:sz w:val="24"/>
                <w:szCs w:val="24"/>
              </w:rPr>
            </w:pPr>
            <w:r w:rsidRPr="001B19AF">
              <w:rPr>
                <w:rFonts w:ascii="Times New Roman" w:hAnsi="Times New Roman"/>
                <w:sz w:val="24"/>
                <w:szCs w:val="24"/>
              </w:rPr>
              <w:t>здание МКОУ "</w:t>
            </w:r>
            <w:proofErr w:type="spellStart"/>
            <w:r w:rsidRPr="001B19AF">
              <w:rPr>
                <w:rFonts w:ascii="Times New Roman" w:hAnsi="Times New Roman"/>
                <w:sz w:val="24"/>
                <w:szCs w:val="24"/>
              </w:rPr>
              <w:t>Терутлинская</w:t>
            </w:r>
            <w:proofErr w:type="spellEnd"/>
            <w:r w:rsidRPr="001B19AF">
              <w:rPr>
                <w:rFonts w:ascii="Times New Roman" w:hAnsi="Times New Roman"/>
                <w:sz w:val="24"/>
                <w:szCs w:val="24"/>
              </w:rPr>
              <w:t xml:space="preserve"> НОШ"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2766C2" w:rsidP="004E6F3A">
            <w:pPr>
              <w:jc w:val="center"/>
              <w:rPr>
                <w:sz w:val="24"/>
              </w:rPr>
            </w:pPr>
            <w:r>
              <w:rPr>
                <w:sz w:val="24"/>
              </w:rPr>
              <w:t>стенд</w:t>
            </w:r>
          </w:p>
        </w:tc>
      </w:tr>
      <w:tr w:rsidR="0010308F" w:rsidTr="00121CA8">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r>
              <w:rPr>
                <w:sz w:val="24"/>
              </w:rPr>
              <w:t>11</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r>
              <w:rPr>
                <w:sz w:val="24"/>
              </w:rPr>
              <w:t>№1636</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Pr="001B19AF" w:rsidRDefault="0010308F" w:rsidP="009E7D1D">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Терутлинский</w:t>
            </w:r>
            <w:proofErr w:type="spellEnd"/>
            <w:r w:rsidRPr="001B19AF">
              <w:rPr>
                <w:rFonts w:ascii="Times New Roman" w:hAnsi="Times New Roman"/>
                <w:sz w:val="24"/>
                <w:szCs w:val="24"/>
              </w:rPr>
              <w:t xml:space="preserve">, село </w:t>
            </w:r>
            <w:proofErr w:type="spellStart"/>
            <w:r w:rsidRPr="001B19AF">
              <w:rPr>
                <w:rFonts w:ascii="Times New Roman" w:hAnsi="Times New Roman"/>
                <w:sz w:val="24"/>
                <w:szCs w:val="24"/>
              </w:rPr>
              <w:t>Удок</w:t>
            </w:r>
            <w:proofErr w:type="spellEnd"/>
            <w:r w:rsidRPr="001B19AF">
              <w:rPr>
                <w:rFonts w:ascii="Times New Roman" w:hAnsi="Times New Roman"/>
                <w:sz w:val="24"/>
                <w:szCs w:val="24"/>
              </w:rPr>
              <w:t>, Исаева Х.Т., 32,</w:t>
            </w:r>
          </w:p>
          <w:p w:rsidR="0010308F" w:rsidRPr="001B19AF" w:rsidRDefault="0010308F" w:rsidP="009E7D1D">
            <w:pPr>
              <w:jc w:val="center"/>
              <w:rPr>
                <w:sz w:val="24"/>
                <w:szCs w:val="24"/>
              </w:rPr>
            </w:pPr>
            <w:r w:rsidRPr="001B19AF">
              <w:rPr>
                <w:sz w:val="24"/>
                <w:szCs w:val="24"/>
              </w:rPr>
              <w:t>здание МКОУ "Асахская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Default="002766C2" w:rsidP="004E6F3A">
            <w:pPr>
              <w:jc w:val="center"/>
              <w:rPr>
                <w:sz w:val="24"/>
              </w:rPr>
            </w:pPr>
            <w:r>
              <w:rPr>
                <w:sz w:val="24"/>
              </w:rPr>
              <w:t>стенд</w:t>
            </w:r>
          </w:p>
        </w:tc>
      </w:tr>
      <w:tr w:rsidR="0010308F" w:rsidTr="008F3ADB">
        <w:tc>
          <w:tcPr>
            <w:tcW w:w="1469" w:type="dxa"/>
            <w:vMerge/>
            <w:tcBorders>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Pr="001B19AF" w:rsidRDefault="0010308F" w:rsidP="009E7D1D">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w:t>
            </w:r>
            <w:r>
              <w:rPr>
                <w:rFonts w:ascii="Times New Roman" w:hAnsi="Times New Roman"/>
                <w:sz w:val="24"/>
                <w:szCs w:val="24"/>
              </w:rPr>
              <w:t xml:space="preserve">ельсовет </w:t>
            </w:r>
            <w:proofErr w:type="spellStart"/>
            <w:r>
              <w:rPr>
                <w:rFonts w:ascii="Times New Roman" w:hAnsi="Times New Roman"/>
                <w:sz w:val="24"/>
                <w:szCs w:val="24"/>
              </w:rPr>
              <w:t>Терутлинский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Геназох</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Default="002766C2" w:rsidP="004E6F3A">
            <w:pPr>
              <w:jc w:val="center"/>
              <w:rPr>
                <w:sz w:val="24"/>
              </w:rPr>
            </w:pPr>
            <w:r>
              <w:rPr>
                <w:sz w:val="24"/>
              </w:rPr>
              <w:t>стенд</w:t>
            </w:r>
          </w:p>
        </w:tc>
      </w:tr>
      <w:tr w:rsidR="0010308F" w:rsidTr="00F30DFE">
        <w:tc>
          <w:tcPr>
            <w:tcW w:w="1469" w:type="dxa"/>
            <w:vMerge/>
            <w:tcBorders>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Pr="001B19AF" w:rsidRDefault="0010308F" w:rsidP="009E7D1D">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w:t>
            </w:r>
            <w:r>
              <w:rPr>
                <w:rFonts w:ascii="Times New Roman" w:hAnsi="Times New Roman"/>
                <w:sz w:val="24"/>
                <w:szCs w:val="24"/>
              </w:rPr>
              <w:t xml:space="preserve">ельсовет </w:t>
            </w:r>
            <w:proofErr w:type="spellStart"/>
            <w:r>
              <w:rPr>
                <w:rFonts w:ascii="Times New Roman" w:hAnsi="Times New Roman"/>
                <w:sz w:val="24"/>
                <w:szCs w:val="24"/>
              </w:rPr>
              <w:t>Терутлинский</w:t>
            </w:r>
            <w:proofErr w:type="spellEnd"/>
            <w:r>
              <w:rPr>
                <w:rFonts w:ascii="Times New Roman" w:hAnsi="Times New Roman"/>
                <w:sz w:val="24"/>
                <w:szCs w:val="24"/>
              </w:rPr>
              <w:t>, село Шия</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Default="002766C2" w:rsidP="004E6F3A">
            <w:pPr>
              <w:jc w:val="center"/>
              <w:rPr>
                <w:sz w:val="24"/>
              </w:rPr>
            </w:pPr>
            <w:r>
              <w:rPr>
                <w:sz w:val="24"/>
              </w:rPr>
              <w:t>стенд</w:t>
            </w:r>
          </w:p>
        </w:tc>
      </w:tr>
      <w:tr w:rsidR="0010308F" w:rsidTr="007119AF">
        <w:tc>
          <w:tcPr>
            <w:tcW w:w="1469" w:type="dxa"/>
            <w:vMerge/>
            <w:tcBorders>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Pr="001B19AF" w:rsidRDefault="0010308F" w:rsidP="009E7D1D">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w:t>
            </w:r>
            <w:r>
              <w:rPr>
                <w:rFonts w:ascii="Times New Roman" w:hAnsi="Times New Roman"/>
                <w:sz w:val="24"/>
                <w:szCs w:val="24"/>
              </w:rPr>
              <w:t xml:space="preserve">ельсовет </w:t>
            </w:r>
            <w:proofErr w:type="spellStart"/>
            <w:r>
              <w:rPr>
                <w:rFonts w:ascii="Times New Roman" w:hAnsi="Times New Roman"/>
                <w:sz w:val="24"/>
                <w:szCs w:val="24"/>
              </w:rPr>
              <w:t>Терутлинский</w:t>
            </w:r>
            <w:proofErr w:type="spellEnd"/>
            <w:r>
              <w:rPr>
                <w:rFonts w:ascii="Times New Roman" w:hAnsi="Times New Roman"/>
                <w:sz w:val="24"/>
                <w:szCs w:val="24"/>
              </w:rPr>
              <w:t>, село Асах</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Default="002766C2" w:rsidP="004E6F3A">
            <w:pPr>
              <w:jc w:val="center"/>
              <w:rPr>
                <w:sz w:val="24"/>
              </w:rPr>
            </w:pPr>
            <w:r>
              <w:rPr>
                <w:sz w:val="24"/>
              </w:rPr>
              <w:t>стенд</w:t>
            </w:r>
          </w:p>
        </w:tc>
      </w:tr>
      <w:tr w:rsidR="0010308F" w:rsidTr="007119AF">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08F" w:rsidRDefault="0010308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Pr="001B19AF" w:rsidRDefault="0010308F" w:rsidP="009E7D1D">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w:t>
            </w:r>
            <w:r>
              <w:rPr>
                <w:rFonts w:ascii="Times New Roman" w:hAnsi="Times New Roman"/>
                <w:sz w:val="24"/>
                <w:szCs w:val="24"/>
              </w:rPr>
              <w:t xml:space="preserve">ельсовет </w:t>
            </w:r>
            <w:proofErr w:type="spellStart"/>
            <w:r>
              <w:rPr>
                <w:rFonts w:ascii="Times New Roman" w:hAnsi="Times New Roman"/>
                <w:sz w:val="24"/>
                <w:szCs w:val="24"/>
              </w:rPr>
              <w:t>Терутлинский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Цохок</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08F" w:rsidRDefault="002766C2" w:rsidP="004E6F3A">
            <w:pPr>
              <w:jc w:val="center"/>
              <w:rPr>
                <w:sz w:val="24"/>
              </w:rPr>
            </w:pPr>
            <w:r>
              <w:rPr>
                <w:sz w:val="24"/>
              </w:rPr>
              <w:t>стенд</w:t>
            </w:r>
          </w:p>
        </w:tc>
      </w:tr>
      <w:tr w:rsidR="00415EC5" w:rsidTr="0042592C">
        <w:trPr>
          <w:trHeight w:val="463"/>
        </w:trPr>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r>
              <w:rPr>
                <w:sz w:val="24"/>
              </w:rPr>
              <w:t>12</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r>
              <w:rPr>
                <w:sz w:val="24"/>
              </w:rPr>
              <w:t>№1637</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Pr="001B19AF" w:rsidRDefault="00415EC5"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Терутлинский</w:t>
            </w:r>
            <w:proofErr w:type="spellEnd"/>
            <w:r w:rsidRPr="001B19AF">
              <w:rPr>
                <w:sz w:val="24"/>
                <w:szCs w:val="24"/>
              </w:rPr>
              <w:t>, село Чаатли, Курбаналиева М.П., 12, здание МКОУ "</w:t>
            </w:r>
            <w:proofErr w:type="spellStart"/>
            <w:r w:rsidRPr="001B19AF">
              <w:rPr>
                <w:sz w:val="24"/>
                <w:szCs w:val="24"/>
              </w:rPr>
              <w:t>Чатлинская</w:t>
            </w:r>
            <w:proofErr w:type="spellEnd"/>
            <w:r w:rsidRPr="001B19AF">
              <w:rPr>
                <w:sz w:val="24"/>
                <w:szCs w:val="24"/>
              </w:rPr>
              <w:t xml:space="preserve"> НОШ"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Default="002766C2" w:rsidP="004E6F3A">
            <w:pPr>
              <w:jc w:val="center"/>
              <w:rPr>
                <w:sz w:val="24"/>
              </w:rPr>
            </w:pPr>
            <w:r>
              <w:rPr>
                <w:sz w:val="24"/>
              </w:rPr>
              <w:t>стенд</w:t>
            </w:r>
          </w:p>
        </w:tc>
      </w:tr>
      <w:tr w:rsidR="00415EC5" w:rsidTr="00B67D42">
        <w:trPr>
          <w:trHeight w:val="463"/>
        </w:trPr>
        <w:tc>
          <w:tcPr>
            <w:tcW w:w="1469" w:type="dxa"/>
            <w:vMerge/>
            <w:tcBorders>
              <w:left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Pr="001B19AF" w:rsidRDefault="00415EC5" w:rsidP="00415EC5">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Терутлинский</w:t>
            </w:r>
            <w:proofErr w:type="spellEnd"/>
            <w:r w:rsidRPr="001B19AF">
              <w:rPr>
                <w:sz w:val="24"/>
                <w:szCs w:val="24"/>
              </w:rPr>
              <w:t xml:space="preserve">, село </w:t>
            </w:r>
            <w:proofErr w:type="spellStart"/>
            <w:r>
              <w:rPr>
                <w:sz w:val="24"/>
                <w:szCs w:val="24"/>
              </w:rPr>
              <w:t>Иха</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Default="002766C2" w:rsidP="004E6F3A">
            <w:pPr>
              <w:jc w:val="center"/>
              <w:rPr>
                <w:sz w:val="24"/>
              </w:rPr>
            </w:pPr>
            <w:r>
              <w:rPr>
                <w:sz w:val="24"/>
              </w:rPr>
              <w:t>стенд</w:t>
            </w:r>
          </w:p>
        </w:tc>
      </w:tr>
      <w:tr w:rsidR="00415EC5" w:rsidTr="002042F6">
        <w:trPr>
          <w:trHeight w:val="463"/>
        </w:trPr>
        <w:tc>
          <w:tcPr>
            <w:tcW w:w="1469" w:type="dxa"/>
            <w:vMerge/>
            <w:tcBorders>
              <w:left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Pr="001B19AF" w:rsidRDefault="00415EC5"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Терутлинский</w:t>
            </w:r>
            <w:proofErr w:type="spellEnd"/>
            <w:r w:rsidRPr="001B19AF">
              <w:rPr>
                <w:sz w:val="24"/>
                <w:szCs w:val="24"/>
              </w:rPr>
              <w:t xml:space="preserve">, село </w:t>
            </w:r>
            <w:r>
              <w:rPr>
                <w:sz w:val="24"/>
                <w:szCs w:val="24"/>
              </w:rPr>
              <w:t>Хора</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Default="002766C2" w:rsidP="004E6F3A">
            <w:pPr>
              <w:jc w:val="center"/>
              <w:rPr>
                <w:sz w:val="24"/>
              </w:rPr>
            </w:pPr>
            <w:r>
              <w:rPr>
                <w:sz w:val="24"/>
              </w:rPr>
              <w:t>стенд</w:t>
            </w:r>
          </w:p>
        </w:tc>
      </w:tr>
      <w:tr w:rsidR="00415EC5" w:rsidTr="002042F6">
        <w:trPr>
          <w:trHeight w:val="463"/>
        </w:trPr>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415EC5" w:rsidRDefault="00415EC5">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Pr="001B19AF" w:rsidRDefault="00415EC5"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Терутлинский</w:t>
            </w:r>
            <w:proofErr w:type="spellEnd"/>
            <w:r w:rsidRPr="001B19AF">
              <w:rPr>
                <w:sz w:val="24"/>
                <w:szCs w:val="24"/>
              </w:rPr>
              <w:t xml:space="preserve">, село </w:t>
            </w:r>
            <w:proofErr w:type="spellStart"/>
            <w:r>
              <w:rPr>
                <w:sz w:val="24"/>
                <w:szCs w:val="24"/>
              </w:rPr>
              <w:t>Акды</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15EC5" w:rsidRDefault="002766C2" w:rsidP="004E6F3A">
            <w:pPr>
              <w:jc w:val="center"/>
              <w:rPr>
                <w:sz w:val="24"/>
              </w:rPr>
            </w:pPr>
            <w:r>
              <w:rPr>
                <w:sz w:val="24"/>
              </w:rPr>
              <w:t>стенд</w:t>
            </w:r>
          </w:p>
        </w:tc>
      </w:tr>
      <w:tr w:rsidR="00E07F29" w:rsidTr="00C6714C">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E07F29" w:rsidRDefault="00E07F29">
            <w:pPr>
              <w:jc w:val="center"/>
              <w:rPr>
                <w:sz w:val="24"/>
              </w:rPr>
            </w:pPr>
            <w:r>
              <w:rPr>
                <w:sz w:val="24"/>
              </w:rPr>
              <w:t>13</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E07F29" w:rsidRDefault="00E07F29">
            <w:pPr>
              <w:jc w:val="center"/>
              <w:rPr>
                <w:sz w:val="24"/>
              </w:rPr>
            </w:pPr>
            <w:r>
              <w:rPr>
                <w:sz w:val="24"/>
              </w:rPr>
              <w:t>№1638</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7F29" w:rsidRPr="001B19AF" w:rsidRDefault="00E07F29" w:rsidP="008A7AC7">
            <w:pPr>
              <w:jc w:val="center"/>
              <w:rPr>
                <w:sz w:val="24"/>
                <w:szCs w:val="24"/>
              </w:rPr>
            </w:pPr>
            <w:r w:rsidRPr="001B19AF">
              <w:rPr>
                <w:sz w:val="24"/>
                <w:szCs w:val="24"/>
              </w:rPr>
              <w:t xml:space="preserve">368417, Республика Дагестан, Цунтинский район, сельсовет Тляцудинский, село Сагада, </w:t>
            </w:r>
            <w:proofErr w:type="spellStart"/>
            <w:r w:rsidRPr="001B19AF">
              <w:rPr>
                <w:sz w:val="24"/>
                <w:szCs w:val="24"/>
              </w:rPr>
              <w:t>Л.Газиевича</w:t>
            </w:r>
            <w:proofErr w:type="spellEnd"/>
            <w:r w:rsidRPr="001B19AF">
              <w:rPr>
                <w:sz w:val="24"/>
                <w:szCs w:val="24"/>
              </w:rPr>
              <w:t>, 1а, здание МКОУ "Сагадинская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7F29" w:rsidRDefault="002766C2" w:rsidP="004E6F3A">
            <w:pPr>
              <w:jc w:val="center"/>
              <w:rPr>
                <w:sz w:val="24"/>
              </w:rPr>
            </w:pPr>
            <w:r>
              <w:rPr>
                <w:sz w:val="24"/>
              </w:rPr>
              <w:t>стенд</w:t>
            </w:r>
          </w:p>
        </w:tc>
      </w:tr>
      <w:tr w:rsidR="00E07F29" w:rsidTr="00C6714C">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E07F29" w:rsidRDefault="00E07F29">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E07F29" w:rsidRDefault="00E07F29">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7F29" w:rsidRPr="001B19AF" w:rsidRDefault="00E07F29" w:rsidP="008A7AC7">
            <w:pPr>
              <w:jc w:val="center"/>
              <w:rPr>
                <w:sz w:val="24"/>
                <w:szCs w:val="24"/>
              </w:rPr>
            </w:pPr>
            <w:r w:rsidRPr="001B19AF">
              <w:rPr>
                <w:sz w:val="24"/>
                <w:szCs w:val="24"/>
              </w:rPr>
              <w:t>368417, Республика Дагестан, Цунтинский район, сель</w:t>
            </w:r>
            <w:r>
              <w:rPr>
                <w:sz w:val="24"/>
                <w:szCs w:val="24"/>
              </w:rPr>
              <w:t xml:space="preserve">совет Тляцудинский, село </w:t>
            </w:r>
            <w:proofErr w:type="spellStart"/>
            <w:r>
              <w:rPr>
                <w:sz w:val="24"/>
                <w:szCs w:val="24"/>
              </w:rPr>
              <w:t>Митлуда</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07F29" w:rsidRDefault="002766C2" w:rsidP="004E6F3A">
            <w:pPr>
              <w:jc w:val="center"/>
              <w:rPr>
                <w:sz w:val="24"/>
              </w:rPr>
            </w:pPr>
            <w:r>
              <w:rPr>
                <w:sz w:val="24"/>
              </w:rPr>
              <w:t>стенд</w:t>
            </w:r>
          </w:p>
        </w:tc>
      </w:tr>
      <w:tr w:rsidR="001D56A6" w:rsidTr="000367E9">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D56A6" w:rsidRDefault="001D56A6">
            <w:pPr>
              <w:jc w:val="center"/>
              <w:rPr>
                <w:sz w:val="24"/>
              </w:rPr>
            </w:pPr>
            <w:r>
              <w:rPr>
                <w:sz w:val="24"/>
              </w:rPr>
              <w:t>14</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D56A6" w:rsidRDefault="001D56A6">
            <w:pPr>
              <w:jc w:val="center"/>
              <w:rPr>
                <w:sz w:val="24"/>
              </w:rPr>
            </w:pPr>
            <w:r>
              <w:rPr>
                <w:sz w:val="24"/>
              </w:rPr>
              <w:t>№1639</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D56A6" w:rsidRPr="001B19AF" w:rsidRDefault="001D56A6" w:rsidP="008A7AC7">
            <w:pPr>
              <w:jc w:val="center"/>
              <w:rPr>
                <w:sz w:val="24"/>
                <w:szCs w:val="24"/>
              </w:rPr>
            </w:pPr>
            <w:r w:rsidRPr="001B19AF">
              <w:rPr>
                <w:sz w:val="24"/>
                <w:szCs w:val="24"/>
              </w:rPr>
              <w:t xml:space="preserve">368417, Республика Дагестан, Цунтинский район, сельсовет Тляцудинский, село Тляцуда, </w:t>
            </w:r>
            <w:proofErr w:type="spellStart"/>
            <w:r w:rsidRPr="001B19AF">
              <w:rPr>
                <w:sz w:val="24"/>
                <w:szCs w:val="24"/>
              </w:rPr>
              <w:t>Махамачиева</w:t>
            </w:r>
            <w:proofErr w:type="spellEnd"/>
            <w:r w:rsidRPr="001B19AF">
              <w:rPr>
                <w:sz w:val="24"/>
                <w:szCs w:val="24"/>
              </w:rPr>
              <w:t>, 2, здание МКОУ "</w:t>
            </w:r>
            <w:proofErr w:type="spellStart"/>
            <w:r w:rsidRPr="001B19AF">
              <w:rPr>
                <w:sz w:val="24"/>
                <w:szCs w:val="24"/>
              </w:rPr>
              <w:t>Мекалин</w:t>
            </w:r>
            <w:r>
              <w:rPr>
                <w:sz w:val="24"/>
                <w:szCs w:val="24"/>
              </w:rPr>
              <w:t>с</w:t>
            </w:r>
            <w:r w:rsidRPr="001B19AF">
              <w:rPr>
                <w:sz w:val="24"/>
                <w:szCs w:val="24"/>
              </w:rPr>
              <w:t>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D56A6" w:rsidRDefault="002766C2" w:rsidP="004E6F3A">
            <w:pPr>
              <w:jc w:val="center"/>
              <w:rPr>
                <w:sz w:val="24"/>
              </w:rPr>
            </w:pPr>
            <w:r>
              <w:rPr>
                <w:sz w:val="24"/>
              </w:rPr>
              <w:t>стенд</w:t>
            </w:r>
          </w:p>
        </w:tc>
      </w:tr>
      <w:tr w:rsidR="001D56A6" w:rsidTr="0009294E">
        <w:tc>
          <w:tcPr>
            <w:tcW w:w="1469" w:type="dxa"/>
            <w:vMerge/>
            <w:tcBorders>
              <w:left w:val="single" w:sz="4" w:space="0" w:color="000000"/>
              <w:right w:val="single" w:sz="4" w:space="0" w:color="000000"/>
            </w:tcBorders>
            <w:tcMar>
              <w:top w:w="0" w:type="dxa"/>
              <w:left w:w="108" w:type="dxa"/>
              <w:bottom w:w="0" w:type="dxa"/>
              <w:right w:w="108" w:type="dxa"/>
            </w:tcMar>
          </w:tcPr>
          <w:p w:rsidR="001D56A6" w:rsidRDefault="001D56A6">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1D56A6" w:rsidRDefault="001D56A6">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D56A6" w:rsidRPr="001B19AF" w:rsidRDefault="001D56A6" w:rsidP="001D56A6">
            <w:pPr>
              <w:jc w:val="center"/>
              <w:rPr>
                <w:sz w:val="24"/>
                <w:szCs w:val="24"/>
              </w:rPr>
            </w:pPr>
            <w:r w:rsidRPr="001B19AF">
              <w:rPr>
                <w:sz w:val="24"/>
                <w:szCs w:val="24"/>
              </w:rPr>
              <w:t>368417, Республика Дагестан, Цунтинский район, сель</w:t>
            </w:r>
            <w:r>
              <w:rPr>
                <w:sz w:val="24"/>
                <w:szCs w:val="24"/>
              </w:rPr>
              <w:t xml:space="preserve">совет </w:t>
            </w:r>
            <w:r>
              <w:rPr>
                <w:sz w:val="24"/>
                <w:szCs w:val="24"/>
              </w:rPr>
              <w:lastRenderedPageBreak/>
              <w:t>Тляцудинский, село Мекали</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D56A6" w:rsidRDefault="002766C2" w:rsidP="004E6F3A">
            <w:pPr>
              <w:jc w:val="center"/>
              <w:rPr>
                <w:sz w:val="24"/>
              </w:rPr>
            </w:pPr>
            <w:r>
              <w:rPr>
                <w:sz w:val="24"/>
              </w:rPr>
              <w:lastRenderedPageBreak/>
              <w:t>стенд</w:t>
            </w:r>
          </w:p>
        </w:tc>
      </w:tr>
      <w:tr w:rsidR="001D56A6" w:rsidTr="0009294E">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D56A6" w:rsidRDefault="001D56A6">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D56A6" w:rsidRDefault="001D56A6">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D56A6" w:rsidRPr="001B19AF" w:rsidRDefault="001D56A6" w:rsidP="008A7AC7">
            <w:pPr>
              <w:jc w:val="center"/>
              <w:rPr>
                <w:sz w:val="24"/>
                <w:szCs w:val="24"/>
              </w:rPr>
            </w:pPr>
            <w:r w:rsidRPr="001B19AF">
              <w:rPr>
                <w:sz w:val="24"/>
                <w:szCs w:val="24"/>
              </w:rPr>
              <w:t>368417, Республика Дагестан, Цунтинский район, сельс</w:t>
            </w:r>
            <w:r>
              <w:rPr>
                <w:sz w:val="24"/>
                <w:szCs w:val="24"/>
              </w:rPr>
              <w:t xml:space="preserve">овет Тляцудинский, село </w:t>
            </w:r>
            <w:proofErr w:type="spellStart"/>
            <w:r>
              <w:rPr>
                <w:sz w:val="24"/>
                <w:szCs w:val="24"/>
              </w:rPr>
              <w:t>Хамаитли</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D56A6" w:rsidRDefault="002766C2" w:rsidP="004E6F3A">
            <w:pPr>
              <w:jc w:val="center"/>
              <w:rPr>
                <w:sz w:val="24"/>
              </w:rPr>
            </w:pPr>
            <w:r>
              <w:rPr>
                <w:sz w:val="24"/>
              </w:rPr>
              <w:t>стенд</w:t>
            </w:r>
          </w:p>
        </w:tc>
      </w:tr>
      <w:tr w:rsidR="009E7D1D">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15</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№1640</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9E7D1D"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Хибиятлинский</w:t>
            </w:r>
            <w:proofErr w:type="spellEnd"/>
            <w:r w:rsidRPr="001B19AF">
              <w:rPr>
                <w:sz w:val="24"/>
                <w:szCs w:val="24"/>
              </w:rPr>
              <w:t xml:space="preserve">, село </w:t>
            </w:r>
            <w:proofErr w:type="spellStart"/>
            <w:r w:rsidRPr="001B19AF">
              <w:rPr>
                <w:sz w:val="24"/>
                <w:szCs w:val="24"/>
              </w:rPr>
              <w:t>В.Хупри</w:t>
            </w:r>
            <w:proofErr w:type="spellEnd"/>
            <w:r w:rsidRPr="001B19AF">
              <w:rPr>
                <w:sz w:val="24"/>
                <w:szCs w:val="24"/>
              </w:rPr>
              <w:t>, Школьная, 9, здание МКОУ "Хупринская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2766C2" w:rsidP="004E6F3A">
            <w:pPr>
              <w:jc w:val="center"/>
              <w:rPr>
                <w:sz w:val="24"/>
              </w:rPr>
            </w:pPr>
            <w:r>
              <w:rPr>
                <w:sz w:val="24"/>
              </w:rPr>
              <w:t>стенд</w:t>
            </w:r>
          </w:p>
        </w:tc>
      </w:tr>
      <w:tr w:rsidR="009E7D1D">
        <w:tc>
          <w:tcPr>
            <w:tcW w:w="1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16</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9E7D1D">
            <w:pPr>
              <w:jc w:val="center"/>
              <w:rPr>
                <w:sz w:val="24"/>
              </w:rPr>
            </w:pPr>
            <w:r>
              <w:rPr>
                <w:sz w:val="24"/>
              </w:rPr>
              <w:t>№1641</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Pr="001B19AF" w:rsidRDefault="00C9419A" w:rsidP="008A7AC7">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Хибиятлинский</w:t>
            </w:r>
            <w:proofErr w:type="spellEnd"/>
            <w:r w:rsidRPr="001B19AF">
              <w:rPr>
                <w:sz w:val="24"/>
                <w:szCs w:val="24"/>
              </w:rPr>
              <w:t xml:space="preserve">, село </w:t>
            </w:r>
            <w:proofErr w:type="spellStart"/>
            <w:r w:rsidRPr="001B19AF">
              <w:rPr>
                <w:sz w:val="24"/>
                <w:szCs w:val="24"/>
              </w:rPr>
              <w:t>Н.Хупри</w:t>
            </w:r>
            <w:proofErr w:type="spellEnd"/>
            <w:r w:rsidRPr="001B19AF">
              <w:rPr>
                <w:sz w:val="24"/>
                <w:szCs w:val="24"/>
              </w:rPr>
              <w:t>, 368417, Набережная, 13, здание МКОУ "</w:t>
            </w:r>
            <w:proofErr w:type="spellStart"/>
            <w:r w:rsidRPr="001B19AF">
              <w:rPr>
                <w:sz w:val="24"/>
                <w:szCs w:val="24"/>
              </w:rPr>
              <w:t>Н.Хупринская</w:t>
            </w:r>
            <w:proofErr w:type="spellEnd"/>
            <w:r w:rsidRPr="001B19AF">
              <w:rPr>
                <w:sz w:val="24"/>
                <w:szCs w:val="24"/>
              </w:rPr>
              <w:t xml:space="preserve"> НОШ"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7D1D" w:rsidRDefault="002766C2" w:rsidP="004E6F3A">
            <w:pPr>
              <w:jc w:val="center"/>
              <w:rPr>
                <w:sz w:val="24"/>
              </w:rPr>
            </w:pPr>
            <w:r>
              <w:rPr>
                <w:sz w:val="24"/>
              </w:rPr>
              <w:t>стенд</w:t>
            </w:r>
          </w:p>
        </w:tc>
      </w:tr>
      <w:tr w:rsidR="00C9419A" w:rsidTr="00FB0C49">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9419A" w:rsidRDefault="00C9419A">
            <w:pPr>
              <w:jc w:val="center"/>
              <w:rPr>
                <w:sz w:val="24"/>
              </w:rPr>
            </w:pPr>
            <w:r>
              <w:rPr>
                <w:sz w:val="24"/>
              </w:rPr>
              <w:t>17</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9419A" w:rsidRDefault="00C9419A">
            <w:pPr>
              <w:jc w:val="center"/>
              <w:rPr>
                <w:sz w:val="24"/>
              </w:rPr>
            </w:pPr>
            <w:r>
              <w:rPr>
                <w:sz w:val="24"/>
              </w:rPr>
              <w:t>№1642</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19A" w:rsidRPr="001B19AF" w:rsidRDefault="00C9419A" w:rsidP="00C9419A">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Хибиятлинский</w:t>
            </w:r>
            <w:proofErr w:type="spellEnd"/>
            <w:r w:rsidRPr="001B19AF">
              <w:rPr>
                <w:rFonts w:ascii="Times New Roman" w:hAnsi="Times New Roman"/>
                <w:sz w:val="24"/>
                <w:szCs w:val="24"/>
              </w:rPr>
              <w:t xml:space="preserve">, село </w:t>
            </w:r>
            <w:proofErr w:type="spellStart"/>
            <w:r w:rsidRPr="001B19AF">
              <w:rPr>
                <w:rFonts w:ascii="Times New Roman" w:hAnsi="Times New Roman"/>
                <w:sz w:val="24"/>
                <w:szCs w:val="24"/>
              </w:rPr>
              <w:t>Хибиятль</w:t>
            </w:r>
            <w:proofErr w:type="spellEnd"/>
            <w:r w:rsidRPr="001B19AF">
              <w:rPr>
                <w:rFonts w:ascii="Times New Roman" w:hAnsi="Times New Roman"/>
                <w:sz w:val="24"/>
                <w:szCs w:val="24"/>
              </w:rPr>
              <w:t>, Центральная, 22, здание МКОУ</w:t>
            </w:r>
          </w:p>
          <w:p w:rsidR="00C9419A" w:rsidRPr="001B19AF" w:rsidRDefault="00C9419A" w:rsidP="00C9419A">
            <w:pPr>
              <w:jc w:val="center"/>
              <w:rPr>
                <w:sz w:val="24"/>
                <w:szCs w:val="24"/>
              </w:rPr>
            </w:pPr>
            <w:r w:rsidRPr="001B19AF">
              <w:rPr>
                <w:sz w:val="24"/>
                <w:szCs w:val="24"/>
              </w:rPr>
              <w:t>"</w:t>
            </w:r>
            <w:proofErr w:type="spellStart"/>
            <w:r w:rsidRPr="001B19AF">
              <w:rPr>
                <w:sz w:val="24"/>
                <w:szCs w:val="24"/>
              </w:rPr>
              <w:t>Хибиятлинская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19A" w:rsidRDefault="002766C2" w:rsidP="004E6F3A">
            <w:pPr>
              <w:jc w:val="center"/>
              <w:rPr>
                <w:sz w:val="24"/>
              </w:rPr>
            </w:pPr>
            <w:r>
              <w:rPr>
                <w:sz w:val="24"/>
              </w:rPr>
              <w:t>стенд</w:t>
            </w:r>
          </w:p>
        </w:tc>
      </w:tr>
      <w:tr w:rsidR="00C9419A" w:rsidTr="000D7102">
        <w:tc>
          <w:tcPr>
            <w:tcW w:w="1469" w:type="dxa"/>
            <w:vMerge/>
            <w:tcBorders>
              <w:left w:val="single" w:sz="4" w:space="0" w:color="000000"/>
              <w:right w:val="single" w:sz="4" w:space="0" w:color="000000"/>
            </w:tcBorders>
            <w:tcMar>
              <w:top w:w="0" w:type="dxa"/>
              <w:left w:w="108" w:type="dxa"/>
              <w:bottom w:w="0" w:type="dxa"/>
              <w:right w:w="108" w:type="dxa"/>
            </w:tcMar>
          </w:tcPr>
          <w:p w:rsidR="00C9419A" w:rsidRDefault="00C9419A">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C9419A" w:rsidRDefault="00C9419A">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19A" w:rsidRPr="001B19AF" w:rsidRDefault="00C9419A" w:rsidP="00C9419A">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сельсо</w:t>
            </w:r>
            <w:r>
              <w:rPr>
                <w:rFonts w:ascii="Times New Roman" w:hAnsi="Times New Roman"/>
                <w:sz w:val="24"/>
                <w:szCs w:val="24"/>
              </w:rPr>
              <w:t xml:space="preserve">вет </w:t>
            </w:r>
            <w:proofErr w:type="spellStart"/>
            <w:r>
              <w:rPr>
                <w:rFonts w:ascii="Times New Roman" w:hAnsi="Times New Roman"/>
                <w:sz w:val="24"/>
                <w:szCs w:val="24"/>
              </w:rPr>
              <w:t>Хибиятлинский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Вициятль</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19A" w:rsidRDefault="002766C2" w:rsidP="004E6F3A">
            <w:pPr>
              <w:jc w:val="center"/>
              <w:rPr>
                <w:sz w:val="24"/>
              </w:rPr>
            </w:pPr>
            <w:r>
              <w:rPr>
                <w:sz w:val="24"/>
              </w:rPr>
              <w:t>стенд</w:t>
            </w:r>
          </w:p>
        </w:tc>
      </w:tr>
      <w:tr w:rsidR="00C9419A" w:rsidTr="000D7102">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C9419A" w:rsidRDefault="00C9419A">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C9419A" w:rsidRDefault="00C9419A">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19A" w:rsidRPr="001B19AF" w:rsidRDefault="00C9419A" w:rsidP="00C9419A">
            <w:pPr>
              <w:pStyle w:val="afffff4"/>
              <w:jc w:val="center"/>
              <w:rPr>
                <w:rFonts w:ascii="Times New Roman" w:hAnsi="Times New Roman"/>
                <w:sz w:val="24"/>
                <w:szCs w:val="24"/>
              </w:rPr>
            </w:pPr>
            <w:r w:rsidRPr="001B19AF">
              <w:rPr>
                <w:rFonts w:ascii="Times New Roman" w:hAnsi="Times New Roman"/>
                <w:sz w:val="24"/>
                <w:szCs w:val="24"/>
              </w:rPr>
              <w:t>368417, Республика Дагестан, Цунтинский район, сельсо</w:t>
            </w:r>
            <w:r>
              <w:rPr>
                <w:rFonts w:ascii="Times New Roman" w:hAnsi="Times New Roman"/>
                <w:sz w:val="24"/>
                <w:szCs w:val="24"/>
              </w:rPr>
              <w:t xml:space="preserve">вет </w:t>
            </w:r>
            <w:proofErr w:type="spellStart"/>
            <w:r>
              <w:rPr>
                <w:rFonts w:ascii="Times New Roman" w:hAnsi="Times New Roman"/>
                <w:sz w:val="24"/>
                <w:szCs w:val="24"/>
              </w:rPr>
              <w:t>Хибиятлинский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Эльбок</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19A" w:rsidRDefault="002766C2" w:rsidP="004E6F3A">
            <w:pPr>
              <w:jc w:val="center"/>
              <w:rPr>
                <w:sz w:val="24"/>
              </w:rPr>
            </w:pPr>
            <w:r>
              <w:rPr>
                <w:sz w:val="24"/>
              </w:rPr>
              <w:t>стенд</w:t>
            </w:r>
          </w:p>
        </w:tc>
      </w:tr>
      <w:tr w:rsidR="00ED17DF" w:rsidTr="008C63CB">
        <w:tc>
          <w:tcPr>
            <w:tcW w:w="146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18</w:t>
            </w:r>
          </w:p>
        </w:tc>
        <w:tc>
          <w:tcPr>
            <w:tcW w:w="214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№1643</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Pr="001B19AF" w:rsidRDefault="00ED17DF" w:rsidP="008A7AC7">
            <w:pPr>
              <w:jc w:val="center"/>
              <w:rPr>
                <w:sz w:val="24"/>
                <w:szCs w:val="24"/>
              </w:rPr>
            </w:pPr>
            <w:r w:rsidRPr="001B19AF">
              <w:rPr>
                <w:sz w:val="24"/>
                <w:szCs w:val="24"/>
              </w:rPr>
              <w:t xml:space="preserve">368417, Республика Дагестан, Цунтинский район, сельсовет Шаитлинский, село </w:t>
            </w:r>
            <w:proofErr w:type="spellStart"/>
            <w:r w:rsidRPr="001B19AF">
              <w:rPr>
                <w:sz w:val="24"/>
                <w:szCs w:val="24"/>
              </w:rPr>
              <w:t>Гениятль</w:t>
            </w:r>
            <w:proofErr w:type="spellEnd"/>
            <w:r w:rsidRPr="001B19AF">
              <w:rPr>
                <w:sz w:val="24"/>
                <w:szCs w:val="24"/>
              </w:rPr>
              <w:t xml:space="preserve">, </w:t>
            </w:r>
            <w:proofErr w:type="spellStart"/>
            <w:r w:rsidRPr="001B19AF">
              <w:rPr>
                <w:sz w:val="24"/>
                <w:szCs w:val="24"/>
              </w:rPr>
              <w:t>Нухудина</w:t>
            </w:r>
            <w:proofErr w:type="spellEnd"/>
            <w:r w:rsidRPr="001B19AF">
              <w:rPr>
                <w:sz w:val="24"/>
                <w:szCs w:val="24"/>
              </w:rPr>
              <w:t xml:space="preserve"> Гаджиева, </w:t>
            </w:r>
            <w:r>
              <w:rPr>
                <w:sz w:val="24"/>
                <w:szCs w:val="24"/>
              </w:rPr>
              <w:t>36</w:t>
            </w:r>
            <w:r w:rsidRPr="001B19AF">
              <w:rPr>
                <w:sz w:val="24"/>
                <w:szCs w:val="24"/>
              </w:rPr>
              <w:t xml:space="preserve">, здание </w:t>
            </w:r>
            <w:r>
              <w:rPr>
                <w:sz w:val="24"/>
                <w:szCs w:val="24"/>
              </w:rPr>
              <w:t>АСП «сельсовет Шаитлинский»</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Default="002766C2" w:rsidP="004E6F3A">
            <w:pPr>
              <w:jc w:val="center"/>
              <w:rPr>
                <w:sz w:val="24"/>
              </w:rPr>
            </w:pPr>
            <w:r>
              <w:rPr>
                <w:sz w:val="24"/>
              </w:rPr>
              <w:t>стенд</w:t>
            </w:r>
          </w:p>
        </w:tc>
      </w:tr>
      <w:tr w:rsidR="00ED17DF" w:rsidTr="008C63CB">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rsidP="00ED17DF">
            <w:pPr>
              <w:jc w:val="center"/>
              <w:rPr>
                <w:sz w:val="24"/>
                <w:szCs w:val="24"/>
              </w:rPr>
            </w:pPr>
            <w:r w:rsidRPr="001B19AF">
              <w:rPr>
                <w:sz w:val="24"/>
                <w:szCs w:val="24"/>
              </w:rPr>
              <w:t xml:space="preserve">368417, Республика Дагестан, Цунтинский район, сельсовет </w:t>
            </w:r>
            <w:r>
              <w:rPr>
                <w:sz w:val="24"/>
                <w:szCs w:val="24"/>
              </w:rPr>
              <w:t xml:space="preserve">Шаитлинский, село </w:t>
            </w:r>
            <w:proofErr w:type="spellStart"/>
            <w:r w:rsidRPr="001B19AF">
              <w:rPr>
                <w:sz w:val="24"/>
                <w:szCs w:val="24"/>
              </w:rPr>
              <w:t>Ачи-Чунгур</w:t>
            </w:r>
            <w:proofErr w:type="spellEnd"/>
            <w:r w:rsidRPr="001B19AF">
              <w:rPr>
                <w:sz w:val="24"/>
                <w:szCs w:val="24"/>
              </w:rPr>
              <w:t xml:space="preserve"> (ЗОЖ</w:t>
            </w:r>
            <w:r>
              <w:rPr>
                <w:sz w:val="24"/>
                <w:szCs w:val="24"/>
              </w:rPr>
              <w:t>)</w:t>
            </w:r>
          </w:p>
          <w:p w:rsidR="00ED17DF" w:rsidRPr="001B19AF" w:rsidRDefault="00ED17DF" w:rsidP="00ED17DF">
            <w:pPr>
              <w:jc w:val="center"/>
              <w:rPr>
                <w:sz w:val="24"/>
                <w:szCs w:val="24"/>
              </w:rPr>
            </w:pP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Default="002766C2" w:rsidP="004E6F3A">
            <w:pPr>
              <w:jc w:val="center"/>
              <w:rPr>
                <w:sz w:val="24"/>
              </w:rPr>
            </w:pPr>
            <w:r>
              <w:rPr>
                <w:sz w:val="24"/>
              </w:rPr>
              <w:t>стенд</w:t>
            </w:r>
          </w:p>
        </w:tc>
      </w:tr>
      <w:tr w:rsidR="00ED17DF" w:rsidTr="008C63CB">
        <w:tc>
          <w:tcPr>
            <w:tcW w:w="1469" w:type="dxa"/>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19</w:t>
            </w:r>
          </w:p>
        </w:tc>
        <w:tc>
          <w:tcPr>
            <w:tcW w:w="2147" w:type="dxa"/>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№1644</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Pr="001B19AF" w:rsidRDefault="008D2D71" w:rsidP="00ED17DF">
            <w:pPr>
              <w:jc w:val="center"/>
              <w:rPr>
                <w:sz w:val="24"/>
                <w:szCs w:val="24"/>
              </w:rPr>
            </w:pPr>
            <w:r w:rsidRPr="008D2D71">
              <w:rPr>
                <w:sz w:val="24"/>
                <w:szCs w:val="24"/>
              </w:rPr>
              <w:t xml:space="preserve">368417, Республика Дагестан, Цунтинский район, сельсовет Шаитлинский", село </w:t>
            </w:r>
            <w:proofErr w:type="spellStart"/>
            <w:r w:rsidRPr="008D2D71">
              <w:rPr>
                <w:sz w:val="24"/>
                <w:szCs w:val="24"/>
              </w:rPr>
              <w:t>Китури</w:t>
            </w:r>
            <w:proofErr w:type="spellEnd"/>
            <w:r w:rsidRPr="008D2D71">
              <w:rPr>
                <w:sz w:val="24"/>
                <w:szCs w:val="24"/>
              </w:rPr>
              <w:t>, Школьная, 34а, здание МКОУ "</w:t>
            </w:r>
            <w:proofErr w:type="spellStart"/>
            <w:r w:rsidRPr="008D2D71">
              <w:rPr>
                <w:sz w:val="24"/>
                <w:szCs w:val="24"/>
              </w:rPr>
              <w:t>Китуринская</w:t>
            </w:r>
            <w:proofErr w:type="spellEnd"/>
            <w:r w:rsidRPr="008D2D71">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Default="002766C2" w:rsidP="004E6F3A">
            <w:pPr>
              <w:jc w:val="center"/>
              <w:rPr>
                <w:sz w:val="24"/>
              </w:rPr>
            </w:pPr>
            <w:r>
              <w:rPr>
                <w:sz w:val="24"/>
              </w:rPr>
              <w:t>стенд</w:t>
            </w:r>
          </w:p>
        </w:tc>
      </w:tr>
      <w:tr w:rsidR="00ED17DF" w:rsidTr="008C63CB">
        <w:tc>
          <w:tcPr>
            <w:tcW w:w="1469" w:type="dxa"/>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20</w:t>
            </w:r>
          </w:p>
        </w:tc>
        <w:tc>
          <w:tcPr>
            <w:tcW w:w="2147" w:type="dxa"/>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№1645</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Pr="001B19AF" w:rsidRDefault="008D2D71" w:rsidP="00ED17DF">
            <w:pPr>
              <w:jc w:val="center"/>
              <w:rPr>
                <w:sz w:val="24"/>
                <w:szCs w:val="24"/>
              </w:rPr>
            </w:pPr>
            <w:r w:rsidRPr="001B19AF">
              <w:rPr>
                <w:sz w:val="24"/>
                <w:szCs w:val="24"/>
              </w:rPr>
              <w:t xml:space="preserve">368417, Республика Дагестан, Цунтинский район, сельсовет Шаитлинский, село </w:t>
            </w:r>
            <w:proofErr w:type="spellStart"/>
            <w:r w:rsidRPr="001B19AF">
              <w:rPr>
                <w:sz w:val="24"/>
                <w:szCs w:val="24"/>
              </w:rPr>
              <w:t>Шаитли</w:t>
            </w:r>
            <w:proofErr w:type="spellEnd"/>
            <w:r w:rsidRPr="001B19AF">
              <w:rPr>
                <w:sz w:val="24"/>
                <w:szCs w:val="24"/>
              </w:rPr>
              <w:t>, Центральная, 41, здание МКОУ "</w:t>
            </w:r>
            <w:proofErr w:type="spellStart"/>
            <w:r w:rsidRPr="001B19AF">
              <w:rPr>
                <w:sz w:val="24"/>
                <w:szCs w:val="24"/>
              </w:rPr>
              <w:t>Шаитлинская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Default="002766C2" w:rsidP="004E6F3A">
            <w:pPr>
              <w:jc w:val="center"/>
              <w:rPr>
                <w:sz w:val="24"/>
              </w:rPr>
            </w:pPr>
            <w:r>
              <w:rPr>
                <w:sz w:val="24"/>
              </w:rPr>
              <w:t>стенд</w:t>
            </w:r>
          </w:p>
        </w:tc>
      </w:tr>
      <w:tr w:rsidR="009A26AA" w:rsidTr="00743077">
        <w:tc>
          <w:tcPr>
            <w:tcW w:w="1469" w:type="dxa"/>
            <w:vMerge w:val="restart"/>
            <w:tcBorders>
              <w:left w:val="single" w:sz="4" w:space="0" w:color="000000"/>
              <w:right w:val="single" w:sz="4" w:space="0" w:color="000000"/>
            </w:tcBorders>
            <w:tcMar>
              <w:top w:w="0" w:type="dxa"/>
              <w:left w:w="108" w:type="dxa"/>
              <w:bottom w:w="0" w:type="dxa"/>
              <w:right w:w="108" w:type="dxa"/>
            </w:tcMar>
          </w:tcPr>
          <w:p w:rsidR="009A26AA" w:rsidRDefault="009A26AA">
            <w:pPr>
              <w:jc w:val="center"/>
              <w:rPr>
                <w:sz w:val="24"/>
              </w:rPr>
            </w:pPr>
            <w:r>
              <w:rPr>
                <w:sz w:val="24"/>
              </w:rPr>
              <w:t>21</w:t>
            </w:r>
          </w:p>
        </w:tc>
        <w:tc>
          <w:tcPr>
            <w:tcW w:w="2147" w:type="dxa"/>
            <w:vMerge w:val="restart"/>
            <w:tcBorders>
              <w:left w:val="single" w:sz="4" w:space="0" w:color="000000"/>
              <w:right w:val="single" w:sz="4" w:space="0" w:color="000000"/>
            </w:tcBorders>
            <w:tcMar>
              <w:top w:w="0" w:type="dxa"/>
              <w:left w:w="108" w:type="dxa"/>
              <w:bottom w:w="0" w:type="dxa"/>
              <w:right w:w="108" w:type="dxa"/>
            </w:tcMar>
          </w:tcPr>
          <w:p w:rsidR="009A26AA" w:rsidRDefault="009A26AA">
            <w:pPr>
              <w:jc w:val="center"/>
              <w:rPr>
                <w:sz w:val="24"/>
              </w:rPr>
            </w:pPr>
            <w:r>
              <w:rPr>
                <w:sz w:val="24"/>
              </w:rPr>
              <w:t>№1646</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Pr="001B19AF" w:rsidRDefault="009A26AA" w:rsidP="009A26AA">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Шапихский</w:t>
            </w:r>
            <w:proofErr w:type="spellEnd"/>
            <w:r w:rsidRPr="001B19AF">
              <w:rPr>
                <w:rFonts w:ascii="Times New Roman" w:hAnsi="Times New Roman"/>
                <w:sz w:val="24"/>
                <w:szCs w:val="24"/>
              </w:rPr>
              <w:t xml:space="preserve">, село </w:t>
            </w:r>
            <w:proofErr w:type="spellStart"/>
            <w:r w:rsidRPr="001B19AF">
              <w:rPr>
                <w:rFonts w:ascii="Times New Roman" w:hAnsi="Times New Roman"/>
                <w:sz w:val="24"/>
                <w:szCs w:val="24"/>
              </w:rPr>
              <w:t>Китлярта</w:t>
            </w:r>
            <w:proofErr w:type="spellEnd"/>
            <w:r w:rsidRPr="001B19AF">
              <w:rPr>
                <w:rFonts w:ascii="Times New Roman" w:hAnsi="Times New Roman"/>
                <w:sz w:val="24"/>
                <w:szCs w:val="24"/>
              </w:rPr>
              <w:t xml:space="preserve">, </w:t>
            </w:r>
            <w:proofErr w:type="spellStart"/>
            <w:r w:rsidRPr="001B19AF">
              <w:rPr>
                <w:rFonts w:ascii="Times New Roman" w:hAnsi="Times New Roman"/>
                <w:sz w:val="24"/>
                <w:szCs w:val="24"/>
              </w:rPr>
              <w:t>К.Османа</w:t>
            </w:r>
            <w:proofErr w:type="spellEnd"/>
            <w:r w:rsidRPr="001B19AF">
              <w:rPr>
                <w:rFonts w:ascii="Times New Roman" w:hAnsi="Times New Roman"/>
                <w:sz w:val="24"/>
                <w:szCs w:val="24"/>
              </w:rPr>
              <w:t>, 31а</w:t>
            </w:r>
          </w:p>
          <w:p w:rsidR="009A26AA" w:rsidRPr="001B19AF" w:rsidRDefault="009A26AA" w:rsidP="009A26AA">
            <w:pPr>
              <w:jc w:val="center"/>
              <w:rPr>
                <w:sz w:val="24"/>
                <w:szCs w:val="24"/>
              </w:rPr>
            </w:pPr>
            <w:r w:rsidRPr="001B19AF">
              <w:rPr>
                <w:sz w:val="24"/>
                <w:szCs w:val="24"/>
              </w:rPr>
              <w:t>здание МКОУ "</w:t>
            </w:r>
            <w:proofErr w:type="spellStart"/>
            <w:r w:rsidRPr="001B19AF">
              <w:rPr>
                <w:sz w:val="24"/>
                <w:szCs w:val="24"/>
              </w:rPr>
              <w:t>Междуречинская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Default="002766C2" w:rsidP="004E6F3A">
            <w:pPr>
              <w:jc w:val="center"/>
              <w:rPr>
                <w:sz w:val="24"/>
              </w:rPr>
            </w:pPr>
            <w:r>
              <w:rPr>
                <w:sz w:val="24"/>
              </w:rPr>
              <w:t>стенд</w:t>
            </w:r>
          </w:p>
        </w:tc>
      </w:tr>
      <w:tr w:rsidR="009A26AA" w:rsidTr="008C63CB">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A26AA" w:rsidRDefault="009A26AA">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A26AA" w:rsidRDefault="009A26AA">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Pr="001B19AF" w:rsidRDefault="009A26AA" w:rsidP="009A26AA">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Pr>
                <w:rFonts w:ascii="Times New Roman" w:hAnsi="Times New Roman"/>
                <w:sz w:val="24"/>
                <w:szCs w:val="24"/>
              </w:rPr>
              <w:t>Шапихский</w:t>
            </w:r>
            <w:proofErr w:type="spellEnd"/>
            <w:r>
              <w:rPr>
                <w:rFonts w:ascii="Times New Roman" w:hAnsi="Times New Roman"/>
                <w:sz w:val="24"/>
                <w:szCs w:val="24"/>
              </w:rPr>
              <w:t xml:space="preserve">, село </w:t>
            </w:r>
            <w:proofErr w:type="spellStart"/>
            <w:r>
              <w:rPr>
                <w:rFonts w:ascii="Times New Roman" w:hAnsi="Times New Roman"/>
                <w:sz w:val="24"/>
                <w:szCs w:val="24"/>
              </w:rPr>
              <w:t>Цицимах</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Default="002766C2" w:rsidP="004E6F3A">
            <w:pPr>
              <w:jc w:val="center"/>
              <w:rPr>
                <w:sz w:val="24"/>
              </w:rPr>
            </w:pPr>
            <w:r>
              <w:rPr>
                <w:sz w:val="24"/>
              </w:rPr>
              <w:t>стенд</w:t>
            </w:r>
          </w:p>
        </w:tc>
      </w:tr>
      <w:tr w:rsidR="00ED17DF" w:rsidTr="008C63CB">
        <w:tc>
          <w:tcPr>
            <w:tcW w:w="1469" w:type="dxa"/>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ED17DF">
            <w:pPr>
              <w:jc w:val="center"/>
              <w:rPr>
                <w:sz w:val="24"/>
              </w:rPr>
            </w:pPr>
            <w:r>
              <w:rPr>
                <w:sz w:val="24"/>
              </w:rPr>
              <w:t>22</w:t>
            </w:r>
          </w:p>
        </w:tc>
        <w:tc>
          <w:tcPr>
            <w:tcW w:w="2147" w:type="dxa"/>
            <w:tcBorders>
              <w:left w:val="single" w:sz="4" w:space="0" w:color="000000"/>
              <w:bottom w:val="single" w:sz="4" w:space="0" w:color="000000"/>
              <w:right w:val="single" w:sz="4" w:space="0" w:color="000000"/>
            </w:tcBorders>
            <w:tcMar>
              <w:top w:w="0" w:type="dxa"/>
              <w:left w:w="108" w:type="dxa"/>
              <w:bottom w:w="0" w:type="dxa"/>
              <w:right w:w="108" w:type="dxa"/>
            </w:tcMar>
          </w:tcPr>
          <w:p w:rsidR="00ED17DF" w:rsidRDefault="000E329F">
            <w:pPr>
              <w:jc w:val="center"/>
              <w:rPr>
                <w:sz w:val="24"/>
              </w:rPr>
            </w:pPr>
            <w:r>
              <w:rPr>
                <w:sz w:val="24"/>
              </w:rPr>
              <w:t>№1647</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Pr="001B19AF" w:rsidRDefault="000E329F" w:rsidP="000E329F">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Шапихский</w:t>
            </w:r>
            <w:proofErr w:type="spellEnd"/>
            <w:r w:rsidRPr="001B19AF">
              <w:rPr>
                <w:rFonts w:ascii="Times New Roman" w:hAnsi="Times New Roman"/>
                <w:sz w:val="24"/>
                <w:szCs w:val="24"/>
              </w:rPr>
              <w:t xml:space="preserve">, село </w:t>
            </w:r>
            <w:proofErr w:type="spellStart"/>
            <w:r w:rsidRPr="001B19AF">
              <w:rPr>
                <w:rFonts w:ascii="Times New Roman" w:hAnsi="Times New Roman"/>
                <w:sz w:val="24"/>
                <w:szCs w:val="24"/>
              </w:rPr>
              <w:t>Хутрах</w:t>
            </w:r>
            <w:proofErr w:type="spellEnd"/>
            <w:r w:rsidRPr="001B19AF">
              <w:rPr>
                <w:rFonts w:ascii="Times New Roman" w:hAnsi="Times New Roman"/>
                <w:sz w:val="24"/>
                <w:szCs w:val="24"/>
              </w:rPr>
              <w:t xml:space="preserve">, </w:t>
            </w:r>
            <w:proofErr w:type="spellStart"/>
            <w:r w:rsidRPr="001B19AF">
              <w:rPr>
                <w:rFonts w:ascii="Times New Roman" w:hAnsi="Times New Roman"/>
                <w:sz w:val="24"/>
                <w:szCs w:val="24"/>
              </w:rPr>
              <w:t>Берку</w:t>
            </w:r>
            <w:proofErr w:type="spellEnd"/>
            <w:r w:rsidRPr="001B19AF">
              <w:rPr>
                <w:rFonts w:ascii="Times New Roman" w:hAnsi="Times New Roman"/>
                <w:sz w:val="24"/>
                <w:szCs w:val="24"/>
              </w:rPr>
              <w:t>, 4</w:t>
            </w:r>
          </w:p>
          <w:p w:rsidR="00ED17DF" w:rsidRPr="001B19AF" w:rsidRDefault="000E329F" w:rsidP="000E329F">
            <w:pPr>
              <w:jc w:val="center"/>
              <w:rPr>
                <w:sz w:val="24"/>
                <w:szCs w:val="24"/>
              </w:rPr>
            </w:pPr>
            <w:r w:rsidRPr="001B19AF">
              <w:rPr>
                <w:sz w:val="24"/>
                <w:szCs w:val="24"/>
              </w:rPr>
              <w:t>здание МКОУ "Хутрахская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17DF" w:rsidRDefault="002766C2" w:rsidP="004E6F3A">
            <w:pPr>
              <w:jc w:val="center"/>
              <w:rPr>
                <w:sz w:val="24"/>
              </w:rPr>
            </w:pPr>
            <w:r>
              <w:rPr>
                <w:sz w:val="24"/>
              </w:rPr>
              <w:t xml:space="preserve">стенд </w:t>
            </w:r>
          </w:p>
        </w:tc>
      </w:tr>
      <w:tr w:rsidR="000E329F" w:rsidTr="00C64A64">
        <w:tc>
          <w:tcPr>
            <w:tcW w:w="1469" w:type="dxa"/>
            <w:vMerge w:val="restart"/>
            <w:tcBorders>
              <w:left w:val="single" w:sz="4" w:space="0" w:color="000000"/>
              <w:right w:val="single" w:sz="4" w:space="0" w:color="000000"/>
            </w:tcBorders>
            <w:tcMar>
              <w:top w:w="0" w:type="dxa"/>
              <w:left w:w="108" w:type="dxa"/>
              <w:bottom w:w="0" w:type="dxa"/>
              <w:right w:w="108" w:type="dxa"/>
            </w:tcMar>
          </w:tcPr>
          <w:p w:rsidR="000E329F" w:rsidRDefault="000E329F">
            <w:pPr>
              <w:jc w:val="center"/>
              <w:rPr>
                <w:sz w:val="24"/>
              </w:rPr>
            </w:pPr>
            <w:r>
              <w:rPr>
                <w:sz w:val="24"/>
              </w:rPr>
              <w:t>23</w:t>
            </w:r>
          </w:p>
        </w:tc>
        <w:tc>
          <w:tcPr>
            <w:tcW w:w="2147" w:type="dxa"/>
            <w:vMerge w:val="restart"/>
            <w:tcBorders>
              <w:left w:val="single" w:sz="4" w:space="0" w:color="000000"/>
              <w:right w:val="single" w:sz="4" w:space="0" w:color="000000"/>
            </w:tcBorders>
            <w:tcMar>
              <w:top w:w="0" w:type="dxa"/>
              <w:left w:w="108" w:type="dxa"/>
              <w:bottom w:w="0" w:type="dxa"/>
              <w:right w:w="108" w:type="dxa"/>
            </w:tcMar>
          </w:tcPr>
          <w:p w:rsidR="000E329F" w:rsidRDefault="000E329F">
            <w:pPr>
              <w:jc w:val="center"/>
              <w:rPr>
                <w:sz w:val="24"/>
              </w:rPr>
            </w:pPr>
            <w:r>
              <w:rPr>
                <w:sz w:val="24"/>
              </w:rPr>
              <w:t>№1648</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Pr="001B19AF" w:rsidRDefault="000E329F" w:rsidP="00ED17DF">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Шапихский</w:t>
            </w:r>
            <w:proofErr w:type="spellEnd"/>
            <w:r w:rsidRPr="001B19AF">
              <w:rPr>
                <w:sz w:val="24"/>
                <w:szCs w:val="24"/>
              </w:rPr>
              <w:t xml:space="preserve">, </w:t>
            </w:r>
            <w:r w:rsidRPr="001B19AF">
              <w:rPr>
                <w:sz w:val="24"/>
                <w:szCs w:val="24"/>
              </w:rPr>
              <w:lastRenderedPageBreak/>
              <w:t xml:space="preserve">село </w:t>
            </w:r>
            <w:proofErr w:type="spellStart"/>
            <w:r w:rsidRPr="001B19AF">
              <w:rPr>
                <w:sz w:val="24"/>
                <w:szCs w:val="24"/>
              </w:rPr>
              <w:t>Шапих</w:t>
            </w:r>
            <w:proofErr w:type="spellEnd"/>
            <w:r w:rsidRPr="001B19AF">
              <w:rPr>
                <w:sz w:val="24"/>
                <w:szCs w:val="24"/>
              </w:rPr>
              <w:t xml:space="preserve">, </w:t>
            </w:r>
            <w:proofErr w:type="spellStart"/>
            <w:r w:rsidRPr="001B19AF">
              <w:rPr>
                <w:sz w:val="24"/>
                <w:szCs w:val="24"/>
              </w:rPr>
              <w:t>А.А.Галбацова</w:t>
            </w:r>
            <w:proofErr w:type="spellEnd"/>
            <w:r w:rsidRPr="001B19AF">
              <w:rPr>
                <w:sz w:val="24"/>
                <w:szCs w:val="24"/>
              </w:rPr>
              <w:t>, 18а, здание МКОУ "Шапихская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Default="002766C2" w:rsidP="004E6F3A">
            <w:pPr>
              <w:jc w:val="center"/>
              <w:rPr>
                <w:sz w:val="24"/>
              </w:rPr>
            </w:pPr>
            <w:r>
              <w:rPr>
                <w:sz w:val="24"/>
              </w:rPr>
              <w:lastRenderedPageBreak/>
              <w:t>стенд</w:t>
            </w:r>
          </w:p>
        </w:tc>
      </w:tr>
      <w:tr w:rsidR="000E329F" w:rsidTr="00F66232">
        <w:tc>
          <w:tcPr>
            <w:tcW w:w="1469" w:type="dxa"/>
            <w:vMerge/>
            <w:tcBorders>
              <w:left w:val="single" w:sz="4" w:space="0" w:color="000000"/>
              <w:right w:val="single" w:sz="4" w:space="0" w:color="000000"/>
            </w:tcBorders>
            <w:tcMar>
              <w:top w:w="0" w:type="dxa"/>
              <w:left w:w="108" w:type="dxa"/>
              <w:bottom w:w="0" w:type="dxa"/>
              <w:right w:w="108" w:type="dxa"/>
            </w:tcMar>
          </w:tcPr>
          <w:p w:rsidR="000E329F" w:rsidRDefault="000E329F">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0E329F" w:rsidRDefault="000E329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Pr="001B19AF" w:rsidRDefault="000E329F" w:rsidP="00ED17DF">
            <w:pPr>
              <w:jc w:val="center"/>
              <w:rPr>
                <w:sz w:val="24"/>
                <w:szCs w:val="24"/>
              </w:rPr>
            </w:pPr>
            <w:r w:rsidRPr="001B19AF">
              <w:rPr>
                <w:sz w:val="24"/>
                <w:szCs w:val="24"/>
              </w:rPr>
              <w:t>368417, Республика Дагестан, Цунтинский район,</w:t>
            </w:r>
            <w:r>
              <w:rPr>
                <w:sz w:val="24"/>
                <w:szCs w:val="24"/>
              </w:rPr>
              <w:t xml:space="preserve"> сельсовет </w:t>
            </w:r>
            <w:proofErr w:type="spellStart"/>
            <w:r>
              <w:rPr>
                <w:sz w:val="24"/>
                <w:szCs w:val="24"/>
              </w:rPr>
              <w:t>Шапихский</w:t>
            </w:r>
            <w:proofErr w:type="spellEnd"/>
            <w:r>
              <w:rPr>
                <w:sz w:val="24"/>
                <w:szCs w:val="24"/>
              </w:rPr>
              <w:t>, село Халах</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Default="002766C2" w:rsidP="004E6F3A">
            <w:pPr>
              <w:jc w:val="center"/>
              <w:rPr>
                <w:sz w:val="24"/>
              </w:rPr>
            </w:pPr>
            <w:r>
              <w:rPr>
                <w:sz w:val="24"/>
              </w:rPr>
              <w:t>стенд</w:t>
            </w:r>
          </w:p>
        </w:tc>
      </w:tr>
      <w:tr w:rsidR="000E329F" w:rsidTr="008C63CB">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0E329F" w:rsidRDefault="000E329F">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0E329F" w:rsidRDefault="000E329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Pr="001B19AF" w:rsidRDefault="000E329F" w:rsidP="00ED17DF">
            <w:pPr>
              <w:jc w:val="center"/>
              <w:rPr>
                <w:sz w:val="24"/>
                <w:szCs w:val="24"/>
              </w:rPr>
            </w:pPr>
            <w:r w:rsidRPr="001B19AF">
              <w:rPr>
                <w:sz w:val="24"/>
                <w:szCs w:val="24"/>
              </w:rPr>
              <w:t>368417, Республика Дагестан, Цунтинский район,</w:t>
            </w:r>
            <w:r>
              <w:rPr>
                <w:sz w:val="24"/>
                <w:szCs w:val="24"/>
              </w:rPr>
              <w:t xml:space="preserve"> сельсовет </w:t>
            </w:r>
            <w:proofErr w:type="spellStart"/>
            <w:r>
              <w:rPr>
                <w:sz w:val="24"/>
                <w:szCs w:val="24"/>
              </w:rPr>
              <w:t>Шапихский</w:t>
            </w:r>
            <w:proofErr w:type="spellEnd"/>
            <w:r>
              <w:rPr>
                <w:sz w:val="24"/>
                <w:szCs w:val="24"/>
              </w:rPr>
              <w:t xml:space="preserve">, село </w:t>
            </w:r>
            <w:proofErr w:type="spellStart"/>
            <w:r>
              <w:rPr>
                <w:sz w:val="24"/>
                <w:szCs w:val="24"/>
              </w:rPr>
              <w:t>Оцих</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329F" w:rsidRDefault="002766C2" w:rsidP="004E6F3A">
            <w:pPr>
              <w:jc w:val="center"/>
              <w:rPr>
                <w:sz w:val="24"/>
              </w:rPr>
            </w:pPr>
            <w:r>
              <w:rPr>
                <w:sz w:val="24"/>
              </w:rPr>
              <w:t>стенд</w:t>
            </w:r>
          </w:p>
        </w:tc>
      </w:tr>
      <w:tr w:rsidR="00310ABF" w:rsidTr="00385709">
        <w:tc>
          <w:tcPr>
            <w:tcW w:w="1469" w:type="dxa"/>
            <w:vMerge w:val="restart"/>
            <w:tcBorders>
              <w:left w:val="single" w:sz="4" w:space="0" w:color="000000"/>
              <w:right w:val="single" w:sz="4" w:space="0" w:color="000000"/>
            </w:tcBorders>
            <w:tcMar>
              <w:top w:w="0" w:type="dxa"/>
              <w:left w:w="108" w:type="dxa"/>
              <w:bottom w:w="0" w:type="dxa"/>
              <w:right w:w="108" w:type="dxa"/>
            </w:tcMar>
          </w:tcPr>
          <w:p w:rsidR="00310ABF" w:rsidRDefault="00310ABF">
            <w:pPr>
              <w:jc w:val="center"/>
              <w:rPr>
                <w:sz w:val="24"/>
              </w:rPr>
            </w:pPr>
            <w:r>
              <w:rPr>
                <w:sz w:val="24"/>
              </w:rPr>
              <w:t>24</w:t>
            </w:r>
          </w:p>
        </w:tc>
        <w:tc>
          <w:tcPr>
            <w:tcW w:w="2147" w:type="dxa"/>
            <w:vMerge w:val="restart"/>
            <w:tcBorders>
              <w:left w:val="single" w:sz="4" w:space="0" w:color="000000"/>
              <w:right w:val="single" w:sz="4" w:space="0" w:color="000000"/>
            </w:tcBorders>
            <w:tcMar>
              <w:top w:w="0" w:type="dxa"/>
              <w:left w:w="108" w:type="dxa"/>
              <w:bottom w:w="0" w:type="dxa"/>
              <w:right w:w="108" w:type="dxa"/>
            </w:tcMar>
          </w:tcPr>
          <w:p w:rsidR="00310ABF" w:rsidRDefault="00310ABF">
            <w:pPr>
              <w:jc w:val="center"/>
              <w:rPr>
                <w:sz w:val="24"/>
              </w:rPr>
            </w:pPr>
            <w:r>
              <w:rPr>
                <w:sz w:val="24"/>
              </w:rPr>
              <w:t>№1649</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0ABF" w:rsidRPr="001B19AF" w:rsidRDefault="00310ABF" w:rsidP="00ED17DF">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Шауринский</w:t>
            </w:r>
            <w:proofErr w:type="spellEnd"/>
            <w:r w:rsidRPr="001B19AF">
              <w:rPr>
                <w:sz w:val="24"/>
                <w:szCs w:val="24"/>
              </w:rPr>
              <w:t xml:space="preserve">, село </w:t>
            </w:r>
            <w:proofErr w:type="spellStart"/>
            <w:r w:rsidRPr="001B19AF">
              <w:rPr>
                <w:sz w:val="24"/>
                <w:szCs w:val="24"/>
              </w:rPr>
              <w:t>Берих</w:t>
            </w:r>
            <w:proofErr w:type="spellEnd"/>
            <w:r w:rsidRPr="001B19AF">
              <w:rPr>
                <w:sz w:val="24"/>
                <w:szCs w:val="24"/>
              </w:rPr>
              <w:t xml:space="preserve">, </w:t>
            </w:r>
            <w:proofErr w:type="spellStart"/>
            <w:r w:rsidRPr="001B19AF">
              <w:rPr>
                <w:sz w:val="24"/>
                <w:szCs w:val="24"/>
              </w:rPr>
              <w:t>Курамагомедова</w:t>
            </w:r>
            <w:proofErr w:type="spellEnd"/>
            <w:r w:rsidRPr="001B19AF">
              <w:rPr>
                <w:sz w:val="24"/>
                <w:szCs w:val="24"/>
              </w:rPr>
              <w:t xml:space="preserve"> А.М., 19, здание МКОУ "</w:t>
            </w:r>
            <w:proofErr w:type="spellStart"/>
            <w:r w:rsidRPr="001B19AF">
              <w:rPr>
                <w:sz w:val="24"/>
                <w:szCs w:val="24"/>
              </w:rPr>
              <w:t>Берихская</w:t>
            </w:r>
            <w:proofErr w:type="spellEnd"/>
            <w:r w:rsidRPr="001B19AF">
              <w:rPr>
                <w:sz w:val="24"/>
                <w:szCs w:val="24"/>
              </w:rPr>
              <w:t xml:space="preserve"> НОШ"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0ABF" w:rsidRDefault="002766C2" w:rsidP="004E6F3A">
            <w:pPr>
              <w:jc w:val="center"/>
              <w:rPr>
                <w:sz w:val="24"/>
              </w:rPr>
            </w:pPr>
            <w:r>
              <w:rPr>
                <w:sz w:val="24"/>
              </w:rPr>
              <w:t>стенд</w:t>
            </w:r>
          </w:p>
        </w:tc>
      </w:tr>
      <w:tr w:rsidR="00310ABF" w:rsidTr="000E350F">
        <w:tc>
          <w:tcPr>
            <w:tcW w:w="1469" w:type="dxa"/>
            <w:vMerge/>
            <w:tcBorders>
              <w:left w:val="single" w:sz="4" w:space="0" w:color="000000"/>
              <w:right w:val="single" w:sz="4" w:space="0" w:color="000000"/>
            </w:tcBorders>
            <w:tcMar>
              <w:top w:w="0" w:type="dxa"/>
              <w:left w:w="108" w:type="dxa"/>
              <w:bottom w:w="0" w:type="dxa"/>
              <w:right w:w="108" w:type="dxa"/>
            </w:tcMar>
          </w:tcPr>
          <w:p w:rsidR="00310ABF" w:rsidRDefault="00310ABF">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310ABF" w:rsidRDefault="00310AB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0ABF" w:rsidRPr="001B19AF" w:rsidRDefault="00310ABF" w:rsidP="00ED17DF">
            <w:pPr>
              <w:jc w:val="center"/>
              <w:rPr>
                <w:sz w:val="24"/>
                <w:szCs w:val="24"/>
              </w:rPr>
            </w:pPr>
            <w:r w:rsidRPr="001B19AF">
              <w:rPr>
                <w:sz w:val="24"/>
                <w:szCs w:val="24"/>
              </w:rPr>
              <w:t xml:space="preserve">368417, Республика Дагестан, Цунтинский район, </w:t>
            </w:r>
            <w:r>
              <w:rPr>
                <w:sz w:val="24"/>
                <w:szCs w:val="24"/>
              </w:rPr>
              <w:t xml:space="preserve">сельсовет </w:t>
            </w:r>
            <w:proofErr w:type="spellStart"/>
            <w:r>
              <w:rPr>
                <w:sz w:val="24"/>
                <w:szCs w:val="24"/>
              </w:rPr>
              <w:t>Шауринский</w:t>
            </w:r>
            <w:proofErr w:type="spellEnd"/>
            <w:r>
              <w:rPr>
                <w:sz w:val="24"/>
                <w:szCs w:val="24"/>
              </w:rPr>
              <w:t xml:space="preserve">, село </w:t>
            </w:r>
            <w:proofErr w:type="spellStart"/>
            <w:r>
              <w:rPr>
                <w:sz w:val="24"/>
                <w:szCs w:val="24"/>
              </w:rPr>
              <w:t>Галатли</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0ABF" w:rsidRDefault="002766C2" w:rsidP="004E6F3A">
            <w:pPr>
              <w:jc w:val="center"/>
              <w:rPr>
                <w:sz w:val="24"/>
              </w:rPr>
            </w:pPr>
            <w:r>
              <w:rPr>
                <w:sz w:val="24"/>
              </w:rPr>
              <w:t>стенд</w:t>
            </w:r>
          </w:p>
        </w:tc>
      </w:tr>
      <w:tr w:rsidR="00310ABF" w:rsidTr="008C63CB">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10ABF" w:rsidRDefault="00310ABF">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10ABF" w:rsidRDefault="00310ABF">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0ABF" w:rsidRPr="001B19AF" w:rsidRDefault="00310ABF" w:rsidP="00ED17DF">
            <w:pPr>
              <w:jc w:val="center"/>
              <w:rPr>
                <w:sz w:val="24"/>
                <w:szCs w:val="24"/>
              </w:rPr>
            </w:pPr>
            <w:r w:rsidRPr="001B19AF">
              <w:rPr>
                <w:sz w:val="24"/>
                <w:szCs w:val="24"/>
              </w:rPr>
              <w:t xml:space="preserve">368417, Республика Дагестан, Цунтинский район, </w:t>
            </w:r>
            <w:r>
              <w:rPr>
                <w:sz w:val="24"/>
                <w:szCs w:val="24"/>
              </w:rPr>
              <w:t xml:space="preserve">сельсовет </w:t>
            </w:r>
            <w:proofErr w:type="spellStart"/>
            <w:r>
              <w:rPr>
                <w:sz w:val="24"/>
                <w:szCs w:val="24"/>
              </w:rPr>
              <w:t>Шауринский</w:t>
            </w:r>
            <w:proofErr w:type="spellEnd"/>
            <w:r>
              <w:rPr>
                <w:sz w:val="24"/>
                <w:szCs w:val="24"/>
              </w:rPr>
              <w:t>, село Ахай-Отар (ЗОЖ)</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0ABF" w:rsidRDefault="002766C2" w:rsidP="004E6F3A">
            <w:pPr>
              <w:jc w:val="center"/>
              <w:rPr>
                <w:sz w:val="24"/>
              </w:rPr>
            </w:pPr>
            <w:r>
              <w:rPr>
                <w:sz w:val="24"/>
              </w:rPr>
              <w:t>стенд</w:t>
            </w:r>
          </w:p>
        </w:tc>
      </w:tr>
      <w:tr w:rsidR="009A26AA" w:rsidTr="008C63CB">
        <w:tc>
          <w:tcPr>
            <w:tcW w:w="1469" w:type="dxa"/>
            <w:tcBorders>
              <w:left w:val="single" w:sz="4" w:space="0" w:color="000000"/>
              <w:bottom w:val="single" w:sz="4" w:space="0" w:color="000000"/>
              <w:right w:val="single" w:sz="4" w:space="0" w:color="000000"/>
            </w:tcBorders>
            <w:tcMar>
              <w:top w:w="0" w:type="dxa"/>
              <w:left w:w="108" w:type="dxa"/>
              <w:bottom w:w="0" w:type="dxa"/>
              <w:right w:w="108" w:type="dxa"/>
            </w:tcMar>
          </w:tcPr>
          <w:p w:rsidR="009A26AA" w:rsidRDefault="00BC44E9">
            <w:pPr>
              <w:jc w:val="center"/>
              <w:rPr>
                <w:sz w:val="24"/>
              </w:rPr>
            </w:pPr>
            <w:r>
              <w:rPr>
                <w:sz w:val="24"/>
              </w:rPr>
              <w:t>25</w:t>
            </w:r>
          </w:p>
        </w:tc>
        <w:tc>
          <w:tcPr>
            <w:tcW w:w="2147" w:type="dxa"/>
            <w:tcBorders>
              <w:left w:val="single" w:sz="4" w:space="0" w:color="000000"/>
              <w:bottom w:val="single" w:sz="4" w:space="0" w:color="000000"/>
              <w:right w:val="single" w:sz="4" w:space="0" w:color="000000"/>
            </w:tcBorders>
            <w:tcMar>
              <w:top w:w="0" w:type="dxa"/>
              <w:left w:w="108" w:type="dxa"/>
              <w:bottom w:w="0" w:type="dxa"/>
              <w:right w:w="108" w:type="dxa"/>
            </w:tcMar>
          </w:tcPr>
          <w:p w:rsidR="009A26AA" w:rsidRDefault="00BC44E9">
            <w:pPr>
              <w:jc w:val="center"/>
              <w:rPr>
                <w:sz w:val="24"/>
              </w:rPr>
            </w:pPr>
            <w:r>
              <w:rPr>
                <w:sz w:val="24"/>
              </w:rPr>
              <w:t>№1650</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Pr="001B19AF" w:rsidRDefault="00BC44E9" w:rsidP="00ED17DF">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Шауринский</w:t>
            </w:r>
            <w:proofErr w:type="spellEnd"/>
            <w:r w:rsidRPr="001B19AF">
              <w:rPr>
                <w:sz w:val="24"/>
                <w:szCs w:val="24"/>
              </w:rPr>
              <w:t>, село Мокок,</w:t>
            </w:r>
            <w:r>
              <w:rPr>
                <w:sz w:val="24"/>
                <w:szCs w:val="24"/>
              </w:rPr>
              <w:t xml:space="preserve"> </w:t>
            </w:r>
            <w:r w:rsidRPr="001B19AF">
              <w:rPr>
                <w:sz w:val="24"/>
                <w:szCs w:val="24"/>
              </w:rPr>
              <w:t xml:space="preserve">Хайбулаева С.З., </w:t>
            </w:r>
            <w:r>
              <w:rPr>
                <w:sz w:val="24"/>
                <w:szCs w:val="24"/>
              </w:rPr>
              <w:t>90</w:t>
            </w:r>
            <w:r w:rsidRPr="001B19AF">
              <w:rPr>
                <w:sz w:val="24"/>
                <w:szCs w:val="24"/>
              </w:rPr>
              <w:t xml:space="preserve">, здание </w:t>
            </w:r>
            <w:r>
              <w:rPr>
                <w:sz w:val="24"/>
                <w:szCs w:val="24"/>
              </w:rPr>
              <w:t>МКДОУ «</w:t>
            </w:r>
            <w:proofErr w:type="spellStart"/>
            <w:r>
              <w:rPr>
                <w:sz w:val="24"/>
                <w:szCs w:val="24"/>
              </w:rPr>
              <w:t>Мококский</w:t>
            </w:r>
            <w:proofErr w:type="spellEnd"/>
            <w:r>
              <w:rPr>
                <w:sz w:val="24"/>
                <w:szCs w:val="24"/>
              </w:rPr>
              <w:t xml:space="preserve"> детский сад «Южанка №9» ОВ»</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Default="002766C2" w:rsidP="004E6F3A">
            <w:pPr>
              <w:jc w:val="center"/>
              <w:rPr>
                <w:sz w:val="24"/>
              </w:rPr>
            </w:pPr>
            <w:r>
              <w:rPr>
                <w:sz w:val="24"/>
              </w:rPr>
              <w:t>стенд</w:t>
            </w:r>
          </w:p>
        </w:tc>
      </w:tr>
      <w:tr w:rsidR="009A26AA" w:rsidTr="008C63CB">
        <w:tc>
          <w:tcPr>
            <w:tcW w:w="1469" w:type="dxa"/>
            <w:tcBorders>
              <w:left w:val="single" w:sz="4" w:space="0" w:color="000000"/>
              <w:bottom w:val="single" w:sz="4" w:space="0" w:color="000000"/>
              <w:right w:val="single" w:sz="4" w:space="0" w:color="000000"/>
            </w:tcBorders>
            <w:tcMar>
              <w:top w:w="0" w:type="dxa"/>
              <w:left w:w="108" w:type="dxa"/>
              <w:bottom w:w="0" w:type="dxa"/>
              <w:right w:w="108" w:type="dxa"/>
            </w:tcMar>
          </w:tcPr>
          <w:p w:rsidR="009A26AA" w:rsidRDefault="00BC44E9">
            <w:pPr>
              <w:jc w:val="center"/>
              <w:rPr>
                <w:sz w:val="24"/>
              </w:rPr>
            </w:pPr>
            <w:r>
              <w:rPr>
                <w:sz w:val="24"/>
              </w:rPr>
              <w:t>26</w:t>
            </w:r>
          </w:p>
        </w:tc>
        <w:tc>
          <w:tcPr>
            <w:tcW w:w="2147" w:type="dxa"/>
            <w:tcBorders>
              <w:left w:val="single" w:sz="4" w:space="0" w:color="000000"/>
              <w:bottom w:val="single" w:sz="4" w:space="0" w:color="000000"/>
              <w:right w:val="single" w:sz="4" w:space="0" w:color="000000"/>
            </w:tcBorders>
            <w:tcMar>
              <w:top w:w="0" w:type="dxa"/>
              <w:left w:w="108" w:type="dxa"/>
              <w:bottom w:w="0" w:type="dxa"/>
              <w:right w:w="108" w:type="dxa"/>
            </w:tcMar>
          </w:tcPr>
          <w:p w:rsidR="009A26AA" w:rsidRDefault="00BC44E9">
            <w:pPr>
              <w:jc w:val="center"/>
              <w:rPr>
                <w:sz w:val="24"/>
              </w:rPr>
            </w:pPr>
            <w:r>
              <w:rPr>
                <w:sz w:val="24"/>
              </w:rPr>
              <w:t>№1651</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Pr="001B19AF" w:rsidRDefault="00BC44E9" w:rsidP="00BC44E9">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Шауринский</w:t>
            </w:r>
            <w:proofErr w:type="spellEnd"/>
            <w:r w:rsidRPr="001B19AF">
              <w:rPr>
                <w:rFonts w:ascii="Times New Roman" w:hAnsi="Times New Roman"/>
                <w:sz w:val="24"/>
                <w:szCs w:val="24"/>
              </w:rPr>
              <w:t>, село Хебатли, Школьная, 20,</w:t>
            </w:r>
          </w:p>
          <w:p w:rsidR="009A26AA" w:rsidRPr="001B19AF" w:rsidRDefault="00BC44E9" w:rsidP="00BC44E9">
            <w:pPr>
              <w:jc w:val="center"/>
              <w:rPr>
                <w:sz w:val="24"/>
                <w:szCs w:val="24"/>
              </w:rPr>
            </w:pPr>
            <w:r w:rsidRPr="001B19AF">
              <w:rPr>
                <w:sz w:val="24"/>
                <w:szCs w:val="24"/>
              </w:rPr>
              <w:t>здание МКОУ "</w:t>
            </w:r>
            <w:proofErr w:type="spellStart"/>
            <w:r w:rsidRPr="001B19AF">
              <w:rPr>
                <w:sz w:val="24"/>
                <w:szCs w:val="24"/>
              </w:rPr>
              <w:t>Хебатлинская</w:t>
            </w:r>
            <w:proofErr w:type="spellEnd"/>
            <w:r w:rsidRPr="001B19AF">
              <w:rPr>
                <w:sz w:val="24"/>
                <w:szCs w:val="24"/>
              </w:rPr>
              <w:t xml:space="preserve">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A26AA" w:rsidRDefault="002766C2" w:rsidP="004E6F3A">
            <w:pPr>
              <w:jc w:val="center"/>
              <w:rPr>
                <w:sz w:val="24"/>
              </w:rPr>
            </w:pPr>
            <w:r>
              <w:rPr>
                <w:sz w:val="24"/>
              </w:rPr>
              <w:t>стенд</w:t>
            </w:r>
          </w:p>
        </w:tc>
      </w:tr>
      <w:tr w:rsidR="00BC44E9" w:rsidTr="008C63CB">
        <w:tc>
          <w:tcPr>
            <w:tcW w:w="1469" w:type="dxa"/>
            <w:tcBorders>
              <w:left w:val="single" w:sz="4" w:space="0" w:color="000000"/>
              <w:bottom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r>
              <w:rPr>
                <w:sz w:val="24"/>
              </w:rPr>
              <w:t>27</w:t>
            </w:r>
          </w:p>
        </w:tc>
        <w:tc>
          <w:tcPr>
            <w:tcW w:w="2147" w:type="dxa"/>
            <w:tcBorders>
              <w:left w:val="single" w:sz="4" w:space="0" w:color="000000"/>
              <w:bottom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r>
              <w:rPr>
                <w:sz w:val="24"/>
              </w:rPr>
              <w:t>№1652</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Pr="001B19AF" w:rsidRDefault="00BC44E9" w:rsidP="00ED17DF">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Шауринский</w:t>
            </w:r>
            <w:proofErr w:type="spellEnd"/>
            <w:r w:rsidRPr="001B19AF">
              <w:rPr>
                <w:sz w:val="24"/>
                <w:szCs w:val="24"/>
              </w:rPr>
              <w:t xml:space="preserve">, село </w:t>
            </w:r>
            <w:proofErr w:type="spellStart"/>
            <w:r w:rsidRPr="001B19AF">
              <w:rPr>
                <w:sz w:val="24"/>
                <w:szCs w:val="24"/>
              </w:rPr>
              <w:t>Цибари</w:t>
            </w:r>
            <w:proofErr w:type="spellEnd"/>
            <w:r w:rsidRPr="001B19AF">
              <w:rPr>
                <w:sz w:val="24"/>
                <w:szCs w:val="24"/>
              </w:rPr>
              <w:t>, Ахмедова А.К., 3, здание МКОУ "Цебаринская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Default="002766C2" w:rsidP="004E6F3A">
            <w:pPr>
              <w:jc w:val="center"/>
              <w:rPr>
                <w:sz w:val="24"/>
              </w:rPr>
            </w:pPr>
            <w:r>
              <w:rPr>
                <w:sz w:val="24"/>
              </w:rPr>
              <w:t>стенд</w:t>
            </w:r>
          </w:p>
        </w:tc>
      </w:tr>
      <w:tr w:rsidR="00BC44E9" w:rsidTr="002232CC">
        <w:tc>
          <w:tcPr>
            <w:tcW w:w="1469" w:type="dxa"/>
            <w:vMerge w:val="restart"/>
            <w:tcBorders>
              <w:left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r>
              <w:rPr>
                <w:sz w:val="24"/>
              </w:rPr>
              <w:t>28</w:t>
            </w:r>
          </w:p>
        </w:tc>
        <w:tc>
          <w:tcPr>
            <w:tcW w:w="2147" w:type="dxa"/>
            <w:vMerge w:val="restart"/>
            <w:tcBorders>
              <w:left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r>
              <w:rPr>
                <w:sz w:val="24"/>
              </w:rPr>
              <w:t>№1653</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Pr="001B19AF" w:rsidRDefault="00BC44E9" w:rsidP="00BC44E9">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сельсовет </w:t>
            </w:r>
            <w:proofErr w:type="spellStart"/>
            <w:r w:rsidRPr="001B19AF">
              <w:rPr>
                <w:rFonts w:ascii="Times New Roman" w:hAnsi="Times New Roman"/>
                <w:sz w:val="24"/>
                <w:szCs w:val="24"/>
              </w:rPr>
              <w:t>Шауринский</w:t>
            </w:r>
            <w:proofErr w:type="spellEnd"/>
            <w:r w:rsidRPr="001B19AF">
              <w:rPr>
                <w:rFonts w:ascii="Times New Roman" w:hAnsi="Times New Roman"/>
                <w:sz w:val="24"/>
                <w:szCs w:val="24"/>
              </w:rPr>
              <w:t xml:space="preserve">, село </w:t>
            </w:r>
            <w:proofErr w:type="spellStart"/>
            <w:r w:rsidRPr="001B19AF">
              <w:rPr>
                <w:rFonts w:ascii="Times New Roman" w:hAnsi="Times New Roman"/>
                <w:sz w:val="24"/>
                <w:szCs w:val="24"/>
              </w:rPr>
              <w:t>Цехок</w:t>
            </w:r>
            <w:proofErr w:type="spellEnd"/>
            <w:r w:rsidRPr="001B19AF">
              <w:rPr>
                <w:rFonts w:ascii="Times New Roman" w:hAnsi="Times New Roman"/>
                <w:sz w:val="24"/>
                <w:szCs w:val="24"/>
              </w:rPr>
              <w:t xml:space="preserve">, </w:t>
            </w:r>
            <w:proofErr w:type="spellStart"/>
            <w:r w:rsidRPr="001B19AF">
              <w:rPr>
                <w:rFonts w:ascii="Times New Roman" w:hAnsi="Times New Roman"/>
                <w:sz w:val="24"/>
                <w:szCs w:val="24"/>
              </w:rPr>
              <w:t>И.Шамилья</w:t>
            </w:r>
            <w:proofErr w:type="spellEnd"/>
            <w:r w:rsidRPr="001B19AF">
              <w:rPr>
                <w:rFonts w:ascii="Times New Roman" w:hAnsi="Times New Roman"/>
                <w:sz w:val="24"/>
                <w:szCs w:val="24"/>
              </w:rPr>
              <w:t>, 8,</w:t>
            </w:r>
          </w:p>
          <w:p w:rsidR="00BC44E9" w:rsidRPr="001B19AF" w:rsidRDefault="00BC44E9" w:rsidP="00BC44E9">
            <w:pPr>
              <w:jc w:val="center"/>
              <w:rPr>
                <w:sz w:val="24"/>
                <w:szCs w:val="24"/>
              </w:rPr>
            </w:pPr>
            <w:r w:rsidRPr="001B19AF">
              <w:rPr>
                <w:sz w:val="24"/>
                <w:szCs w:val="24"/>
              </w:rPr>
              <w:t>здание МКОУ "</w:t>
            </w:r>
            <w:proofErr w:type="spellStart"/>
            <w:r w:rsidRPr="001B19AF">
              <w:rPr>
                <w:sz w:val="24"/>
                <w:szCs w:val="24"/>
              </w:rPr>
              <w:t>Цихокская</w:t>
            </w:r>
            <w:proofErr w:type="spellEnd"/>
            <w:r w:rsidRPr="001B19AF">
              <w:rPr>
                <w:sz w:val="24"/>
                <w:szCs w:val="24"/>
              </w:rPr>
              <w:t xml:space="preserve"> НОШ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Default="002766C2" w:rsidP="004E6F3A">
            <w:pPr>
              <w:jc w:val="center"/>
              <w:rPr>
                <w:sz w:val="24"/>
              </w:rPr>
            </w:pPr>
            <w:r>
              <w:rPr>
                <w:sz w:val="24"/>
              </w:rPr>
              <w:t>стенд</w:t>
            </w:r>
          </w:p>
        </w:tc>
      </w:tr>
      <w:tr w:rsidR="00BC44E9" w:rsidTr="00F3303D">
        <w:tc>
          <w:tcPr>
            <w:tcW w:w="1469" w:type="dxa"/>
            <w:vMerge/>
            <w:tcBorders>
              <w:left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Pr="001B19AF" w:rsidRDefault="00BC44E9" w:rsidP="00BC44E9">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w:t>
            </w:r>
            <w:r>
              <w:rPr>
                <w:rFonts w:ascii="Times New Roman" w:hAnsi="Times New Roman"/>
                <w:sz w:val="24"/>
                <w:szCs w:val="24"/>
              </w:rPr>
              <w:t xml:space="preserve">сельсовет </w:t>
            </w:r>
            <w:proofErr w:type="spellStart"/>
            <w:r>
              <w:rPr>
                <w:rFonts w:ascii="Times New Roman" w:hAnsi="Times New Roman"/>
                <w:sz w:val="24"/>
                <w:szCs w:val="24"/>
              </w:rPr>
              <w:t>Шауринский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Хунтли</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Default="002766C2" w:rsidP="004E6F3A">
            <w:pPr>
              <w:jc w:val="center"/>
              <w:rPr>
                <w:sz w:val="24"/>
              </w:rPr>
            </w:pPr>
            <w:r>
              <w:rPr>
                <w:sz w:val="24"/>
              </w:rPr>
              <w:t>стенд</w:t>
            </w:r>
          </w:p>
        </w:tc>
      </w:tr>
      <w:tr w:rsidR="00BC44E9" w:rsidTr="003D0344">
        <w:tc>
          <w:tcPr>
            <w:tcW w:w="1469" w:type="dxa"/>
            <w:vMerge/>
            <w:tcBorders>
              <w:left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p>
        </w:tc>
        <w:tc>
          <w:tcPr>
            <w:tcW w:w="2147" w:type="dxa"/>
            <w:vMerge/>
            <w:tcBorders>
              <w:left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Pr="001B19AF" w:rsidRDefault="00BC44E9" w:rsidP="00BC44E9">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w:t>
            </w:r>
            <w:r>
              <w:rPr>
                <w:rFonts w:ascii="Times New Roman" w:hAnsi="Times New Roman"/>
                <w:sz w:val="24"/>
                <w:szCs w:val="24"/>
              </w:rPr>
              <w:t xml:space="preserve">сельсовет </w:t>
            </w:r>
            <w:proofErr w:type="spellStart"/>
            <w:r>
              <w:rPr>
                <w:rFonts w:ascii="Times New Roman" w:hAnsi="Times New Roman"/>
                <w:sz w:val="24"/>
                <w:szCs w:val="24"/>
              </w:rPr>
              <w:t>Шауринский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Хетох</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Default="002766C2" w:rsidP="004E6F3A">
            <w:pPr>
              <w:jc w:val="center"/>
              <w:rPr>
                <w:sz w:val="24"/>
              </w:rPr>
            </w:pPr>
            <w:r>
              <w:rPr>
                <w:sz w:val="24"/>
              </w:rPr>
              <w:t>стенд</w:t>
            </w:r>
          </w:p>
        </w:tc>
      </w:tr>
      <w:tr w:rsidR="00BC44E9" w:rsidTr="008C63CB">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BC44E9" w:rsidRDefault="00BC44E9">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Pr="001B19AF" w:rsidRDefault="00BC44E9" w:rsidP="00BC44E9">
            <w:pPr>
              <w:pStyle w:val="afffff4"/>
              <w:jc w:val="center"/>
              <w:rPr>
                <w:rFonts w:ascii="Times New Roman" w:hAnsi="Times New Roman"/>
                <w:sz w:val="24"/>
                <w:szCs w:val="24"/>
              </w:rPr>
            </w:pPr>
            <w:r w:rsidRPr="001B19AF">
              <w:rPr>
                <w:rFonts w:ascii="Times New Roman" w:hAnsi="Times New Roman"/>
                <w:sz w:val="24"/>
                <w:szCs w:val="24"/>
              </w:rPr>
              <w:t xml:space="preserve">368417, Республика Дагестан, Цунтинский район, </w:t>
            </w:r>
            <w:r>
              <w:rPr>
                <w:rFonts w:ascii="Times New Roman" w:hAnsi="Times New Roman"/>
                <w:sz w:val="24"/>
                <w:szCs w:val="24"/>
              </w:rPr>
              <w:t xml:space="preserve">сельсовет </w:t>
            </w:r>
            <w:proofErr w:type="spellStart"/>
            <w:r>
              <w:rPr>
                <w:rFonts w:ascii="Times New Roman" w:hAnsi="Times New Roman"/>
                <w:sz w:val="24"/>
                <w:szCs w:val="24"/>
              </w:rPr>
              <w:t>Шауринский</w:t>
            </w:r>
            <w:proofErr w:type="spellEnd"/>
            <w:r>
              <w:rPr>
                <w:rFonts w:ascii="Times New Roman" w:hAnsi="Times New Roman"/>
                <w:sz w:val="24"/>
                <w:szCs w:val="24"/>
              </w:rPr>
              <w:t xml:space="preserve">, село </w:t>
            </w:r>
            <w:proofErr w:type="spellStart"/>
            <w:r>
              <w:rPr>
                <w:rFonts w:ascii="Times New Roman" w:hAnsi="Times New Roman"/>
                <w:sz w:val="24"/>
                <w:szCs w:val="24"/>
              </w:rPr>
              <w:t>Хенох</w:t>
            </w:r>
            <w:proofErr w:type="spellEnd"/>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44E9" w:rsidRDefault="002766C2" w:rsidP="004E6F3A">
            <w:pPr>
              <w:jc w:val="center"/>
              <w:rPr>
                <w:sz w:val="24"/>
              </w:rPr>
            </w:pPr>
            <w:r>
              <w:rPr>
                <w:sz w:val="24"/>
              </w:rPr>
              <w:t>стенд</w:t>
            </w:r>
          </w:p>
        </w:tc>
      </w:tr>
      <w:tr w:rsidR="002766C2" w:rsidTr="00C612C8">
        <w:tc>
          <w:tcPr>
            <w:tcW w:w="1469" w:type="dxa"/>
            <w:vMerge w:val="restart"/>
            <w:tcBorders>
              <w:left w:val="single" w:sz="4" w:space="0" w:color="000000"/>
              <w:right w:val="single" w:sz="4" w:space="0" w:color="000000"/>
            </w:tcBorders>
            <w:tcMar>
              <w:top w:w="0" w:type="dxa"/>
              <w:left w:w="108" w:type="dxa"/>
              <w:bottom w:w="0" w:type="dxa"/>
              <w:right w:w="108" w:type="dxa"/>
            </w:tcMar>
          </w:tcPr>
          <w:p w:rsidR="002766C2" w:rsidRDefault="002766C2">
            <w:pPr>
              <w:jc w:val="center"/>
              <w:rPr>
                <w:sz w:val="24"/>
              </w:rPr>
            </w:pPr>
            <w:r>
              <w:rPr>
                <w:sz w:val="24"/>
              </w:rPr>
              <w:t>29</w:t>
            </w:r>
          </w:p>
        </w:tc>
        <w:tc>
          <w:tcPr>
            <w:tcW w:w="2147" w:type="dxa"/>
            <w:vMerge w:val="restart"/>
            <w:tcBorders>
              <w:left w:val="single" w:sz="4" w:space="0" w:color="000000"/>
              <w:right w:val="single" w:sz="4" w:space="0" w:color="000000"/>
            </w:tcBorders>
            <w:tcMar>
              <w:top w:w="0" w:type="dxa"/>
              <w:left w:w="108" w:type="dxa"/>
              <w:bottom w:w="0" w:type="dxa"/>
              <w:right w:w="108" w:type="dxa"/>
            </w:tcMar>
          </w:tcPr>
          <w:p w:rsidR="002766C2" w:rsidRDefault="002766C2">
            <w:pPr>
              <w:jc w:val="center"/>
              <w:rPr>
                <w:sz w:val="24"/>
              </w:rPr>
            </w:pPr>
            <w:r>
              <w:rPr>
                <w:sz w:val="24"/>
              </w:rPr>
              <w:t>№1654</w:t>
            </w: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66C2" w:rsidRPr="001B19AF" w:rsidRDefault="002766C2" w:rsidP="00ED17DF">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Шауринский</w:t>
            </w:r>
            <w:proofErr w:type="spellEnd"/>
            <w:r w:rsidRPr="001B19AF">
              <w:rPr>
                <w:sz w:val="24"/>
                <w:szCs w:val="24"/>
              </w:rPr>
              <w:t>, село Шаури, Гаджиева К.С., 74, здание МКОУ "Шауринская СОШ"</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66C2" w:rsidRDefault="002766C2" w:rsidP="004E6F3A">
            <w:pPr>
              <w:jc w:val="center"/>
              <w:rPr>
                <w:sz w:val="24"/>
              </w:rPr>
            </w:pPr>
            <w:r>
              <w:rPr>
                <w:sz w:val="24"/>
              </w:rPr>
              <w:t>стенд</w:t>
            </w:r>
          </w:p>
        </w:tc>
      </w:tr>
      <w:tr w:rsidR="002766C2" w:rsidTr="008C63CB">
        <w:tc>
          <w:tcPr>
            <w:tcW w:w="146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2766C2" w:rsidRDefault="002766C2">
            <w:pPr>
              <w:jc w:val="center"/>
              <w:rPr>
                <w:sz w:val="24"/>
              </w:rPr>
            </w:pPr>
          </w:p>
        </w:tc>
        <w:tc>
          <w:tcPr>
            <w:tcW w:w="214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2766C2" w:rsidRDefault="002766C2">
            <w:pPr>
              <w:jc w:val="center"/>
              <w:rPr>
                <w:sz w:val="24"/>
              </w:rPr>
            </w:pPr>
          </w:p>
        </w:tc>
        <w:tc>
          <w:tcPr>
            <w:tcW w:w="7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66C2" w:rsidRPr="001B19AF" w:rsidRDefault="002766C2" w:rsidP="00ED17DF">
            <w:pPr>
              <w:jc w:val="center"/>
              <w:rPr>
                <w:sz w:val="24"/>
                <w:szCs w:val="24"/>
              </w:rPr>
            </w:pPr>
            <w:r w:rsidRPr="001B19AF">
              <w:rPr>
                <w:sz w:val="24"/>
                <w:szCs w:val="24"/>
              </w:rPr>
              <w:t xml:space="preserve">368417, Республика Дагестан, Цунтинский район, сельсовет </w:t>
            </w:r>
            <w:proofErr w:type="spellStart"/>
            <w:r w:rsidRPr="001B19AF">
              <w:rPr>
                <w:sz w:val="24"/>
                <w:szCs w:val="24"/>
              </w:rPr>
              <w:t>Шауринс</w:t>
            </w:r>
            <w:r>
              <w:rPr>
                <w:sz w:val="24"/>
                <w:szCs w:val="24"/>
              </w:rPr>
              <w:t>кий</w:t>
            </w:r>
            <w:proofErr w:type="spellEnd"/>
            <w:r>
              <w:rPr>
                <w:sz w:val="24"/>
                <w:szCs w:val="24"/>
              </w:rPr>
              <w:t>, село Азильта</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766C2" w:rsidRDefault="002766C2" w:rsidP="004E6F3A">
            <w:pPr>
              <w:jc w:val="center"/>
              <w:rPr>
                <w:sz w:val="24"/>
              </w:rPr>
            </w:pPr>
            <w:r>
              <w:rPr>
                <w:sz w:val="24"/>
              </w:rPr>
              <w:t>стенд</w:t>
            </w:r>
          </w:p>
        </w:tc>
      </w:tr>
    </w:tbl>
    <w:p w:rsidR="00E9371B" w:rsidRDefault="00E9371B">
      <w:pPr>
        <w:tabs>
          <w:tab w:val="left" w:pos="7410"/>
        </w:tabs>
        <w:jc w:val="both"/>
        <w:rPr>
          <w:sz w:val="28"/>
        </w:rPr>
      </w:pPr>
    </w:p>
    <w:p w:rsidR="00E9371B" w:rsidRDefault="00E9371B" w:rsidP="001216C4">
      <w:pPr>
        <w:tabs>
          <w:tab w:val="left" w:pos="7410"/>
        </w:tabs>
        <w:jc w:val="both"/>
        <w:rPr>
          <w:sz w:val="28"/>
        </w:rPr>
      </w:pPr>
    </w:p>
    <w:sectPr w:rsidR="00E9371B" w:rsidSect="001216C4">
      <w:pgSz w:w="16848" w:h="11908" w:orient="landscape"/>
      <w:pgMar w:top="284" w:right="0" w:bottom="1247" w:left="567" w:header="720"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XO Thames">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G Souvenir">
    <w:panose1 w:val="00000000000000000000"/>
    <w:charset w:val="00"/>
    <w:family w:val="roman"/>
    <w:notTrueType/>
    <w:pitch w:val="default"/>
  </w:font>
  <w:font w:name="TimesDL">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44D7E"/>
    <w:multiLevelType w:val="multilevel"/>
    <w:tmpl w:val="3B58E8EC"/>
    <w:lvl w:ilvl="0">
      <w:start w:val="1"/>
      <w:numFmt w:val="bullet"/>
      <w:pStyle w:val="2"/>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B811C3F"/>
    <w:multiLevelType w:val="multilevel"/>
    <w:tmpl w:val="8434575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71B"/>
    <w:rsid w:val="000E329F"/>
    <w:rsid w:val="0010308F"/>
    <w:rsid w:val="001216C4"/>
    <w:rsid w:val="001D56A6"/>
    <w:rsid w:val="002766C2"/>
    <w:rsid w:val="00310ABF"/>
    <w:rsid w:val="003A7791"/>
    <w:rsid w:val="00415EC5"/>
    <w:rsid w:val="004E6F3A"/>
    <w:rsid w:val="005967EF"/>
    <w:rsid w:val="005D4588"/>
    <w:rsid w:val="0064400B"/>
    <w:rsid w:val="00807DC5"/>
    <w:rsid w:val="00882951"/>
    <w:rsid w:val="008A7AC7"/>
    <w:rsid w:val="008D2D71"/>
    <w:rsid w:val="009A26AA"/>
    <w:rsid w:val="009E4991"/>
    <w:rsid w:val="009E7D1D"/>
    <w:rsid w:val="00A029D1"/>
    <w:rsid w:val="00AD756F"/>
    <w:rsid w:val="00AF1103"/>
    <w:rsid w:val="00BC44E9"/>
    <w:rsid w:val="00C9419A"/>
    <w:rsid w:val="00E07F29"/>
    <w:rsid w:val="00E9371B"/>
    <w:rsid w:val="00ED1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7CF098-4DBE-4849-B2AF-AE0C5DE8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jc w:val="both"/>
      <w:outlineLvl w:val="0"/>
    </w:pPr>
    <w:rPr>
      <w:b/>
      <w:sz w:val="24"/>
    </w:rPr>
  </w:style>
  <w:style w:type="paragraph" w:styleId="20">
    <w:name w:val="heading 2"/>
    <w:basedOn w:val="a"/>
    <w:next w:val="a"/>
    <w:link w:val="21"/>
    <w:uiPriority w:val="9"/>
    <w:qFormat/>
    <w:pPr>
      <w:keepNext/>
      <w:jc w:val="both"/>
      <w:outlineLvl w:val="1"/>
    </w:pPr>
    <w:rPr>
      <w:sz w:val="24"/>
    </w:rPr>
  </w:style>
  <w:style w:type="paragraph" w:styleId="3">
    <w:name w:val="heading 3"/>
    <w:basedOn w:val="a"/>
    <w:next w:val="a"/>
    <w:link w:val="30"/>
    <w:uiPriority w:val="9"/>
    <w:qFormat/>
    <w:pPr>
      <w:keepNext/>
      <w:jc w:val="center"/>
      <w:outlineLvl w:val="2"/>
    </w:pPr>
    <w:rPr>
      <w:sz w:val="28"/>
    </w:rPr>
  </w:style>
  <w:style w:type="paragraph" w:styleId="4">
    <w:name w:val="heading 4"/>
    <w:basedOn w:val="a"/>
    <w:next w:val="a"/>
    <w:link w:val="40"/>
    <w:uiPriority w:val="9"/>
    <w:qFormat/>
    <w:pPr>
      <w:keepNext/>
      <w:jc w:val="center"/>
      <w:outlineLvl w:val="3"/>
    </w:pPr>
    <w:rPr>
      <w:sz w:val="24"/>
    </w:rPr>
  </w:style>
  <w:style w:type="paragraph" w:styleId="5">
    <w:name w:val="heading 5"/>
    <w:basedOn w:val="a"/>
    <w:next w:val="a"/>
    <w:link w:val="50"/>
    <w:uiPriority w:val="9"/>
    <w:qFormat/>
    <w:pPr>
      <w:keepNext/>
      <w:outlineLvl w:val="4"/>
    </w:pPr>
    <w:rPr>
      <w:sz w:val="24"/>
    </w:rPr>
  </w:style>
  <w:style w:type="paragraph" w:styleId="6">
    <w:name w:val="heading 6"/>
    <w:basedOn w:val="a"/>
    <w:next w:val="a"/>
    <w:link w:val="60"/>
    <w:uiPriority w:val="9"/>
    <w:qFormat/>
    <w:pPr>
      <w:keepNext/>
      <w:tabs>
        <w:tab w:val="left" w:pos="4170"/>
      </w:tabs>
      <w:outlineLvl w:val="5"/>
    </w:pPr>
    <w:rPr>
      <w:sz w:val="28"/>
    </w:rPr>
  </w:style>
  <w:style w:type="paragraph" w:styleId="7">
    <w:name w:val="heading 7"/>
    <w:basedOn w:val="a"/>
    <w:next w:val="a"/>
    <w:link w:val="70"/>
    <w:uiPriority w:val="9"/>
    <w:qFormat/>
    <w:pPr>
      <w:keepNext/>
      <w:tabs>
        <w:tab w:val="left" w:pos="4170"/>
      </w:tabs>
      <w:ind w:left="709"/>
      <w:outlineLvl w:val="6"/>
    </w:pPr>
    <w:rPr>
      <w:sz w:val="28"/>
    </w:rPr>
  </w:style>
  <w:style w:type="paragraph" w:styleId="8">
    <w:name w:val="heading 8"/>
    <w:basedOn w:val="a"/>
    <w:next w:val="a"/>
    <w:link w:val="80"/>
    <w:uiPriority w:val="9"/>
    <w:qFormat/>
    <w:pPr>
      <w:keepNext/>
      <w:jc w:val="right"/>
      <w:outlineLvl w:val="7"/>
    </w:pPr>
    <w:rPr>
      <w:b/>
      <w:sz w:val="28"/>
    </w:rPr>
  </w:style>
  <w:style w:type="paragraph" w:styleId="9">
    <w:name w:val="heading 9"/>
    <w:basedOn w:val="a"/>
    <w:next w:val="a"/>
    <w:link w:val="90"/>
    <w:uiPriority w:val="9"/>
    <w:qFormat/>
    <w:pPr>
      <w:keepNext/>
      <w:jc w:val="righ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header"/>
    <w:basedOn w:val="a"/>
    <w:link w:val="a4"/>
    <w:pPr>
      <w:ind w:left="400"/>
      <w:jc w:val="center"/>
    </w:pPr>
    <w:rPr>
      <w:rFonts w:ascii="Arial" w:hAnsi="Arial"/>
      <w:b/>
      <w:color w:val="3560A7"/>
      <w:sz w:val="28"/>
    </w:rPr>
  </w:style>
  <w:style w:type="character" w:customStyle="1" w:styleId="12">
    <w:name w:val="Верхний колонтитул1"/>
    <w:basedOn w:val="1"/>
  </w:style>
  <w:style w:type="paragraph" w:customStyle="1" w:styleId="a5">
    <w:name w:val="Основной текст_"/>
    <w:basedOn w:val="a"/>
    <w:link w:val="a6"/>
    <w:pPr>
      <w:spacing w:before="300" w:after="120" w:line="322" w:lineRule="exact"/>
      <w:jc w:val="both"/>
    </w:pPr>
    <w:rPr>
      <w:rFonts w:ascii="Arial Unicode MS" w:hAnsi="Arial Unicode MS"/>
      <w:sz w:val="27"/>
      <w:highlight w:val="white"/>
    </w:rPr>
  </w:style>
  <w:style w:type="character" w:customStyle="1" w:styleId="a6">
    <w:name w:val="Основной текст_"/>
    <w:basedOn w:val="1"/>
    <w:link w:val="a5"/>
    <w:rPr>
      <w:rFonts w:ascii="Arial Unicode MS" w:hAnsi="Arial Unicode MS"/>
      <w:color w:val="000000"/>
      <w:sz w:val="27"/>
      <w:highlight w:val="white"/>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61">
    <w:name w:val="Знак Знак6"/>
    <w:link w:val="62"/>
    <w:rPr>
      <w:sz w:val="28"/>
    </w:rPr>
  </w:style>
  <w:style w:type="character" w:customStyle="1" w:styleId="62">
    <w:name w:val="Знак Знак6"/>
    <w:link w:val="61"/>
    <w:rPr>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0"/>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a7">
    <w:name w:val="Куда обратиться?"/>
    <w:basedOn w:val="a"/>
    <w:next w:val="a"/>
    <w:link w:val="a8"/>
    <w:pPr>
      <w:widowControl w:val="0"/>
      <w:jc w:val="both"/>
    </w:pPr>
    <w:rPr>
      <w:rFonts w:ascii="Arial" w:hAnsi="Arial"/>
      <w:sz w:val="24"/>
    </w:rPr>
  </w:style>
  <w:style w:type="character" w:customStyle="1" w:styleId="a8">
    <w:name w:val="Куда обратиться?"/>
    <w:basedOn w:val="1"/>
    <w:link w:val="a7"/>
    <w:rPr>
      <w:rFonts w:ascii="Arial" w:hAnsi="Arial"/>
      <w:sz w:val="24"/>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1">
    <w:name w:val="Знак Знак3"/>
    <w:link w:val="32"/>
    <w:rPr>
      <w:sz w:val="28"/>
    </w:rPr>
  </w:style>
  <w:style w:type="character" w:customStyle="1" w:styleId="32">
    <w:name w:val="Знак Знак3"/>
    <w:link w:val="31"/>
    <w:rPr>
      <w:sz w:val="28"/>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a9">
    <w:name w:val="Подпись к таблице"/>
    <w:basedOn w:val="a"/>
    <w:link w:val="aa"/>
    <w:pPr>
      <w:spacing w:line="240" w:lineRule="atLeast"/>
    </w:pPr>
    <w:rPr>
      <w:sz w:val="27"/>
    </w:rPr>
  </w:style>
  <w:style w:type="character" w:customStyle="1" w:styleId="aa">
    <w:name w:val="Подпись к таблице"/>
    <w:basedOn w:val="1"/>
    <w:link w:val="a9"/>
    <w:rPr>
      <w:sz w:val="27"/>
    </w:rPr>
  </w:style>
  <w:style w:type="paragraph" w:customStyle="1" w:styleId="71">
    <w:name w:val="Знак Знак7"/>
    <w:link w:val="72"/>
    <w:rPr>
      <w:b/>
      <w:sz w:val="28"/>
    </w:rPr>
  </w:style>
  <w:style w:type="character" w:customStyle="1" w:styleId="72">
    <w:name w:val="Знак Знак7"/>
    <w:link w:val="71"/>
    <w:rPr>
      <w:b/>
      <w:sz w:val="28"/>
    </w:rPr>
  </w:style>
  <w:style w:type="paragraph" w:customStyle="1" w:styleId="Style26">
    <w:name w:val="Style26"/>
    <w:basedOn w:val="a"/>
    <w:link w:val="Style260"/>
    <w:pPr>
      <w:widowControl w:val="0"/>
      <w:spacing w:line="323" w:lineRule="exact"/>
      <w:ind w:firstLine="691"/>
      <w:jc w:val="both"/>
    </w:pPr>
    <w:rPr>
      <w:sz w:val="24"/>
    </w:rPr>
  </w:style>
  <w:style w:type="character" w:customStyle="1" w:styleId="Style260">
    <w:name w:val="Style26"/>
    <w:basedOn w:val="1"/>
    <w:link w:val="Style26"/>
    <w:rPr>
      <w:sz w:val="24"/>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ab">
    <w:name w:val="Информация об изменениях документа"/>
    <w:basedOn w:val="ac"/>
    <w:next w:val="a"/>
    <w:link w:val="ad"/>
    <w:pPr>
      <w:widowControl w:val="0"/>
      <w:ind w:left="0"/>
    </w:pPr>
  </w:style>
  <w:style w:type="character" w:customStyle="1" w:styleId="ad">
    <w:name w:val="Информация об изменениях документа"/>
    <w:basedOn w:val="ae"/>
    <w:link w:val="ab"/>
    <w:rPr>
      <w:rFonts w:ascii="Arial" w:hAnsi="Arial"/>
      <w:i/>
      <w:color w:val="800080"/>
      <w:sz w:val="24"/>
    </w:rPr>
  </w:style>
  <w:style w:type="paragraph" w:customStyle="1" w:styleId="13">
    <w:name w:val="Заголовок №1"/>
    <w:basedOn w:val="a"/>
    <w:link w:val="14"/>
    <w:pPr>
      <w:spacing w:before="120" w:after="480" w:line="278" w:lineRule="exact"/>
      <w:jc w:val="center"/>
      <w:outlineLvl w:val="0"/>
    </w:pPr>
    <w:rPr>
      <w:b/>
      <w:sz w:val="22"/>
    </w:rPr>
  </w:style>
  <w:style w:type="character" w:customStyle="1" w:styleId="14">
    <w:name w:val="Заголовок №1"/>
    <w:basedOn w:val="1"/>
    <w:link w:val="13"/>
    <w:rPr>
      <w:b/>
      <w:sz w:val="22"/>
    </w:rPr>
  </w:style>
  <w:style w:type="paragraph" w:customStyle="1" w:styleId="130">
    <w:name w:val="Знак Знак13"/>
    <w:link w:val="131"/>
    <w:rPr>
      <w:sz w:val="28"/>
    </w:rPr>
  </w:style>
  <w:style w:type="character" w:customStyle="1" w:styleId="131">
    <w:name w:val="Знак Знак13"/>
    <w:link w:val="130"/>
    <w:rPr>
      <w:sz w:val="28"/>
    </w:rPr>
  </w:style>
  <w:style w:type="paragraph" w:customStyle="1" w:styleId="15">
    <w:name w:val="Название Знак1"/>
    <w:link w:val="16"/>
    <w:rPr>
      <w:rFonts w:ascii="Cambria" w:hAnsi="Cambria"/>
      <w:color w:val="17365D"/>
      <w:spacing w:val="5"/>
      <w:sz w:val="52"/>
    </w:rPr>
  </w:style>
  <w:style w:type="character" w:customStyle="1" w:styleId="16">
    <w:name w:val="Название Знак1"/>
    <w:link w:val="15"/>
    <w:rPr>
      <w:rFonts w:ascii="Cambria" w:hAnsi="Cambria"/>
      <w:color w:val="17365D"/>
      <w:spacing w:val="5"/>
      <w:sz w:val="52"/>
    </w:rPr>
  </w:style>
  <w:style w:type="paragraph" w:customStyle="1" w:styleId="112">
    <w:name w:val="Знак1 Знак Знак Знак1 Знак Знак Знак Знак Знак Знак Знак Знак Знак"/>
    <w:basedOn w:val="a"/>
    <w:link w:val="113"/>
    <w:pPr>
      <w:spacing w:beforeAutospacing="1" w:afterAutospacing="1"/>
    </w:pPr>
    <w:rPr>
      <w:rFonts w:ascii="Tahoma" w:hAnsi="Tahoma"/>
    </w:rPr>
  </w:style>
  <w:style w:type="character" w:customStyle="1" w:styleId="113">
    <w:name w:val="Знак1 Знак Знак Знак1 Знак Знак Знак Знак Знак Знак Знак Знак Знак"/>
    <w:basedOn w:val="1"/>
    <w:link w:val="112"/>
    <w:rPr>
      <w:rFonts w:ascii="Tahoma" w:hAnsi="Tahoma"/>
    </w:rPr>
  </w:style>
  <w:style w:type="paragraph" w:customStyle="1" w:styleId="210">
    <w:name w:val="Основной текст 21"/>
    <w:basedOn w:val="a"/>
    <w:link w:val="212"/>
    <w:pPr>
      <w:spacing w:after="120" w:line="480" w:lineRule="auto"/>
    </w:pPr>
  </w:style>
  <w:style w:type="character" w:customStyle="1" w:styleId="212">
    <w:name w:val="Основной текст 21"/>
    <w:basedOn w:val="1"/>
    <w:link w:val="210"/>
  </w:style>
  <w:style w:type="character" w:customStyle="1" w:styleId="70">
    <w:name w:val="Заголовок 7 Знак"/>
    <w:basedOn w:val="1"/>
    <w:link w:val="7"/>
    <w:rPr>
      <w:sz w:val="28"/>
    </w:rPr>
  </w:style>
  <w:style w:type="paragraph" w:customStyle="1" w:styleId="af">
    <w:name w:val="Заголовок своего сообщения"/>
    <w:link w:val="af0"/>
    <w:rPr>
      <w:color w:val="000080"/>
    </w:rPr>
  </w:style>
  <w:style w:type="character" w:customStyle="1" w:styleId="af0">
    <w:name w:val="Заголовок своего сообщения"/>
    <w:link w:val="af"/>
    <w:rPr>
      <w:color w:val="000080"/>
    </w:rPr>
  </w:style>
  <w:style w:type="paragraph" w:customStyle="1" w:styleId="220">
    <w:name w:val="Знак Знак22"/>
    <w:link w:val="221"/>
    <w:rPr>
      <w:rFonts w:ascii="Arial" w:hAnsi="Arial"/>
      <w:sz w:val="24"/>
    </w:rPr>
  </w:style>
  <w:style w:type="character" w:customStyle="1" w:styleId="221">
    <w:name w:val="Знак Знак22"/>
    <w:link w:val="220"/>
    <w:rPr>
      <w:rFonts w:ascii="Arial" w:hAnsi="Arial"/>
      <w:sz w:val="24"/>
    </w:rPr>
  </w:style>
  <w:style w:type="paragraph" w:customStyle="1" w:styleId="xl101">
    <w:name w:val="xl101"/>
    <w:basedOn w:val="a"/>
    <w:link w:val="xl1010"/>
    <w:pPr>
      <w:spacing w:beforeAutospacing="1" w:afterAutospacing="1"/>
      <w:jc w:val="center"/>
    </w:pPr>
    <w:rPr>
      <w:sz w:val="24"/>
    </w:rPr>
  </w:style>
  <w:style w:type="character" w:customStyle="1" w:styleId="xl1010">
    <w:name w:val="xl101"/>
    <w:basedOn w:val="1"/>
    <w:link w:val="xl101"/>
    <w:rPr>
      <w:color w:val="000000"/>
      <w:sz w:val="24"/>
    </w:rPr>
  </w:style>
  <w:style w:type="paragraph" w:customStyle="1" w:styleId="xl141">
    <w:name w:val="xl141"/>
    <w:basedOn w:val="a"/>
    <w:link w:val="xl1410"/>
    <w:pPr>
      <w:spacing w:beforeAutospacing="1" w:afterAutospacing="1"/>
      <w:jc w:val="center"/>
    </w:pPr>
    <w:rPr>
      <w:sz w:val="24"/>
    </w:rPr>
  </w:style>
  <w:style w:type="character" w:customStyle="1" w:styleId="xl1410">
    <w:name w:val="xl141"/>
    <w:basedOn w:val="1"/>
    <w:link w:val="xl141"/>
    <w:rPr>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213">
    <w:name w:val="Знак Знак2 Знак Знак Знак1 Знак Знак Знак Знак"/>
    <w:basedOn w:val="a"/>
    <w:link w:val="214"/>
    <w:pPr>
      <w:spacing w:beforeAutospacing="1" w:afterAutospacing="1"/>
    </w:pPr>
    <w:rPr>
      <w:rFonts w:ascii="Tahoma" w:hAnsi="Tahoma"/>
    </w:rPr>
  </w:style>
  <w:style w:type="character" w:customStyle="1" w:styleId="214">
    <w:name w:val="Знак Знак2 Знак Знак Знак1 Знак Знак Знак Знак"/>
    <w:basedOn w:val="1"/>
    <w:link w:val="213"/>
    <w:rPr>
      <w:rFonts w:ascii="Tahoma" w:hAnsi="Tahoma"/>
    </w:rPr>
  </w:style>
  <w:style w:type="paragraph" w:customStyle="1" w:styleId="114">
    <w:name w:val="Знак1 Знак Знак Знак1 Знак Знак Знак Знак Знак Знак Знак Знак"/>
    <w:basedOn w:val="a"/>
    <w:link w:val="115"/>
    <w:pPr>
      <w:spacing w:beforeAutospacing="1" w:afterAutospacing="1"/>
    </w:pPr>
    <w:rPr>
      <w:rFonts w:ascii="Tahoma" w:hAnsi="Tahoma"/>
    </w:rPr>
  </w:style>
  <w:style w:type="character" w:customStyle="1" w:styleId="115">
    <w:name w:val="Знак1 Знак Знак Знак1 Знак Знак Знак Знак Знак Знак Знак Знак"/>
    <w:basedOn w:val="1"/>
    <w:link w:val="114"/>
    <w:rPr>
      <w:rFonts w:ascii="Tahoma" w:hAnsi="Tahoma"/>
    </w:rPr>
  </w:style>
  <w:style w:type="paragraph" w:customStyle="1" w:styleId="ac">
    <w:name w:val="Комментарий"/>
    <w:basedOn w:val="a"/>
    <w:next w:val="a"/>
    <w:link w:val="ae"/>
    <w:pPr>
      <w:ind w:left="170"/>
      <w:jc w:val="both"/>
    </w:pPr>
    <w:rPr>
      <w:rFonts w:ascii="Arial" w:hAnsi="Arial"/>
      <w:i/>
      <w:color w:val="800080"/>
      <w:sz w:val="24"/>
    </w:rPr>
  </w:style>
  <w:style w:type="character" w:customStyle="1" w:styleId="ae">
    <w:name w:val="Комментарий"/>
    <w:basedOn w:val="1"/>
    <w:link w:val="ac"/>
    <w:rPr>
      <w:rFonts w:ascii="Arial" w:hAnsi="Arial"/>
      <w:i/>
      <w:color w:val="800080"/>
      <w:sz w:val="24"/>
    </w:rPr>
  </w:style>
  <w:style w:type="paragraph" w:customStyle="1" w:styleId="xl140">
    <w:name w:val="xl140"/>
    <w:basedOn w:val="a"/>
    <w:link w:val="xl1400"/>
    <w:pPr>
      <w:spacing w:beforeAutospacing="1" w:afterAutospacing="1"/>
      <w:jc w:val="center"/>
    </w:pPr>
    <w:rPr>
      <w:sz w:val="24"/>
    </w:rPr>
  </w:style>
  <w:style w:type="character" w:customStyle="1" w:styleId="xl1400">
    <w:name w:val="xl140"/>
    <w:basedOn w:val="1"/>
    <w:link w:val="xl140"/>
    <w:rPr>
      <w:sz w:val="24"/>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91">
    <w:name w:val="Колонтитул + 9"/>
    <w:link w:val="92"/>
    <w:rPr>
      <w:sz w:val="19"/>
    </w:rPr>
  </w:style>
  <w:style w:type="character" w:customStyle="1" w:styleId="92">
    <w:name w:val="Колонтитул + 9"/>
    <w:link w:val="91"/>
    <w:rPr>
      <w:spacing w:val="0"/>
      <w:sz w:val="19"/>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Heading3Char">
    <w:name w:val="Heading 3 Char"/>
    <w:link w:val="Heading3Char0"/>
    <w:rPr>
      <w:rFonts w:ascii="Calibri" w:hAnsi="Calibri"/>
      <w:b/>
      <w:sz w:val="28"/>
    </w:rPr>
  </w:style>
  <w:style w:type="character" w:customStyle="1" w:styleId="Heading3Char0">
    <w:name w:val="Heading 3 Char"/>
    <w:link w:val="Heading3Char"/>
    <w:rPr>
      <w:rFonts w:ascii="Calibri" w:hAnsi="Calibri"/>
      <w:b/>
      <w:sz w:val="28"/>
    </w:rPr>
  </w:style>
  <w:style w:type="paragraph" w:customStyle="1" w:styleId="17">
    <w:name w:val="Без интервала1"/>
    <w:link w:val="18"/>
    <w:rPr>
      <w:rFonts w:ascii="Calibri" w:hAnsi="Calibri"/>
      <w:sz w:val="22"/>
    </w:rPr>
  </w:style>
  <w:style w:type="character" w:customStyle="1" w:styleId="18">
    <w:name w:val="Без интервала1"/>
    <w:link w:val="17"/>
    <w:rPr>
      <w:rFonts w:ascii="Calibri" w:hAnsi="Calibri"/>
      <w:sz w:val="22"/>
    </w:rPr>
  </w:style>
  <w:style w:type="paragraph" w:styleId="73">
    <w:name w:val="toc 7"/>
    <w:next w:val="a"/>
    <w:link w:val="74"/>
    <w:uiPriority w:val="39"/>
    <w:pPr>
      <w:ind w:left="1200"/>
    </w:pPr>
    <w:rPr>
      <w:rFonts w:ascii="XO Thames" w:hAnsi="XO Thames"/>
      <w:sz w:val="28"/>
    </w:rPr>
  </w:style>
  <w:style w:type="character" w:customStyle="1" w:styleId="74">
    <w:name w:val="Оглавление 7 Знак"/>
    <w:link w:val="73"/>
    <w:rPr>
      <w:rFonts w:ascii="XO Thames" w:hAnsi="XO Thames"/>
      <w:sz w:val="28"/>
    </w:rPr>
  </w:style>
  <w:style w:type="paragraph" w:customStyle="1" w:styleId="af1">
    <w:name w:val="Продолжение ссылки"/>
    <w:link w:val="af2"/>
    <w:rPr>
      <w:b/>
      <w:color w:val="008000"/>
    </w:rPr>
  </w:style>
  <w:style w:type="character" w:customStyle="1" w:styleId="af2">
    <w:name w:val="Продолжение ссылки"/>
    <w:link w:val="af1"/>
    <w:rPr>
      <w:b/>
      <w:color w:val="008000"/>
    </w:rPr>
  </w:style>
  <w:style w:type="paragraph" w:customStyle="1" w:styleId="xl123">
    <w:name w:val="xl123"/>
    <w:basedOn w:val="a"/>
    <w:link w:val="xl1230"/>
    <w:pPr>
      <w:spacing w:beforeAutospacing="1" w:afterAutospacing="1"/>
      <w:jc w:val="center"/>
    </w:pPr>
    <w:rPr>
      <w:sz w:val="24"/>
    </w:rPr>
  </w:style>
  <w:style w:type="character" w:customStyle="1" w:styleId="xl1230">
    <w:name w:val="xl123"/>
    <w:basedOn w:val="1"/>
    <w:link w:val="xl123"/>
    <w:rPr>
      <w:sz w:val="24"/>
    </w:rPr>
  </w:style>
  <w:style w:type="paragraph" w:customStyle="1" w:styleId="af3">
    <w:name w:val="Знак Знак Знак Знак Знак Знак Знак Знак Знак"/>
    <w:basedOn w:val="a"/>
    <w:link w:val="af4"/>
    <w:pPr>
      <w:spacing w:beforeAutospacing="1" w:afterAutospacing="1"/>
    </w:pPr>
    <w:rPr>
      <w:rFonts w:ascii="Tahoma" w:hAnsi="Tahoma"/>
    </w:rPr>
  </w:style>
  <w:style w:type="character" w:customStyle="1" w:styleId="af4">
    <w:name w:val="Знак Знак Знак Знак Знак Знак Знак Знак Знак"/>
    <w:basedOn w:val="1"/>
    <w:link w:val="af3"/>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af5">
    <w:name w:val="Знак Знак Знак Знак Знак Знак Знак Знак Знак Знак Знак Знак Знак Знак Знак Знак"/>
    <w:basedOn w:val="a"/>
    <w:link w:val="af6"/>
    <w:pPr>
      <w:spacing w:beforeAutospacing="1" w:afterAutospacing="1"/>
    </w:pPr>
    <w:rPr>
      <w:rFonts w:ascii="Tahoma" w:hAnsi="Tahoma"/>
    </w:rPr>
  </w:style>
  <w:style w:type="character" w:customStyle="1" w:styleId="af6">
    <w:name w:val="Знак Знак Знак Знак Знак Знак Знак Знак Знак Знак Знак Знак Знак Знак Знак Знак"/>
    <w:basedOn w:val="1"/>
    <w:link w:val="af5"/>
    <w:rPr>
      <w:rFonts w:ascii="Tahoma" w:hAnsi="Tahoma"/>
    </w:rPr>
  </w:style>
  <w:style w:type="paragraph" w:customStyle="1" w:styleId="212pt3">
    <w:name w:val="Основной текст (2) + 12 pt3"/>
    <w:link w:val="212pt30"/>
    <w:rPr>
      <w:sz w:val="24"/>
      <w:highlight w:val="white"/>
    </w:rPr>
  </w:style>
  <w:style w:type="character" w:customStyle="1" w:styleId="212pt30">
    <w:name w:val="Основной текст (2) + 12 pt3"/>
    <w:link w:val="212pt3"/>
    <w:rPr>
      <w:sz w:val="24"/>
      <w:highlight w:val="white"/>
    </w:rPr>
  </w:style>
  <w:style w:type="paragraph" w:customStyle="1" w:styleId="af7">
    <w:name w:val="Содержимое врезки"/>
    <w:basedOn w:val="af8"/>
    <w:link w:val="af9"/>
  </w:style>
  <w:style w:type="character" w:customStyle="1" w:styleId="af9">
    <w:name w:val="Содержимое врезки"/>
    <w:basedOn w:val="afa"/>
    <w:link w:val="af7"/>
    <w:rPr>
      <w:sz w:val="28"/>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customStyle="1" w:styleId="xl144">
    <w:name w:val="xl144"/>
    <w:basedOn w:val="a"/>
    <w:link w:val="xl1440"/>
    <w:pPr>
      <w:spacing w:beforeAutospacing="1" w:afterAutospacing="1"/>
    </w:pPr>
    <w:rPr>
      <w:sz w:val="24"/>
    </w:rPr>
  </w:style>
  <w:style w:type="character" w:customStyle="1" w:styleId="xl1440">
    <w:name w:val="xl144"/>
    <w:basedOn w:val="1"/>
    <w:link w:val="xl144"/>
    <w:rPr>
      <w:sz w:val="24"/>
    </w:rPr>
  </w:style>
  <w:style w:type="paragraph" w:customStyle="1" w:styleId="65">
    <w:name w:val="Знак Знак6"/>
    <w:link w:val="66"/>
    <w:rPr>
      <w:rFonts w:ascii="Cambria" w:hAnsi="Cambria"/>
      <w:sz w:val="24"/>
    </w:rPr>
  </w:style>
  <w:style w:type="character" w:customStyle="1" w:styleId="66">
    <w:name w:val="Знак Знак6"/>
    <w:link w:val="65"/>
    <w:rPr>
      <w:rFonts w:ascii="Cambria" w:hAnsi="Cambria"/>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afb">
    <w:name w:val="Заголовок таблицы"/>
    <w:basedOn w:val="afc"/>
    <w:link w:val="afd"/>
    <w:pPr>
      <w:jc w:val="center"/>
    </w:pPr>
    <w:rPr>
      <w:b/>
    </w:rPr>
  </w:style>
  <w:style w:type="character" w:customStyle="1" w:styleId="afd">
    <w:name w:val="Заголовок таблицы"/>
    <w:basedOn w:val="afe"/>
    <w:link w:val="afb"/>
    <w:rPr>
      <w:b/>
    </w:rPr>
  </w:style>
  <w:style w:type="paragraph" w:customStyle="1" w:styleId="msonormalcxspmiddle">
    <w:name w:val="msonormalcxspmiddle"/>
    <w:basedOn w:val="a"/>
    <w:link w:val="msonormalcxspmiddle0"/>
    <w:pPr>
      <w:spacing w:beforeAutospacing="1" w:afterAutospacing="1"/>
    </w:pPr>
    <w:rPr>
      <w:sz w:val="24"/>
    </w:rPr>
  </w:style>
  <w:style w:type="character" w:customStyle="1" w:styleId="msonormalcxspmiddle0">
    <w:name w:val="msonormalcxspmiddle"/>
    <w:basedOn w:val="1"/>
    <w:link w:val="msonormalcxspmiddle"/>
    <w:rPr>
      <w:sz w:val="24"/>
    </w:rPr>
  </w:style>
  <w:style w:type="paragraph" w:customStyle="1" w:styleId="wT2">
    <w:name w:val="wT2"/>
    <w:link w:val="wT20"/>
  </w:style>
  <w:style w:type="character" w:customStyle="1" w:styleId="wT20">
    <w:name w:val="wT2"/>
    <w:link w:val="wT2"/>
  </w:style>
  <w:style w:type="paragraph" w:styleId="aff">
    <w:name w:val="Body Text Indent"/>
    <w:basedOn w:val="a"/>
    <w:link w:val="aff0"/>
    <w:pPr>
      <w:spacing w:after="120"/>
      <w:ind w:left="283"/>
    </w:pPr>
  </w:style>
  <w:style w:type="character" w:customStyle="1" w:styleId="aff0">
    <w:name w:val="Основной текст с отступом Знак"/>
    <w:basedOn w:val="1"/>
    <w:link w:val="aff"/>
  </w:style>
  <w:style w:type="paragraph" w:customStyle="1" w:styleId="24">
    <w:name w:val="Абзац списка2"/>
    <w:basedOn w:val="a"/>
    <w:link w:val="25"/>
  </w:style>
  <w:style w:type="character" w:customStyle="1" w:styleId="25">
    <w:name w:val="Абзац списка2"/>
    <w:basedOn w:val="1"/>
    <w:link w:val="24"/>
  </w:style>
  <w:style w:type="paragraph" w:customStyle="1" w:styleId="26">
    <w:name w:val="Знак2"/>
    <w:basedOn w:val="a"/>
    <w:link w:val="27"/>
    <w:pPr>
      <w:spacing w:beforeAutospacing="1" w:afterAutospacing="1"/>
      <w:jc w:val="both"/>
    </w:pPr>
    <w:rPr>
      <w:rFonts w:ascii="Tahoma" w:hAnsi="Tahoma"/>
    </w:rPr>
  </w:style>
  <w:style w:type="character" w:customStyle="1" w:styleId="27">
    <w:name w:val="Знак2"/>
    <w:basedOn w:val="1"/>
    <w:link w:val="26"/>
    <w:rPr>
      <w:rFonts w:ascii="Tahoma" w:hAnsi="Tahoma"/>
    </w:rPr>
  </w:style>
  <w:style w:type="paragraph" w:customStyle="1" w:styleId="xl114">
    <w:name w:val="xl114"/>
    <w:basedOn w:val="a"/>
    <w:link w:val="xl1140"/>
    <w:pPr>
      <w:spacing w:beforeAutospacing="1" w:afterAutospacing="1"/>
    </w:pPr>
    <w:rPr>
      <w:sz w:val="24"/>
    </w:rPr>
  </w:style>
  <w:style w:type="character" w:customStyle="1" w:styleId="xl1140">
    <w:name w:val="xl114"/>
    <w:basedOn w:val="1"/>
    <w:link w:val="xl114"/>
    <w:rPr>
      <w:sz w:val="24"/>
    </w:rPr>
  </w:style>
  <w:style w:type="paragraph" w:customStyle="1" w:styleId="ListParagraph1">
    <w:name w:val="List Paragraph1"/>
    <w:basedOn w:val="a"/>
    <w:link w:val="ListParagraph10"/>
  </w:style>
  <w:style w:type="character" w:customStyle="1" w:styleId="ListParagraph10">
    <w:name w:val="List Paragraph1"/>
    <w:basedOn w:val="1"/>
    <w:link w:val="ListParagraph1"/>
  </w:style>
  <w:style w:type="paragraph" w:customStyle="1" w:styleId="19">
    <w:name w:val="Основной шрифт абзаца1"/>
    <w:link w:val="1a"/>
  </w:style>
  <w:style w:type="character" w:customStyle="1" w:styleId="1a">
    <w:name w:val="Основной шрифт абзаца1"/>
    <w:link w:val="19"/>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Style24">
    <w:name w:val="Style24"/>
    <w:basedOn w:val="a"/>
    <w:link w:val="Style240"/>
    <w:pPr>
      <w:widowControl w:val="0"/>
      <w:spacing w:line="324" w:lineRule="exact"/>
      <w:jc w:val="both"/>
    </w:pPr>
    <w:rPr>
      <w:sz w:val="24"/>
    </w:rPr>
  </w:style>
  <w:style w:type="character" w:customStyle="1" w:styleId="Style240">
    <w:name w:val="Style24"/>
    <w:basedOn w:val="1"/>
    <w:link w:val="Style24"/>
    <w:rPr>
      <w:sz w:val="24"/>
    </w:rPr>
  </w:style>
  <w:style w:type="paragraph" w:customStyle="1" w:styleId="aff1">
    <w:name w:val="Найденные слова"/>
    <w:link w:val="aff2"/>
    <w:rPr>
      <w:color w:val="000080"/>
    </w:rPr>
  </w:style>
  <w:style w:type="character" w:customStyle="1" w:styleId="aff2">
    <w:name w:val="Найденные слова"/>
    <w:link w:val="aff1"/>
    <w:rPr>
      <w:color w:val="000080"/>
    </w:rPr>
  </w:style>
  <w:style w:type="paragraph" w:customStyle="1" w:styleId="1b">
    <w:name w:val="Просмотренная гиперссылка1"/>
    <w:link w:val="aff3"/>
    <w:rPr>
      <w:color w:val="800080"/>
      <w:u w:val="single"/>
    </w:rPr>
  </w:style>
  <w:style w:type="character" w:styleId="aff3">
    <w:name w:val="FollowedHyperlink"/>
    <w:link w:val="1b"/>
    <w:rPr>
      <w:color w:val="800080"/>
      <w:u w:val="single"/>
    </w:rPr>
  </w:style>
  <w:style w:type="paragraph" w:customStyle="1" w:styleId="xl106">
    <w:name w:val="xl106"/>
    <w:basedOn w:val="a"/>
    <w:link w:val="xl1060"/>
    <w:pPr>
      <w:spacing w:beforeAutospacing="1" w:afterAutospacing="1"/>
      <w:jc w:val="center"/>
    </w:pPr>
    <w:rPr>
      <w:sz w:val="24"/>
    </w:rPr>
  </w:style>
  <w:style w:type="character" w:customStyle="1" w:styleId="xl1060">
    <w:name w:val="xl106"/>
    <w:basedOn w:val="1"/>
    <w:link w:val="xl106"/>
    <w:rPr>
      <w:sz w:val="24"/>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1"/>
    <w:rPr>
      <w:rFonts w:ascii="Tahoma" w:hAnsi="Tahoma"/>
    </w:rPr>
  </w:style>
  <w:style w:type="paragraph" w:customStyle="1" w:styleId="xl110">
    <w:name w:val="xl110"/>
    <w:basedOn w:val="a"/>
    <w:link w:val="xl1100"/>
    <w:pPr>
      <w:spacing w:beforeAutospacing="1" w:afterAutospacing="1"/>
    </w:pPr>
    <w:rPr>
      <w:sz w:val="24"/>
    </w:rPr>
  </w:style>
  <w:style w:type="character" w:customStyle="1" w:styleId="xl1100">
    <w:name w:val="xl110"/>
    <w:basedOn w:val="1"/>
    <w:link w:val="xl110"/>
    <w:rPr>
      <w:sz w:val="24"/>
    </w:rPr>
  </w:style>
  <w:style w:type="paragraph" w:customStyle="1" w:styleId="93">
    <w:name w:val="Знак Знак9"/>
    <w:link w:val="94"/>
  </w:style>
  <w:style w:type="character" w:customStyle="1" w:styleId="94">
    <w:name w:val="Знак Знак9"/>
    <w:link w:val="93"/>
  </w:style>
  <w:style w:type="paragraph" w:customStyle="1" w:styleId="1c">
    <w:name w:val="Знак Знак1 Знак Знак Знак"/>
    <w:basedOn w:val="a"/>
    <w:link w:val="1d"/>
    <w:pPr>
      <w:spacing w:after="160" w:line="240" w:lineRule="exact"/>
    </w:pPr>
    <w:rPr>
      <w:rFonts w:ascii="Verdana" w:hAnsi="Verdana"/>
    </w:rPr>
  </w:style>
  <w:style w:type="character" w:customStyle="1" w:styleId="1d">
    <w:name w:val="Знак Знак1 Знак Знак Знак"/>
    <w:basedOn w:val="1"/>
    <w:link w:val="1c"/>
    <w:rPr>
      <w:rFonts w:ascii="Verdana" w:hAnsi="Verdana"/>
    </w:rPr>
  </w:style>
  <w:style w:type="paragraph" w:customStyle="1" w:styleId="aff4">
    <w:name w:val="Заголовок статьи"/>
    <w:basedOn w:val="a"/>
    <w:next w:val="a"/>
    <w:link w:val="aff5"/>
    <w:pPr>
      <w:widowControl w:val="0"/>
      <w:ind w:left="1612" w:hanging="892"/>
      <w:jc w:val="both"/>
    </w:pPr>
    <w:rPr>
      <w:rFonts w:ascii="Arial" w:hAnsi="Arial"/>
      <w:sz w:val="24"/>
    </w:rPr>
  </w:style>
  <w:style w:type="character" w:customStyle="1" w:styleId="aff5">
    <w:name w:val="Заголовок статьи"/>
    <w:basedOn w:val="1"/>
    <w:link w:val="aff4"/>
    <w:rPr>
      <w:rFonts w:ascii="Arial" w:hAnsi="Arial"/>
      <w:sz w:val="24"/>
    </w:rPr>
  </w:style>
  <w:style w:type="paragraph" w:customStyle="1" w:styleId="51">
    <w:name w:val="Основной текст5"/>
    <w:basedOn w:val="a"/>
    <w:link w:val="52"/>
    <w:pPr>
      <w:widowControl w:val="0"/>
      <w:spacing w:line="202" w:lineRule="exact"/>
    </w:pPr>
    <w:rPr>
      <w:rFonts w:ascii="Calibri" w:hAnsi="Calibri"/>
      <w:sz w:val="18"/>
    </w:rPr>
  </w:style>
  <w:style w:type="character" w:customStyle="1" w:styleId="52">
    <w:name w:val="Основной текст5"/>
    <w:basedOn w:val="1"/>
    <w:link w:val="51"/>
    <w:rPr>
      <w:rFonts w:ascii="Calibri" w:hAnsi="Calibri"/>
      <w:sz w:val="18"/>
    </w:rPr>
  </w:style>
  <w:style w:type="paragraph" w:customStyle="1" w:styleId="215">
    <w:name w:val="Знак Знак21"/>
    <w:link w:val="216"/>
    <w:rPr>
      <w:rFonts w:ascii="Arial" w:hAnsi="Arial"/>
      <w:sz w:val="24"/>
    </w:rPr>
  </w:style>
  <w:style w:type="character" w:customStyle="1" w:styleId="216">
    <w:name w:val="Знак Знак21"/>
    <w:link w:val="215"/>
    <w:rPr>
      <w:rFonts w:ascii="Arial" w:hAnsi="Arial"/>
      <w:sz w:val="24"/>
    </w:rPr>
  </w:style>
  <w:style w:type="paragraph" w:customStyle="1" w:styleId="1e">
    <w:name w:val="Текст сноски Знак1"/>
    <w:link w:val="1f"/>
  </w:style>
  <w:style w:type="character" w:customStyle="1" w:styleId="1f">
    <w:name w:val="Текст сноски Знак1"/>
    <w:link w:val="1e"/>
    <w:rPr>
      <w:rFonts w:ascii="Times New Roman" w:hAnsi="Times New Roman"/>
      <w:sz w:val="20"/>
    </w:rPr>
  </w:style>
  <w:style w:type="paragraph" w:customStyle="1" w:styleId="116">
    <w:name w:val="Знак Знак11"/>
    <w:link w:val="117"/>
    <w:rPr>
      <w:rFonts w:ascii="Courier New" w:hAnsi="Courier New"/>
    </w:rPr>
  </w:style>
  <w:style w:type="character" w:customStyle="1" w:styleId="117">
    <w:name w:val="Знак Знак11"/>
    <w:link w:val="116"/>
    <w:rPr>
      <w:rFonts w:ascii="Courier New" w:hAnsi="Courier New"/>
    </w:rPr>
  </w:style>
  <w:style w:type="paragraph" w:customStyle="1" w:styleId="aff6">
    <w:name w:val="Объект"/>
    <w:basedOn w:val="a"/>
    <w:next w:val="a"/>
    <w:link w:val="aff7"/>
    <w:pPr>
      <w:widowControl w:val="0"/>
      <w:jc w:val="both"/>
    </w:pPr>
    <w:rPr>
      <w:sz w:val="24"/>
    </w:rPr>
  </w:style>
  <w:style w:type="character" w:customStyle="1" w:styleId="aff7">
    <w:name w:val="Объект"/>
    <w:basedOn w:val="1"/>
    <w:link w:val="aff6"/>
    <w:rPr>
      <w:sz w:val="24"/>
    </w:rPr>
  </w:style>
  <w:style w:type="paragraph" w:customStyle="1" w:styleId="xl111">
    <w:name w:val="xl111"/>
    <w:basedOn w:val="a"/>
    <w:link w:val="xl1110"/>
    <w:pPr>
      <w:spacing w:beforeAutospacing="1" w:afterAutospacing="1"/>
    </w:pPr>
    <w:rPr>
      <w:sz w:val="24"/>
    </w:rPr>
  </w:style>
  <w:style w:type="character" w:customStyle="1" w:styleId="xl1110">
    <w:name w:val="xl111"/>
    <w:basedOn w:val="1"/>
    <w:link w:val="xl111"/>
    <w:rPr>
      <w:sz w:val="24"/>
    </w:rPr>
  </w:style>
  <w:style w:type="paragraph" w:customStyle="1" w:styleId="310">
    <w:name w:val="Знак Знак31"/>
    <w:link w:val="311"/>
    <w:rPr>
      <w:sz w:val="28"/>
    </w:rPr>
  </w:style>
  <w:style w:type="character" w:customStyle="1" w:styleId="311">
    <w:name w:val="Знак Знак31"/>
    <w:link w:val="310"/>
    <w:rPr>
      <w:sz w:val="28"/>
    </w:rPr>
  </w:style>
  <w:style w:type="character" w:customStyle="1" w:styleId="30">
    <w:name w:val="Заголовок 3 Знак"/>
    <w:basedOn w:val="1"/>
    <w:link w:val="3"/>
    <w:rPr>
      <w:sz w:val="28"/>
    </w:rPr>
  </w:style>
  <w:style w:type="paragraph" w:customStyle="1" w:styleId="140">
    <w:name w:val="Знак Знак14"/>
    <w:link w:val="141"/>
    <w:rPr>
      <w:b/>
      <w:i/>
      <w:sz w:val="26"/>
    </w:rPr>
  </w:style>
  <w:style w:type="character" w:customStyle="1" w:styleId="141">
    <w:name w:val="Знак Знак14"/>
    <w:link w:val="140"/>
    <w:rPr>
      <w:b/>
      <w:i/>
      <w:sz w:val="26"/>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28">
    <w:name w:val="Заголовок №2"/>
    <w:basedOn w:val="a"/>
    <w:link w:val="29"/>
    <w:pPr>
      <w:spacing w:after="240" w:line="286" w:lineRule="exact"/>
      <w:ind w:left="200" w:hanging="200"/>
      <w:outlineLvl w:val="1"/>
    </w:pPr>
    <w:rPr>
      <w:b/>
      <w:sz w:val="23"/>
    </w:rPr>
  </w:style>
  <w:style w:type="character" w:customStyle="1" w:styleId="29">
    <w:name w:val="Заголовок №2"/>
    <w:basedOn w:val="1"/>
    <w:link w:val="28"/>
    <w:rPr>
      <w:b/>
      <w:sz w:val="23"/>
    </w:rPr>
  </w:style>
  <w:style w:type="paragraph" w:customStyle="1" w:styleId="81">
    <w:name w:val="Знак Знак8"/>
    <w:link w:val="82"/>
    <w:rPr>
      <w:sz w:val="28"/>
    </w:rPr>
  </w:style>
  <w:style w:type="character" w:customStyle="1" w:styleId="82">
    <w:name w:val="Знак Знак8"/>
    <w:link w:val="81"/>
    <w:rPr>
      <w:sz w:val="28"/>
    </w:rPr>
  </w:style>
  <w:style w:type="paragraph" w:customStyle="1" w:styleId="xl107">
    <w:name w:val="xl107"/>
    <w:basedOn w:val="a"/>
    <w:link w:val="xl1070"/>
    <w:pPr>
      <w:spacing w:beforeAutospacing="1" w:afterAutospacing="1"/>
      <w:jc w:val="center"/>
    </w:pPr>
    <w:rPr>
      <w:sz w:val="24"/>
    </w:rPr>
  </w:style>
  <w:style w:type="character" w:customStyle="1" w:styleId="xl1070">
    <w:name w:val="xl107"/>
    <w:basedOn w:val="1"/>
    <w:link w:val="xl107"/>
    <w:rPr>
      <w:sz w:val="24"/>
    </w:rPr>
  </w:style>
  <w:style w:type="paragraph" w:customStyle="1" w:styleId="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1"/>
    <w:pPr>
      <w:spacing w:beforeAutospacing="1" w:afterAutospacing="1"/>
      <w:jc w:val="both"/>
    </w:pPr>
    <w:rPr>
      <w:rFonts w:ascii="Tahoma" w:hAnsi="Tahoma"/>
    </w:rPr>
  </w:style>
  <w:style w:type="character" w:customStyle="1" w:styleId="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0"/>
    <w:rPr>
      <w:rFonts w:ascii="Tahoma" w:hAnsi="Tahoma"/>
    </w:rPr>
  </w:style>
  <w:style w:type="paragraph" w:customStyle="1" w:styleId="FontStyle35">
    <w:name w:val="Font Style35"/>
    <w:link w:val="FontStyle350"/>
    <w:rPr>
      <w:sz w:val="22"/>
    </w:rPr>
  </w:style>
  <w:style w:type="character" w:customStyle="1" w:styleId="FontStyle350">
    <w:name w:val="Font Style35"/>
    <w:link w:val="FontStyle35"/>
    <w:rPr>
      <w:rFonts w:ascii="Times New Roman" w:hAnsi="Times New Roman"/>
      <w:sz w:val="22"/>
    </w:rPr>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xl116">
    <w:name w:val="xl116"/>
    <w:basedOn w:val="a"/>
    <w:link w:val="xl1160"/>
    <w:pPr>
      <w:spacing w:beforeAutospacing="1" w:afterAutospacing="1"/>
    </w:pPr>
    <w:rPr>
      <w:sz w:val="24"/>
    </w:rPr>
  </w:style>
  <w:style w:type="character" w:customStyle="1" w:styleId="xl1160">
    <w:name w:val="xl116"/>
    <w:basedOn w:val="1"/>
    <w:link w:val="xl116"/>
    <w:rPr>
      <w:sz w:val="24"/>
    </w:rPr>
  </w:style>
  <w:style w:type="paragraph" w:customStyle="1" w:styleId="WW-BodyText21234">
    <w:name w:val="WW-Body Text 21234"/>
    <w:basedOn w:val="a"/>
    <w:link w:val="WW-BodyText212340"/>
    <w:pPr>
      <w:ind w:firstLine="708"/>
      <w:jc w:val="both"/>
    </w:pPr>
    <w:rPr>
      <w:sz w:val="28"/>
    </w:rPr>
  </w:style>
  <w:style w:type="character" w:customStyle="1" w:styleId="WW-BodyText212340">
    <w:name w:val="WW-Body Text 21234"/>
    <w:basedOn w:val="1"/>
    <w:link w:val="WW-BodyText21234"/>
    <w:rPr>
      <w:sz w:val="28"/>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217">
    <w:name w:val="Знак Знак2 Знак Знак Знак1 Знак Знак Знак Знак Знак Знак Знак Знак Знак Знак Знак Знак"/>
    <w:basedOn w:val="a"/>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w:basedOn w:val="1"/>
    <w:link w:val="217"/>
    <w:rPr>
      <w:rFonts w:ascii="Tahoma" w:hAnsi="Tahoma"/>
    </w:rPr>
  </w:style>
  <w:style w:type="paragraph" w:customStyle="1" w:styleId="aff8">
    <w:name w:val="Отчетный"/>
    <w:basedOn w:val="a"/>
    <w:link w:val="aff9"/>
    <w:pPr>
      <w:spacing w:after="120" w:line="360" w:lineRule="auto"/>
      <w:ind w:firstLine="720"/>
      <w:jc w:val="both"/>
    </w:pPr>
    <w:rPr>
      <w:sz w:val="26"/>
    </w:rPr>
  </w:style>
  <w:style w:type="character" w:customStyle="1" w:styleId="aff9">
    <w:name w:val="Отчетный"/>
    <w:basedOn w:val="1"/>
    <w:link w:val="aff8"/>
    <w:rPr>
      <w:sz w:val="26"/>
    </w:rPr>
  </w:style>
  <w:style w:type="paragraph" w:customStyle="1" w:styleId="FontStyle162">
    <w:name w:val="Font Style162"/>
    <w:link w:val="FontStyle1620"/>
    <w:rPr>
      <w:sz w:val="26"/>
    </w:rPr>
  </w:style>
  <w:style w:type="character" w:customStyle="1" w:styleId="FontStyle1620">
    <w:name w:val="Font Style162"/>
    <w:link w:val="FontStyle162"/>
    <w:rPr>
      <w:rFonts w:ascii="Times New Roman" w:hAnsi="Times New Roman"/>
      <w:sz w:val="26"/>
    </w:rPr>
  </w:style>
  <w:style w:type="paragraph" w:customStyle="1" w:styleId="affa">
    <w:name w:val="Сравнение редакций. Добавленный фрагмент"/>
    <w:link w:val="affb"/>
    <w:rPr>
      <w:color w:val="0000FF"/>
    </w:rPr>
  </w:style>
  <w:style w:type="character" w:customStyle="1" w:styleId="affb">
    <w:name w:val="Сравнение редакций. Добавленный фрагмент"/>
    <w:link w:val="affa"/>
    <w:rPr>
      <w:color w:val="0000FF"/>
    </w:rPr>
  </w:style>
  <w:style w:type="paragraph" w:customStyle="1" w:styleId="affc">
    <w:name w:val="Заголовок чужого сообщения"/>
    <w:link w:val="affd"/>
    <w:rPr>
      <w:color w:val="FF0000"/>
    </w:rPr>
  </w:style>
  <w:style w:type="character" w:customStyle="1" w:styleId="affd">
    <w:name w:val="Заголовок чужого сообщения"/>
    <w:link w:val="affc"/>
    <w:rPr>
      <w:color w:val="FF0000"/>
    </w:rPr>
  </w:style>
  <w:style w:type="paragraph" w:customStyle="1" w:styleId="affe">
    <w:name w:val="Внимание: Криминал!!"/>
    <w:basedOn w:val="a"/>
    <w:next w:val="a"/>
    <w:link w:val="afff"/>
    <w:pPr>
      <w:widowControl w:val="0"/>
      <w:jc w:val="both"/>
    </w:pPr>
    <w:rPr>
      <w:rFonts w:ascii="Arial" w:hAnsi="Arial"/>
      <w:sz w:val="24"/>
    </w:rPr>
  </w:style>
  <w:style w:type="character" w:customStyle="1" w:styleId="afff">
    <w:name w:val="Внимание: Криминал!!"/>
    <w:basedOn w:val="1"/>
    <w:link w:val="affe"/>
    <w:rPr>
      <w:rFonts w:ascii="Arial" w:hAnsi="Arial"/>
      <w:sz w:val="24"/>
    </w:rPr>
  </w:style>
  <w:style w:type="paragraph" w:customStyle="1" w:styleId="afff0">
    <w:name w:val="Основной"/>
    <w:basedOn w:val="a"/>
    <w:link w:val="afff1"/>
    <w:pPr>
      <w:spacing w:after="20" w:line="360" w:lineRule="auto"/>
      <w:ind w:firstLine="709"/>
      <w:jc w:val="both"/>
    </w:pPr>
    <w:rPr>
      <w:sz w:val="28"/>
    </w:rPr>
  </w:style>
  <w:style w:type="character" w:customStyle="1" w:styleId="afff1">
    <w:name w:val="Основной"/>
    <w:basedOn w:val="1"/>
    <w:link w:val="afff0"/>
    <w:rPr>
      <w:sz w:val="28"/>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0">
    <w:name w:val="Строгий1"/>
    <w:link w:val="afff2"/>
    <w:rPr>
      <w:b/>
    </w:rPr>
  </w:style>
  <w:style w:type="character" w:styleId="afff2">
    <w:name w:val="Strong"/>
    <w:link w:val="1f0"/>
    <w:rPr>
      <w:b/>
    </w:rPr>
  </w:style>
  <w:style w:type="paragraph" w:customStyle="1" w:styleId="afff3">
    <w:name w:val="Символ нумерации"/>
    <w:link w:val="afff4"/>
  </w:style>
  <w:style w:type="character" w:customStyle="1" w:styleId="afff4">
    <w:name w:val="Символ нумерации"/>
    <w:link w:val="afff3"/>
  </w:style>
  <w:style w:type="paragraph"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4"/>
    <w:pPr>
      <w:spacing w:beforeAutospacing="1" w:afterAutospacing="1"/>
    </w:pPr>
    <w:rPr>
      <w:rFonts w:ascii="Tahoma" w:hAnsi="Tahoma"/>
    </w:rPr>
  </w:style>
  <w:style w:type="character" w:customStyle="1" w:styleId="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3"/>
    <w:rPr>
      <w:rFonts w:ascii="Tahoma" w:hAnsi="Tahoma"/>
    </w:rPr>
  </w:style>
  <w:style w:type="paragraph" w:customStyle="1" w:styleId="212pt10">
    <w:name w:val="Основной текст (2) + 12 pt10"/>
    <w:link w:val="212pt100"/>
    <w:rPr>
      <w:i/>
      <w:spacing w:val="-10"/>
      <w:sz w:val="24"/>
      <w:highlight w:val="white"/>
    </w:rPr>
  </w:style>
  <w:style w:type="character" w:customStyle="1" w:styleId="212pt100">
    <w:name w:val="Основной текст (2) + 12 pt10"/>
    <w:link w:val="212pt10"/>
    <w:rPr>
      <w:i/>
      <w:spacing w:val="-10"/>
      <w:sz w:val="24"/>
      <w:highlight w:val="white"/>
    </w:rPr>
  </w:style>
  <w:style w:type="paragraph" w:customStyle="1" w:styleId="1f1">
    <w:name w:val="Подзаголовок Знак1"/>
    <w:link w:val="1f2"/>
    <w:rPr>
      <w:rFonts w:ascii="Cambria" w:hAnsi="Cambria"/>
      <w:i/>
      <w:color w:val="4F81BD"/>
      <w:spacing w:val="15"/>
      <w:sz w:val="24"/>
    </w:rPr>
  </w:style>
  <w:style w:type="character" w:customStyle="1" w:styleId="1f2">
    <w:name w:val="Подзаголовок Знак1"/>
    <w:link w:val="1f1"/>
    <w:rPr>
      <w:rFonts w:ascii="Cambria" w:hAnsi="Cambria"/>
      <w:i/>
      <w:color w:val="4F81BD"/>
      <w:spacing w:val="15"/>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1"/>
    <w:pPr>
      <w:spacing w:beforeAutospacing="1" w:afterAutospacing="1"/>
      <w:jc w:val="both"/>
    </w:pPr>
    <w:rPr>
      <w:rFonts w:ascii="Tahoma" w:hAnsi="Tahoma"/>
    </w:rPr>
  </w:style>
  <w:style w:type="character"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xl121">
    <w:name w:val="xl121"/>
    <w:basedOn w:val="a"/>
    <w:link w:val="xl1210"/>
    <w:pPr>
      <w:spacing w:beforeAutospacing="1" w:afterAutospacing="1"/>
      <w:jc w:val="center"/>
    </w:pPr>
    <w:rPr>
      <w:sz w:val="24"/>
    </w:rPr>
  </w:style>
  <w:style w:type="character" w:customStyle="1" w:styleId="xl1210">
    <w:name w:val="xl121"/>
    <w:basedOn w:val="1"/>
    <w:link w:val="xl121"/>
    <w:rPr>
      <w:sz w:val="24"/>
    </w:rPr>
  </w:style>
  <w:style w:type="paragraph" w:customStyle="1" w:styleId="1f3">
    <w:name w:val="Верхний колонтитул1"/>
    <w:basedOn w:val="a"/>
    <w:link w:val="1f4"/>
    <w:pPr>
      <w:ind w:left="400"/>
      <w:jc w:val="center"/>
    </w:pPr>
    <w:rPr>
      <w:rFonts w:ascii="Arial" w:hAnsi="Arial"/>
      <w:b/>
      <w:color w:val="3560A7"/>
      <w:sz w:val="28"/>
    </w:rPr>
  </w:style>
  <w:style w:type="character" w:customStyle="1" w:styleId="1f4">
    <w:name w:val="Верхний колонтитул1"/>
    <w:basedOn w:val="1"/>
    <w:link w:val="1f3"/>
    <w:rPr>
      <w:rFonts w:ascii="Arial" w:hAnsi="Arial"/>
      <w:b/>
      <w:color w:val="3560A7"/>
      <w:sz w:val="28"/>
    </w:rPr>
  </w:style>
  <w:style w:type="paragraph" w:customStyle="1" w:styleId="WW8Num2z2">
    <w:name w:val="WW8Num2z2"/>
    <w:link w:val="WW8Num2z20"/>
    <w:rPr>
      <w:rFonts w:ascii="Wingdings" w:hAnsi="Wingdings"/>
    </w:rPr>
  </w:style>
  <w:style w:type="character" w:customStyle="1" w:styleId="WW8Num2z20">
    <w:name w:val="WW8Num2z2"/>
    <w:link w:val="WW8Num2z2"/>
    <w:rPr>
      <w:rFonts w:ascii="Wingdings" w:hAnsi="Wingdings"/>
    </w:rPr>
  </w:style>
  <w:style w:type="paragraph" w:customStyle="1" w:styleId="2a">
    <w:name w:val="Знак2 Знак Знак Знак"/>
    <w:basedOn w:val="a"/>
    <w:link w:val="2b"/>
    <w:pPr>
      <w:spacing w:after="160" w:line="240" w:lineRule="exact"/>
    </w:pPr>
    <w:rPr>
      <w:rFonts w:ascii="Verdana" w:hAnsi="Verdana"/>
    </w:rPr>
  </w:style>
  <w:style w:type="character" w:customStyle="1" w:styleId="2b">
    <w:name w:val="Знак2 Знак Знак Знак"/>
    <w:basedOn w:val="1"/>
    <w:link w:val="2a"/>
    <w:rPr>
      <w:rFonts w:ascii="Verdana" w:hAnsi="Verdana"/>
    </w:rPr>
  </w:style>
  <w:style w:type="paragraph" w:customStyle="1" w:styleId="1f5">
    <w:name w:val="Знак Знак Знак Знак1 Знак Знак Знак Знак Знак Знак Знак Знак"/>
    <w:basedOn w:val="a"/>
    <w:link w:val="1f6"/>
    <w:pPr>
      <w:spacing w:beforeAutospacing="1" w:afterAutospacing="1"/>
      <w:jc w:val="both"/>
    </w:pPr>
    <w:rPr>
      <w:rFonts w:ascii="Tahoma" w:hAnsi="Tahoma"/>
    </w:rPr>
  </w:style>
  <w:style w:type="character" w:customStyle="1" w:styleId="1f6">
    <w:name w:val="Знак Знак Знак Знак1 Знак Знак Знак Знак Знак Знак Знак Знак"/>
    <w:basedOn w:val="1"/>
    <w:link w:val="1f5"/>
    <w:rPr>
      <w:rFonts w:ascii="Tahoma" w:hAnsi="Tahoma"/>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1f7">
    <w:name w:val="Знак Знак1 Знак Знак Знак Знак Знак Знак Знак"/>
    <w:basedOn w:val="a"/>
    <w:link w:val="1f8"/>
    <w:pPr>
      <w:spacing w:beforeAutospacing="1" w:afterAutospacing="1"/>
      <w:jc w:val="both"/>
    </w:pPr>
    <w:rPr>
      <w:rFonts w:ascii="Tahoma" w:hAnsi="Tahoma"/>
    </w:rPr>
  </w:style>
  <w:style w:type="character" w:customStyle="1" w:styleId="1f8">
    <w:name w:val="Знак Знак1 Знак Знак Знак Знак Знак Знак Знак"/>
    <w:basedOn w:val="1"/>
    <w:link w:val="1f7"/>
    <w:rPr>
      <w:rFonts w:ascii="Tahoma" w:hAnsi="Tahoma"/>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customStyle="1" w:styleId="FootnoteTextChar1">
    <w:name w:val="Footnote Text Char1 Знак"/>
    <w:link w:val="FootnoteTextChar10"/>
  </w:style>
  <w:style w:type="character" w:customStyle="1" w:styleId="FootnoteTextChar10">
    <w:name w:val="Footnote Text Char1 Знак"/>
    <w:link w:val="FootnoteTextChar1"/>
  </w:style>
  <w:style w:type="paragraph" w:customStyle="1" w:styleId="2c">
    <w:name w:val="Знак2 Знак Знак Знак Знак Знак"/>
    <w:basedOn w:val="a"/>
    <w:link w:val="2d"/>
    <w:pPr>
      <w:spacing w:beforeAutospacing="1" w:afterAutospacing="1"/>
    </w:pPr>
    <w:rPr>
      <w:rFonts w:ascii="Tahoma" w:hAnsi="Tahoma"/>
    </w:rPr>
  </w:style>
  <w:style w:type="character" w:customStyle="1" w:styleId="2d">
    <w:name w:val="Знак2 Знак Знак Знак Знак Знак"/>
    <w:basedOn w:val="1"/>
    <w:link w:val="2c"/>
    <w:rPr>
      <w:rFonts w:ascii="Tahoma" w:hAnsi="Tahoma"/>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1f9">
    <w:name w:val="подпись1"/>
    <w:basedOn w:val="a"/>
    <w:link w:val="1fa"/>
    <w:rPr>
      <w:sz w:val="28"/>
    </w:rPr>
  </w:style>
  <w:style w:type="character" w:customStyle="1" w:styleId="1fa">
    <w:name w:val="подпись1"/>
    <w:basedOn w:val="1"/>
    <w:link w:val="1f9"/>
    <w:rPr>
      <w:sz w:val="28"/>
    </w:rPr>
  </w:style>
  <w:style w:type="paragraph" w:customStyle="1" w:styleId="412">
    <w:name w:val="Знак4 Знак Знак Знак Знак Знак Знак Знак Знак Знак1 Знак Знак Знак Знак Знак Знак Знак Знак"/>
    <w:basedOn w:val="a"/>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w:basedOn w:val="1"/>
    <w:link w:val="412"/>
    <w:rPr>
      <w:rFonts w:ascii="Tahoma" w:hAnsi="Tahoma"/>
    </w:rPr>
  </w:style>
  <w:style w:type="paragraph" w:customStyle="1" w:styleId="330">
    <w:name w:val="Знак Знак33"/>
    <w:link w:val="331"/>
    <w:rPr>
      <w:sz w:val="24"/>
    </w:rPr>
  </w:style>
  <w:style w:type="character" w:customStyle="1" w:styleId="331">
    <w:name w:val="Знак Знак33"/>
    <w:link w:val="330"/>
    <w:rPr>
      <w:sz w:val="24"/>
    </w:rPr>
  </w:style>
  <w:style w:type="paragraph" w:customStyle="1" w:styleId="1fb">
    <w:name w:val="Указатель1"/>
    <w:basedOn w:val="a"/>
    <w:link w:val="1fc"/>
    <w:rPr>
      <w:rFonts w:ascii="Arial" w:hAnsi="Arial"/>
    </w:rPr>
  </w:style>
  <w:style w:type="character" w:customStyle="1" w:styleId="1fc">
    <w:name w:val="Указатель1"/>
    <w:basedOn w:val="1"/>
    <w:link w:val="1fb"/>
    <w:rPr>
      <w:rFonts w:ascii="Arial" w:hAnsi="Arial"/>
    </w:rPr>
  </w:style>
  <w:style w:type="paragraph" w:customStyle="1" w:styleId="53">
    <w:name w:val="Знак Знак5"/>
    <w:link w:val="54"/>
    <w:rPr>
      <w:sz w:val="28"/>
    </w:rPr>
  </w:style>
  <w:style w:type="character" w:customStyle="1" w:styleId="54">
    <w:name w:val="Знак Знак5"/>
    <w:link w:val="53"/>
    <w:rPr>
      <w:sz w:val="28"/>
    </w:rPr>
  </w:style>
  <w:style w:type="paragraph" w:customStyle="1" w:styleId="1fd">
    <w:name w:val="Основной текст с отступом Знак1"/>
    <w:link w:val="1fe"/>
  </w:style>
  <w:style w:type="character" w:customStyle="1" w:styleId="1fe">
    <w:name w:val="Основной текст с отступом Знак1"/>
    <w:link w:val="1fd"/>
  </w:style>
  <w:style w:type="character" w:customStyle="1" w:styleId="90">
    <w:name w:val="Заголовок 9 Знак"/>
    <w:basedOn w:val="1"/>
    <w:link w:val="9"/>
    <w:rPr>
      <w:sz w:val="28"/>
    </w:rPr>
  </w:style>
  <w:style w:type="paragraph" w:customStyle="1" w:styleId="s1">
    <w:name w:val="s_1"/>
    <w:basedOn w:val="a"/>
    <w:link w:val="s10"/>
    <w:pPr>
      <w:spacing w:beforeAutospacing="1" w:afterAutospacing="1"/>
    </w:pPr>
    <w:rPr>
      <w:sz w:val="24"/>
    </w:rPr>
  </w:style>
  <w:style w:type="character" w:customStyle="1" w:styleId="s10">
    <w:name w:val="s_1"/>
    <w:basedOn w:val="1"/>
    <w:link w:val="s1"/>
    <w:rPr>
      <w:sz w:val="24"/>
    </w:rPr>
  </w:style>
  <w:style w:type="paragraph" w:customStyle="1" w:styleId="xl134">
    <w:name w:val="xl134"/>
    <w:basedOn w:val="a"/>
    <w:link w:val="xl1340"/>
    <w:pPr>
      <w:spacing w:beforeAutospacing="1" w:afterAutospacing="1"/>
      <w:jc w:val="center"/>
    </w:pPr>
    <w:rPr>
      <w:sz w:val="24"/>
    </w:rPr>
  </w:style>
  <w:style w:type="character" w:customStyle="1" w:styleId="xl1340">
    <w:name w:val="xl134"/>
    <w:basedOn w:val="1"/>
    <w:link w:val="xl134"/>
    <w:rPr>
      <w:color w:val="000000"/>
      <w:sz w:val="24"/>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1ff">
    <w:name w:val="Основной текст Знак1"/>
    <w:link w:val="1ff0"/>
    <w:rPr>
      <w:sz w:val="28"/>
    </w:rPr>
  </w:style>
  <w:style w:type="character" w:customStyle="1" w:styleId="1ff0">
    <w:name w:val="Основной текст Знак1"/>
    <w:link w:val="1ff"/>
    <w:rPr>
      <w:sz w:val="28"/>
    </w:rPr>
  </w:style>
  <w:style w:type="paragraph" w:customStyle="1" w:styleId="xl145">
    <w:name w:val="xl145"/>
    <w:basedOn w:val="a"/>
    <w:link w:val="xl1450"/>
    <w:pPr>
      <w:spacing w:beforeAutospacing="1" w:afterAutospacing="1"/>
    </w:pPr>
    <w:rPr>
      <w:sz w:val="24"/>
    </w:rPr>
  </w:style>
  <w:style w:type="character" w:customStyle="1" w:styleId="xl1450">
    <w:name w:val="xl145"/>
    <w:basedOn w:val="1"/>
    <w:link w:val="xl145"/>
    <w:rPr>
      <w:sz w:val="24"/>
    </w:rPr>
  </w:style>
  <w:style w:type="paragraph" w:styleId="afff5">
    <w:name w:val="List"/>
    <w:basedOn w:val="af8"/>
    <w:link w:val="afff6"/>
    <w:rPr>
      <w:rFonts w:ascii="Arial" w:hAnsi="Arial"/>
    </w:rPr>
  </w:style>
  <w:style w:type="character" w:customStyle="1" w:styleId="afff6">
    <w:name w:val="Список Знак"/>
    <w:basedOn w:val="afa"/>
    <w:link w:val="afff5"/>
    <w:rPr>
      <w:rFonts w:ascii="Arial" w:hAnsi="Arial"/>
      <w:sz w:val="28"/>
    </w:rPr>
  </w:style>
  <w:style w:type="paragraph" w:customStyle="1" w:styleId="xl132">
    <w:name w:val="xl132"/>
    <w:basedOn w:val="a"/>
    <w:link w:val="xl1320"/>
    <w:pPr>
      <w:spacing w:beforeAutospacing="1" w:afterAutospacing="1"/>
      <w:jc w:val="center"/>
    </w:pPr>
    <w:rPr>
      <w:b/>
      <w:i/>
      <w:sz w:val="32"/>
    </w:rPr>
  </w:style>
  <w:style w:type="character" w:customStyle="1" w:styleId="xl1320">
    <w:name w:val="xl132"/>
    <w:basedOn w:val="1"/>
    <w:link w:val="xl132"/>
    <w:rPr>
      <w:b/>
      <w:i/>
      <w:sz w:val="32"/>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customStyle="1" w:styleId="1ff1">
    <w:name w:val="Номер страницы1"/>
    <w:basedOn w:val="19"/>
    <w:link w:val="afff7"/>
  </w:style>
  <w:style w:type="character" w:styleId="afff7">
    <w:name w:val="page number"/>
    <w:basedOn w:val="1a"/>
    <w:link w:val="1ff1"/>
  </w:style>
  <w:style w:type="paragraph" w:customStyle="1" w:styleId="2e">
    <w:name w:val="Знак Знак2 Знак"/>
    <w:basedOn w:val="a"/>
    <w:link w:val="2f"/>
    <w:pPr>
      <w:spacing w:beforeAutospacing="1" w:afterAutospacing="1"/>
    </w:pPr>
    <w:rPr>
      <w:rFonts w:ascii="Tahoma" w:hAnsi="Tahoma"/>
    </w:rPr>
  </w:style>
  <w:style w:type="character" w:customStyle="1" w:styleId="2f">
    <w:name w:val="Знак Знак2 Знак"/>
    <w:basedOn w:val="1"/>
    <w:link w:val="2e"/>
    <w:rPr>
      <w:rFonts w:ascii="Tahoma" w:hAnsi="Tahoma"/>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FontStyle11">
    <w:name w:val="Font Style11"/>
    <w:link w:val="FontStyle110"/>
    <w:rPr>
      <w:sz w:val="26"/>
    </w:rPr>
  </w:style>
  <w:style w:type="character" w:customStyle="1" w:styleId="FontStyle110">
    <w:name w:val="Font Style11"/>
    <w:link w:val="FontStyle11"/>
    <w:rPr>
      <w:rFonts w:ascii="Times New Roman" w:hAnsi="Times New Roman"/>
      <w:sz w:val="26"/>
    </w:rPr>
  </w:style>
  <w:style w:type="paragraph" w:customStyle="1" w:styleId="xl146">
    <w:name w:val="xl146"/>
    <w:basedOn w:val="a"/>
    <w:link w:val="xl1460"/>
    <w:pPr>
      <w:spacing w:beforeAutospacing="1" w:afterAutospacing="1"/>
    </w:pPr>
    <w:rPr>
      <w:sz w:val="24"/>
    </w:rPr>
  </w:style>
  <w:style w:type="character" w:customStyle="1" w:styleId="xl1460">
    <w:name w:val="xl146"/>
    <w:basedOn w:val="1"/>
    <w:link w:val="xl146"/>
    <w:rPr>
      <w:sz w:val="24"/>
    </w:rPr>
  </w:style>
  <w:style w:type="paragraph" w:customStyle="1" w:styleId="1ff2">
    <w:name w:val="Текст1"/>
    <w:basedOn w:val="a"/>
    <w:link w:val="1ff3"/>
    <w:pPr>
      <w:widowControl w:val="0"/>
    </w:pPr>
    <w:rPr>
      <w:rFonts w:ascii="Courier New" w:hAnsi="Courier New"/>
      <w:sz w:val="24"/>
    </w:rPr>
  </w:style>
  <w:style w:type="character" w:customStyle="1" w:styleId="1ff3">
    <w:name w:val="Текст1"/>
    <w:basedOn w:val="1"/>
    <w:link w:val="1ff2"/>
    <w:rPr>
      <w:rFonts w:ascii="Courier New" w:hAnsi="Courier New"/>
      <w:sz w:val="24"/>
    </w:rPr>
  </w:style>
  <w:style w:type="paragraph" w:customStyle="1" w:styleId="212pt1">
    <w:name w:val="Основной текст (2) + 12 pt1"/>
    <w:link w:val="212pt11"/>
    <w:rPr>
      <w:sz w:val="24"/>
      <w:highlight w:val="white"/>
    </w:rPr>
  </w:style>
  <w:style w:type="character" w:customStyle="1" w:styleId="212pt11">
    <w:name w:val="Основной текст (2) + 12 pt1"/>
    <w:link w:val="212pt1"/>
    <w:rPr>
      <w:sz w:val="24"/>
      <w:highlight w:val="white"/>
    </w:rPr>
  </w:style>
  <w:style w:type="paragraph" w:customStyle="1" w:styleId="xl117">
    <w:name w:val="xl117"/>
    <w:basedOn w:val="a"/>
    <w:link w:val="xl1170"/>
    <w:pPr>
      <w:spacing w:beforeAutospacing="1" w:afterAutospacing="1"/>
      <w:jc w:val="center"/>
    </w:pPr>
    <w:rPr>
      <w:sz w:val="24"/>
    </w:rPr>
  </w:style>
  <w:style w:type="character" w:customStyle="1" w:styleId="xl1170">
    <w:name w:val="xl117"/>
    <w:basedOn w:val="1"/>
    <w:link w:val="xl117"/>
    <w:rPr>
      <w:sz w:val="24"/>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09">
    <w:name w:val="xl109"/>
    <w:basedOn w:val="a"/>
    <w:link w:val="xl1090"/>
    <w:pPr>
      <w:spacing w:beforeAutospacing="1" w:afterAutospacing="1"/>
    </w:pPr>
    <w:rPr>
      <w:sz w:val="24"/>
    </w:rPr>
  </w:style>
  <w:style w:type="character" w:customStyle="1" w:styleId="xl1090">
    <w:name w:val="xl109"/>
    <w:basedOn w:val="1"/>
    <w:link w:val="xl109"/>
    <w:rPr>
      <w:sz w:val="24"/>
    </w:rPr>
  </w:style>
  <w:style w:type="paragraph" w:customStyle="1" w:styleId="35">
    <w:name w:val="Знак Знак35"/>
    <w:link w:val="350"/>
    <w:rPr>
      <w:sz w:val="24"/>
    </w:rPr>
  </w:style>
  <w:style w:type="character" w:customStyle="1" w:styleId="350">
    <w:name w:val="Знак Знак35"/>
    <w:link w:val="35"/>
    <w:rPr>
      <w:sz w:val="24"/>
    </w:rPr>
  </w:style>
  <w:style w:type="paragraph" w:customStyle="1" w:styleId="WW-BodyText212345">
    <w:name w:val="WW-Body Text 212345"/>
    <w:basedOn w:val="a"/>
    <w:link w:val="WW-BodyText2123450"/>
    <w:rPr>
      <w:sz w:val="28"/>
    </w:rPr>
  </w:style>
  <w:style w:type="character" w:customStyle="1" w:styleId="WW-BodyText2123450">
    <w:name w:val="WW-Body Text 212345"/>
    <w:basedOn w:val="1"/>
    <w:link w:val="WW-BodyText212345"/>
    <w:rPr>
      <w:sz w:val="28"/>
    </w:rPr>
  </w:style>
  <w:style w:type="paragraph" w:customStyle="1" w:styleId="afff8">
    <w:name w:val="Пример."/>
    <w:basedOn w:val="a"/>
    <w:next w:val="a"/>
    <w:link w:val="afff9"/>
    <w:pPr>
      <w:widowControl w:val="0"/>
      <w:ind w:left="118" w:firstLine="602"/>
      <w:jc w:val="both"/>
    </w:pPr>
    <w:rPr>
      <w:rFonts w:ascii="Arial" w:hAnsi="Arial"/>
      <w:sz w:val="24"/>
    </w:rPr>
  </w:style>
  <w:style w:type="character" w:customStyle="1" w:styleId="afff9">
    <w:name w:val="Пример."/>
    <w:basedOn w:val="1"/>
    <w:link w:val="afff8"/>
    <w:rPr>
      <w:rFonts w:ascii="Arial" w:hAnsi="Arial"/>
      <w:sz w:val="24"/>
    </w:rPr>
  </w:style>
  <w:style w:type="paragraph" w:customStyle="1" w:styleId="BodyText21">
    <w:name w:val="Body Text 21"/>
    <w:basedOn w:val="a"/>
    <w:link w:val="BodyText210"/>
    <w:pPr>
      <w:jc w:val="both"/>
    </w:pPr>
    <w:rPr>
      <w:sz w:val="28"/>
    </w:rPr>
  </w:style>
  <w:style w:type="character" w:customStyle="1" w:styleId="BodyText210">
    <w:name w:val="Body Text 21"/>
    <w:basedOn w:val="1"/>
    <w:link w:val="BodyText21"/>
    <w:rPr>
      <w:sz w:val="28"/>
    </w:rPr>
  </w:style>
  <w:style w:type="paragraph" w:customStyle="1" w:styleId="1ff4">
    <w:name w:val="Знак1 Знак Знак Знак Знак Знак Знак Знак Знак"/>
    <w:basedOn w:val="a"/>
    <w:link w:val="1ff5"/>
    <w:pPr>
      <w:spacing w:beforeAutospacing="1" w:afterAutospacing="1"/>
    </w:pPr>
    <w:rPr>
      <w:rFonts w:ascii="Tahoma" w:hAnsi="Tahoma"/>
    </w:rPr>
  </w:style>
  <w:style w:type="character" w:customStyle="1" w:styleId="1ff5">
    <w:name w:val="Знак1 Знак Знак Знак Знак Знак Знак Знак Знак"/>
    <w:basedOn w:val="1"/>
    <w:link w:val="1ff4"/>
    <w:rPr>
      <w:rFonts w:ascii="Tahoma" w:hAnsi="Tahoma"/>
    </w:rPr>
  </w:style>
  <w:style w:type="paragraph" w:styleId="2f0">
    <w:name w:val="Body Text 2"/>
    <w:basedOn w:val="a"/>
    <w:link w:val="2f1"/>
    <w:pPr>
      <w:spacing w:after="120" w:line="480" w:lineRule="auto"/>
    </w:pPr>
    <w:rPr>
      <w:sz w:val="24"/>
    </w:rPr>
  </w:style>
  <w:style w:type="character" w:customStyle="1" w:styleId="222">
    <w:name w:val="Основной текст 22"/>
    <w:basedOn w:val="1"/>
    <w:rPr>
      <w:sz w:val="28"/>
    </w:rPr>
  </w:style>
  <w:style w:type="paragraph" w:customStyle="1" w:styleId="CharCharCharChar">
    <w:name w:val="Char Char Char Char"/>
    <w:basedOn w:val="a"/>
    <w:next w:val="a"/>
    <w:link w:val="CharCharCharChar0"/>
    <w:pPr>
      <w:spacing w:after="160" w:line="240" w:lineRule="exact"/>
    </w:pPr>
    <w:rPr>
      <w:rFonts w:ascii="Arial" w:hAnsi="Arial"/>
    </w:rPr>
  </w:style>
  <w:style w:type="character" w:customStyle="1" w:styleId="CharCharCharChar0">
    <w:name w:val="Char Char Char Char"/>
    <w:basedOn w:val="1"/>
    <w:link w:val="CharCharCharChar"/>
    <w:rPr>
      <w:rFonts w:ascii="Arial" w:hAnsi="Arial"/>
    </w:rPr>
  </w:style>
  <w:style w:type="paragraph" w:customStyle="1" w:styleId="FontStyle22">
    <w:name w:val="Font Style22"/>
    <w:link w:val="FontStyle220"/>
    <w:rPr>
      <w:sz w:val="26"/>
    </w:rPr>
  </w:style>
  <w:style w:type="character" w:customStyle="1" w:styleId="FontStyle220">
    <w:name w:val="Font Style22"/>
    <w:link w:val="FontStyle22"/>
    <w:rPr>
      <w:rFonts w:ascii="Times New Roman" w:hAnsi="Times New Roman"/>
      <w:color w:val="000000"/>
      <w:sz w:val="26"/>
    </w:rPr>
  </w:style>
  <w:style w:type="paragraph" w:customStyle="1" w:styleId="WW8Num2z3">
    <w:name w:val="WW8Num2z3"/>
    <w:link w:val="WW8Num2z30"/>
    <w:rPr>
      <w:rFonts w:ascii="Symbol" w:hAnsi="Symbol"/>
    </w:rPr>
  </w:style>
  <w:style w:type="character" w:customStyle="1" w:styleId="WW8Num2z30">
    <w:name w:val="WW8Num2z3"/>
    <w:link w:val="WW8Num2z3"/>
    <w:rPr>
      <w:rFonts w:ascii="Symbol" w:hAnsi="Symbol"/>
    </w:rPr>
  </w:style>
  <w:style w:type="paragraph" w:customStyle="1" w:styleId="afffa">
    <w:name w:val="Текст в таблице"/>
    <w:basedOn w:val="afffb"/>
    <w:next w:val="a"/>
    <w:link w:val="afffc"/>
    <w:pPr>
      <w:ind w:firstLine="500"/>
    </w:pPr>
  </w:style>
  <w:style w:type="character" w:customStyle="1" w:styleId="afffc">
    <w:name w:val="Текст в таблице"/>
    <w:basedOn w:val="afffd"/>
    <w:link w:val="afffa"/>
    <w:rPr>
      <w:rFonts w:ascii="Arial" w:hAnsi="Arial"/>
      <w:sz w:val="24"/>
    </w:rPr>
  </w:style>
  <w:style w:type="paragraph" w:customStyle="1" w:styleId="Heading2Char">
    <w:name w:val="Heading 2 Char"/>
    <w:link w:val="Heading2Char0"/>
    <w:rPr>
      <w:rFonts w:ascii="Calibri" w:hAnsi="Calibri"/>
      <w:sz w:val="28"/>
    </w:rPr>
  </w:style>
  <w:style w:type="character" w:customStyle="1" w:styleId="Heading2Char0">
    <w:name w:val="Heading 2 Char"/>
    <w:link w:val="Heading2Char"/>
    <w:rPr>
      <w:rFonts w:ascii="Calibri" w:hAnsi="Calibri"/>
      <w:sz w:val="28"/>
    </w:rPr>
  </w:style>
  <w:style w:type="paragraph" w:customStyle="1" w:styleId="afffb">
    <w:name w:val="Нормальный (таблица)"/>
    <w:basedOn w:val="a"/>
    <w:next w:val="a"/>
    <w:link w:val="afffd"/>
    <w:pPr>
      <w:widowControl w:val="0"/>
      <w:jc w:val="both"/>
    </w:pPr>
    <w:rPr>
      <w:rFonts w:ascii="Arial" w:hAnsi="Arial"/>
      <w:sz w:val="24"/>
    </w:rPr>
  </w:style>
  <w:style w:type="character" w:customStyle="1" w:styleId="afffd">
    <w:name w:val="Нормальный (таблица)"/>
    <w:basedOn w:val="1"/>
    <w:link w:val="afffb"/>
    <w:rPr>
      <w:rFonts w:ascii="Arial" w:hAnsi="Arial"/>
      <w:sz w:val="24"/>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WW8Num2z0">
    <w:name w:val="WW8Num2z0"/>
    <w:link w:val="WW8Num2z00"/>
    <w:rPr>
      <w:rFonts w:ascii="Symbol" w:hAnsi="Symbol"/>
    </w:rPr>
  </w:style>
  <w:style w:type="character" w:customStyle="1" w:styleId="WW8Num2z00">
    <w:name w:val="WW8Num2z0"/>
    <w:link w:val="WW8Num2z0"/>
    <w:rPr>
      <w:rFonts w:ascii="Symbol" w:hAnsi="Symbol"/>
      <w:color w:val="000000"/>
    </w:rPr>
  </w:style>
  <w:style w:type="paragraph" w:customStyle="1" w:styleId="36">
    <w:name w:val="Знак3"/>
    <w:basedOn w:val="a"/>
    <w:link w:val="37"/>
    <w:pPr>
      <w:spacing w:beforeAutospacing="1" w:afterAutospacing="1"/>
    </w:pPr>
    <w:rPr>
      <w:rFonts w:ascii="Tahoma" w:hAnsi="Tahoma"/>
    </w:rPr>
  </w:style>
  <w:style w:type="character" w:customStyle="1" w:styleId="37">
    <w:name w:val="Знак3"/>
    <w:basedOn w:val="1"/>
    <w:link w:val="36"/>
    <w:rPr>
      <w:rFonts w:ascii="Tahoma" w:hAnsi="Tahoma"/>
    </w:rPr>
  </w:style>
  <w:style w:type="paragraph" w:customStyle="1" w:styleId="WW8Num7z0">
    <w:name w:val="WW8Num7z0"/>
    <w:link w:val="WW8Num7z00"/>
    <w:rPr>
      <w:sz w:val="28"/>
    </w:rPr>
  </w:style>
  <w:style w:type="character" w:customStyle="1" w:styleId="WW8Num7z00">
    <w:name w:val="WW8Num7z0"/>
    <w:link w:val="WW8Num7z0"/>
    <w:rPr>
      <w:rFonts w:ascii="Times New Roman" w:hAnsi="Times New Roman"/>
      <w:sz w:val="28"/>
    </w:rPr>
  </w:style>
  <w:style w:type="paragraph" w:styleId="afffe">
    <w:name w:val="Plain Text"/>
    <w:basedOn w:val="a"/>
    <w:link w:val="affff"/>
    <w:rPr>
      <w:rFonts w:ascii="Courier New" w:hAnsi="Courier New"/>
    </w:rPr>
  </w:style>
  <w:style w:type="character" w:customStyle="1" w:styleId="affff">
    <w:name w:val="Текст Знак"/>
    <w:basedOn w:val="1"/>
    <w:link w:val="afffe"/>
    <w:rPr>
      <w:rFonts w:ascii="Courier New" w:hAnsi="Courier New"/>
    </w:rPr>
  </w:style>
  <w:style w:type="paragraph" w:customStyle="1" w:styleId="affff0">
    <w:name w:val="Необходимые документы"/>
    <w:basedOn w:val="a"/>
    <w:next w:val="a"/>
    <w:link w:val="affff1"/>
    <w:pPr>
      <w:widowControl w:val="0"/>
      <w:ind w:left="118"/>
      <w:jc w:val="both"/>
    </w:pPr>
    <w:rPr>
      <w:rFonts w:ascii="Arial" w:hAnsi="Arial"/>
      <w:sz w:val="24"/>
    </w:rPr>
  </w:style>
  <w:style w:type="character" w:customStyle="1" w:styleId="affff1">
    <w:name w:val="Необходимые документы"/>
    <w:basedOn w:val="1"/>
    <w:link w:val="affff0"/>
    <w:rPr>
      <w:rFonts w:ascii="Arial" w:hAnsi="Arial"/>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xl124">
    <w:name w:val="xl124"/>
    <w:basedOn w:val="a"/>
    <w:link w:val="xl1240"/>
    <w:pPr>
      <w:spacing w:beforeAutospacing="1" w:afterAutospacing="1"/>
      <w:jc w:val="center"/>
    </w:pPr>
    <w:rPr>
      <w:sz w:val="24"/>
    </w:rPr>
  </w:style>
  <w:style w:type="character" w:customStyle="1" w:styleId="xl1240">
    <w:name w:val="xl124"/>
    <w:basedOn w:val="1"/>
    <w:link w:val="xl124"/>
    <w:rPr>
      <w:sz w:val="24"/>
    </w:rPr>
  </w:style>
  <w:style w:type="paragraph" w:customStyle="1" w:styleId="312">
    <w:name w:val="Основной текст с отступом 31"/>
    <w:basedOn w:val="a"/>
    <w:link w:val="313"/>
    <w:pPr>
      <w:ind w:firstLine="993"/>
      <w:jc w:val="both"/>
    </w:pPr>
    <w:rPr>
      <w:sz w:val="28"/>
    </w:rPr>
  </w:style>
  <w:style w:type="character" w:customStyle="1" w:styleId="313">
    <w:name w:val="Основной текст с отступом 31"/>
    <w:basedOn w:val="1"/>
    <w:link w:val="312"/>
    <w:rPr>
      <w:sz w:val="28"/>
    </w:rPr>
  </w:style>
  <w:style w:type="paragraph" w:customStyle="1" w:styleId="170">
    <w:name w:val="Знак Знак17"/>
    <w:link w:val="171"/>
    <w:rPr>
      <w:sz w:val="28"/>
    </w:rPr>
  </w:style>
  <w:style w:type="character" w:customStyle="1" w:styleId="171">
    <w:name w:val="Знак Знак17"/>
    <w:link w:val="170"/>
    <w:rPr>
      <w:sz w:val="28"/>
    </w:rPr>
  </w:style>
  <w:style w:type="paragraph" w:customStyle="1" w:styleId="-">
    <w:name w:val="ПРОГРАММА-параграф Знак Знак"/>
    <w:basedOn w:val="a"/>
    <w:link w:val="-0"/>
    <w:pPr>
      <w:spacing w:before="120" w:after="120" w:line="360" w:lineRule="auto"/>
      <w:ind w:firstLine="709"/>
      <w:jc w:val="both"/>
    </w:pPr>
    <w:rPr>
      <w:rFonts w:ascii="Arial" w:hAnsi="Arial"/>
      <w:sz w:val="28"/>
    </w:rPr>
  </w:style>
  <w:style w:type="character" w:customStyle="1" w:styleId="-0">
    <w:name w:val="ПРОГРАММА-параграф Знак Знак"/>
    <w:basedOn w:val="1"/>
    <w:link w:val="-"/>
    <w:rPr>
      <w:rFonts w:ascii="Arial" w:hAnsi="Arial"/>
      <w:sz w:val="28"/>
    </w:rPr>
  </w:style>
  <w:style w:type="paragraph" w:customStyle="1" w:styleId="219">
    <w:name w:val="Знак Знак2 Знак Знак Знак1 Знак Знак Знак"/>
    <w:basedOn w:val="a"/>
    <w:link w:val="21a"/>
    <w:pPr>
      <w:spacing w:beforeAutospacing="1" w:afterAutospacing="1"/>
    </w:pPr>
    <w:rPr>
      <w:rFonts w:ascii="Tahoma" w:hAnsi="Tahoma"/>
    </w:rPr>
  </w:style>
  <w:style w:type="character" w:customStyle="1" w:styleId="21a">
    <w:name w:val="Знак Знак2 Знак Знак Знак1 Знак Знак Знак"/>
    <w:basedOn w:val="1"/>
    <w:link w:val="219"/>
    <w:rPr>
      <w:rFonts w:ascii="Tahoma" w:hAnsi="Tahoma"/>
    </w:rPr>
  </w:style>
  <w:style w:type="paragraph" w:customStyle="1" w:styleId="314">
    <w:name w:val="Основной текст 3 Знак1"/>
    <w:link w:val="315"/>
    <w:rPr>
      <w:sz w:val="16"/>
    </w:rPr>
  </w:style>
  <w:style w:type="character" w:customStyle="1" w:styleId="315">
    <w:name w:val="Основной текст 3 Знак1"/>
    <w:link w:val="314"/>
    <w:rPr>
      <w:rFonts w:ascii="Times New Roman" w:hAnsi="Times New Roman"/>
      <w:sz w:val="16"/>
    </w:rPr>
  </w:style>
  <w:style w:type="paragraph" w:customStyle="1" w:styleId="xl122">
    <w:name w:val="xl122"/>
    <w:basedOn w:val="a"/>
    <w:link w:val="xl1220"/>
    <w:pPr>
      <w:spacing w:beforeAutospacing="1" w:afterAutospacing="1"/>
      <w:jc w:val="center"/>
    </w:pPr>
    <w:rPr>
      <w:sz w:val="24"/>
    </w:rPr>
  </w:style>
  <w:style w:type="character" w:customStyle="1" w:styleId="xl1220">
    <w:name w:val="xl122"/>
    <w:basedOn w:val="1"/>
    <w:link w:val="xl122"/>
    <w:rPr>
      <w:sz w:val="24"/>
    </w:rPr>
  </w:style>
  <w:style w:type="paragraph" w:customStyle="1" w:styleId="paragraphleftindent">
    <w:name w:val="paragraph_left_indent"/>
    <w:basedOn w:val="a"/>
    <w:link w:val="paragraphleftindent0"/>
    <w:pPr>
      <w:jc w:val="right"/>
    </w:pPr>
    <w:rPr>
      <w:sz w:val="24"/>
    </w:rPr>
  </w:style>
  <w:style w:type="character" w:customStyle="1" w:styleId="paragraphleftindent0">
    <w:name w:val="paragraph_left_indent"/>
    <w:basedOn w:val="1"/>
    <w:link w:val="paragraphleftindent"/>
    <w:rPr>
      <w:sz w:val="24"/>
    </w:rPr>
  </w:style>
  <w:style w:type="paragraph" w:customStyle="1" w:styleId="consnormal">
    <w:name w:val="consnormal"/>
    <w:basedOn w:val="a"/>
    <w:link w:val="consnormal0"/>
    <w:pPr>
      <w:spacing w:before="100" w:after="100"/>
    </w:pPr>
    <w:rPr>
      <w:rFonts w:ascii="Arial" w:hAnsi="Arial"/>
    </w:rPr>
  </w:style>
  <w:style w:type="character" w:customStyle="1" w:styleId="consnormal0">
    <w:name w:val="consnormal"/>
    <w:basedOn w:val="1"/>
    <w:link w:val="consnormal"/>
    <w:rPr>
      <w:rFonts w:ascii="Arial" w:hAnsi="Arial"/>
      <w:color w:val="000000"/>
    </w:rPr>
  </w:style>
  <w:style w:type="paragraph" w:customStyle="1" w:styleId="xl142">
    <w:name w:val="xl142"/>
    <w:basedOn w:val="a"/>
    <w:link w:val="xl1420"/>
    <w:pPr>
      <w:spacing w:beforeAutospacing="1" w:afterAutospacing="1"/>
      <w:jc w:val="center"/>
    </w:pPr>
    <w:rPr>
      <w:sz w:val="24"/>
    </w:rPr>
  </w:style>
  <w:style w:type="character" w:customStyle="1" w:styleId="xl1420">
    <w:name w:val="xl142"/>
    <w:basedOn w:val="1"/>
    <w:link w:val="xl142"/>
    <w:rPr>
      <w:sz w:val="24"/>
    </w:rPr>
  </w:style>
  <w:style w:type="paragraph" w:customStyle="1" w:styleId="affff2">
    <w:name w:val="Текст (лев. подпись)"/>
    <w:basedOn w:val="a"/>
    <w:next w:val="a"/>
    <w:link w:val="affff3"/>
    <w:pPr>
      <w:widowControl w:val="0"/>
    </w:pPr>
    <w:rPr>
      <w:rFonts w:ascii="Arial" w:hAnsi="Arial"/>
      <w:sz w:val="24"/>
    </w:rPr>
  </w:style>
  <w:style w:type="character" w:customStyle="1" w:styleId="affff3">
    <w:name w:val="Текст (лев. подпись)"/>
    <w:basedOn w:val="1"/>
    <w:link w:val="affff2"/>
    <w:rPr>
      <w:rFonts w:ascii="Arial" w:hAnsi="Arial"/>
      <w:sz w:val="24"/>
    </w:rPr>
  </w:style>
  <w:style w:type="paragraph" w:customStyle="1" w:styleId="affff4">
    <w:name w:val="Технический комментарий"/>
    <w:basedOn w:val="a"/>
    <w:next w:val="a"/>
    <w:link w:val="affff5"/>
    <w:pPr>
      <w:widowControl w:val="0"/>
    </w:pPr>
    <w:rPr>
      <w:rFonts w:ascii="Arial" w:hAnsi="Arial"/>
      <w:sz w:val="24"/>
    </w:rPr>
  </w:style>
  <w:style w:type="character" w:customStyle="1" w:styleId="affff5">
    <w:name w:val="Технический комментарий"/>
    <w:basedOn w:val="1"/>
    <w:link w:val="affff4"/>
    <w:rPr>
      <w:rFonts w:ascii="Arial" w:hAnsi="Arial"/>
      <w:sz w:val="24"/>
    </w:rPr>
  </w:style>
  <w:style w:type="paragraph" w:styleId="af8">
    <w:name w:val="Body Text"/>
    <w:basedOn w:val="a"/>
    <w:link w:val="afa"/>
    <w:pPr>
      <w:jc w:val="both"/>
    </w:pPr>
    <w:rPr>
      <w:sz w:val="28"/>
    </w:rPr>
  </w:style>
  <w:style w:type="character" w:customStyle="1" w:styleId="1ff6">
    <w:name w:val="Основной текст1"/>
    <w:basedOn w:val="1"/>
    <w:rPr>
      <w:sz w:val="24"/>
    </w:rPr>
  </w:style>
  <w:style w:type="paragraph" w:customStyle="1" w:styleId="FootnoteTextChar">
    <w:name w:val="Footnote Text Char"/>
    <w:link w:val="FootnoteTextChar0"/>
    <w:rPr>
      <w:rFonts w:ascii="Calibri" w:hAnsi="Calibri"/>
      <w:sz w:val="24"/>
    </w:rPr>
  </w:style>
  <w:style w:type="character" w:customStyle="1" w:styleId="FootnoteTextChar0">
    <w:name w:val="Footnote Text Char"/>
    <w:link w:val="FootnoteTextChar"/>
    <w:rPr>
      <w:rFonts w:ascii="Calibri" w:hAnsi="Calibri"/>
      <w:sz w:val="24"/>
    </w:rPr>
  </w:style>
  <w:style w:type="paragraph" w:customStyle="1" w:styleId="xl133">
    <w:name w:val="xl133"/>
    <w:basedOn w:val="a"/>
    <w:link w:val="xl1330"/>
    <w:pPr>
      <w:spacing w:beforeAutospacing="1" w:afterAutospacing="1"/>
      <w:jc w:val="center"/>
    </w:pPr>
    <w:rPr>
      <w:b/>
      <w:i/>
      <w:sz w:val="32"/>
    </w:rPr>
  </w:style>
  <w:style w:type="character" w:customStyle="1" w:styleId="xl1330">
    <w:name w:val="xl133"/>
    <w:basedOn w:val="1"/>
    <w:link w:val="xl133"/>
    <w:rPr>
      <w:b/>
      <w:i/>
      <w:sz w:val="32"/>
    </w:rPr>
  </w:style>
  <w:style w:type="paragraph" w:customStyle="1" w:styleId="1ff7">
    <w:name w:val="Схема документа Знак1"/>
    <w:link w:val="1ff8"/>
    <w:rPr>
      <w:rFonts w:ascii="Tahoma" w:hAnsi="Tahoma"/>
      <w:sz w:val="16"/>
    </w:rPr>
  </w:style>
  <w:style w:type="character" w:customStyle="1" w:styleId="1ff8">
    <w:name w:val="Схема документа Знак1"/>
    <w:link w:val="1ff7"/>
    <w:rPr>
      <w:rFonts w:ascii="Tahoma" w:hAnsi="Tahoma"/>
      <w:sz w:val="16"/>
    </w:rPr>
  </w:style>
  <w:style w:type="paragraph" w:customStyle="1" w:styleId="affff6">
    <w:name w:val="Центрированный (таблица)"/>
    <w:basedOn w:val="afffb"/>
    <w:next w:val="a"/>
    <w:link w:val="affff7"/>
    <w:pPr>
      <w:jc w:val="center"/>
    </w:pPr>
  </w:style>
  <w:style w:type="character" w:customStyle="1" w:styleId="affff7">
    <w:name w:val="Центрированный (таблица)"/>
    <w:basedOn w:val="afffd"/>
    <w:link w:val="affff6"/>
    <w:rPr>
      <w:rFonts w:ascii="Arial" w:hAnsi="Arial"/>
      <w:sz w:val="24"/>
    </w:rPr>
  </w:style>
  <w:style w:type="paragraph" w:customStyle="1" w:styleId="212pt4">
    <w:name w:val="Основной текст (2) + 12 pt4"/>
    <w:link w:val="212pt40"/>
    <w:rPr>
      <w:sz w:val="24"/>
      <w:highlight w:val="white"/>
    </w:rPr>
  </w:style>
  <w:style w:type="character" w:customStyle="1" w:styleId="212pt40">
    <w:name w:val="Основной текст (2) + 12 pt4"/>
    <w:link w:val="212pt4"/>
    <w:rPr>
      <w:sz w:val="24"/>
      <w:highlight w:val="white"/>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customStyle="1" w:styleId="414">
    <w:name w:val="Знак4 Знак Знак Знак Знак Знак Знак Знак Знак Знак1 Знак Знак Знак Знак Знак Знак"/>
    <w:basedOn w:val="a"/>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Знак Знак Знак"/>
    <w:basedOn w:val="1"/>
    <w:link w:val="414"/>
    <w:rPr>
      <w:rFonts w:ascii="Tahoma" w:hAnsi="Tahoma"/>
    </w:rPr>
  </w:style>
  <w:style w:type="paragraph" w:customStyle="1" w:styleId="affff8">
    <w:name w:val="Не вступил в силу"/>
    <w:link w:val="affff9"/>
    <w:rPr>
      <w:color w:val="008080"/>
    </w:rPr>
  </w:style>
  <w:style w:type="character" w:customStyle="1" w:styleId="affff9">
    <w:name w:val="Не вступил в силу"/>
    <w:link w:val="affff8"/>
    <w:rPr>
      <w:color w:val="008080"/>
    </w:rPr>
  </w:style>
  <w:style w:type="paragraph" w:customStyle="1" w:styleId="affffa">
    <w:name w:val="Гипертекстовая ссылка"/>
    <w:link w:val="affffb"/>
    <w:rPr>
      <w:color w:val="008000"/>
    </w:rPr>
  </w:style>
  <w:style w:type="character" w:customStyle="1" w:styleId="affffb">
    <w:name w:val="Гипертекстовая ссылка"/>
    <w:link w:val="affffa"/>
    <w:rPr>
      <w:color w:val="008000"/>
    </w:rPr>
  </w:style>
  <w:style w:type="paragraph" w:styleId="2f2">
    <w:name w:val="Body Text Indent 2"/>
    <w:basedOn w:val="a"/>
    <w:link w:val="2f3"/>
    <w:pPr>
      <w:ind w:firstLine="851"/>
      <w:jc w:val="both"/>
    </w:pPr>
    <w:rPr>
      <w:sz w:val="28"/>
    </w:rPr>
  </w:style>
  <w:style w:type="character" w:customStyle="1" w:styleId="21b">
    <w:name w:val="Основной текст с отступом 21"/>
    <w:basedOn w:val="1"/>
  </w:style>
  <w:style w:type="paragraph" w:customStyle="1" w:styleId="xl112">
    <w:name w:val="xl112"/>
    <w:basedOn w:val="a"/>
    <w:link w:val="xl1120"/>
    <w:pPr>
      <w:spacing w:beforeAutospacing="1" w:afterAutospacing="1"/>
    </w:pPr>
    <w:rPr>
      <w:sz w:val="24"/>
    </w:rPr>
  </w:style>
  <w:style w:type="character" w:customStyle="1" w:styleId="xl1120">
    <w:name w:val="xl112"/>
    <w:basedOn w:val="1"/>
    <w:link w:val="xl112"/>
    <w:rPr>
      <w:sz w:val="24"/>
    </w:rPr>
  </w:style>
  <w:style w:type="paragraph" w:customStyle="1" w:styleId="1ff9">
    <w:name w:val="Текст выноски Знак1"/>
    <w:link w:val="1ffa"/>
    <w:rPr>
      <w:rFonts w:ascii="Tahoma" w:hAnsi="Tahoma"/>
      <w:sz w:val="16"/>
    </w:rPr>
  </w:style>
  <w:style w:type="character" w:customStyle="1" w:styleId="1ffa">
    <w:name w:val="Текст выноски Знак1"/>
    <w:link w:val="1ff9"/>
    <w:rPr>
      <w:rFonts w:ascii="Tahoma" w:hAnsi="Tahoma"/>
      <w:sz w:val="16"/>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xl139">
    <w:name w:val="xl139"/>
    <w:basedOn w:val="a"/>
    <w:link w:val="xl1390"/>
    <w:pPr>
      <w:spacing w:beforeAutospacing="1" w:afterAutospacing="1"/>
    </w:pPr>
    <w:rPr>
      <w:sz w:val="24"/>
    </w:rPr>
  </w:style>
  <w:style w:type="character" w:customStyle="1" w:styleId="xl1390">
    <w:name w:val="xl139"/>
    <w:basedOn w:val="1"/>
    <w:link w:val="xl139"/>
    <w:rPr>
      <w:sz w:val="24"/>
    </w:rPr>
  </w:style>
  <w:style w:type="paragraph" w:customStyle="1" w:styleId="xl115">
    <w:name w:val="xl115"/>
    <w:basedOn w:val="a"/>
    <w:link w:val="xl1150"/>
    <w:pPr>
      <w:spacing w:beforeAutospacing="1" w:afterAutospacing="1"/>
    </w:pPr>
    <w:rPr>
      <w:sz w:val="24"/>
    </w:rPr>
  </w:style>
  <w:style w:type="character" w:customStyle="1" w:styleId="xl1150">
    <w:name w:val="xl115"/>
    <w:basedOn w:val="1"/>
    <w:link w:val="xl115"/>
    <w:rPr>
      <w:sz w:val="24"/>
    </w:rPr>
  </w:style>
  <w:style w:type="paragraph" w:customStyle="1" w:styleId="38">
    <w:name w:val="Знак Знак3 Знак Знак Знак Знак Знак Знак Знак Знак Знак"/>
    <w:basedOn w:val="a"/>
    <w:link w:val="39"/>
    <w:pPr>
      <w:spacing w:beforeAutospacing="1" w:afterAutospacing="1"/>
    </w:pPr>
    <w:rPr>
      <w:rFonts w:ascii="Tahoma" w:hAnsi="Tahoma"/>
    </w:rPr>
  </w:style>
  <w:style w:type="character" w:customStyle="1" w:styleId="39">
    <w:name w:val="Знак Знак3 Знак Знак Знак Знак Знак Знак Знак Знак Знак"/>
    <w:basedOn w:val="1"/>
    <w:link w:val="38"/>
    <w:rPr>
      <w:rFonts w:ascii="Tahoma" w:hAnsi="Tahoma"/>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3a">
    <w:name w:val="Абзац списка3"/>
    <w:basedOn w:val="a"/>
    <w:link w:val="3b"/>
  </w:style>
  <w:style w:type="character" w:customStyle="1" w:styleId="3b">
    <w:name w:val="Абзац списка3"/>
    <w:basedOn w:val="1"/>
    <w:link w:val="3a"/>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character" w:customStyle="1" w:styleId="a4">
    <w:name w:val="Верхний колонтитул Знак"/>
    <w:basedOn w:val="1"/>
    <w:link w:val="a3"/>
    <w:rPr>
      <w:rFonts w:ascii="Arial" w:hAnsi="Arial"/>
      <w:b/>
      <w:color w:val="3560A7"/>
      <w:sz w:val="28"/>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2f4">
    <w:name w:val="Знак2 Знак Знак Знак Знак Знак Знак Знак Знак Знак Знак Знак"/>
    <w:basedOn w:val="a"/>
    <w:link w:val="2f5"/>
    <w:pPr>
      <w:spacing w:beforeAutospacing="1" w:afterAutospacing="1"/>
      <w:jc w:val="both"/>
    </w:pPr>
    <w:rPr>
      <w:rFonts w:ascii="Tahoma" w:hAnsi="Tahoma"/>
    </w:rPr>
  </w:style>
  <w:style w:type="character" w:customStyle="1" w:styleId="2f5">
    <w:name w:val="Знак2 Знак Знак Знак Знак Знак Знак Знак Знак Знак Знак Знак"/>
    <w:basedOn w:val="1"/>
    <w:link w:val="2f4"/>
    <w:rPr>
      <w:rFonts w:ascii="Tahoma" w:hAnsi="Tahoma"/>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affffc">
    <w:name w:val="Знак Знак"/>
    <w:link w:val="affffd"/>
    <w:rPr>
      <w:sz w:val="28"/>
    </w:rPr>
  </w:style>
  <w:style w:type="character" w:customStyle="1" w:styleId="affffd">
    <w:name w:val="Знак Знак"/>
    <w:link w:val="affffc"/>
    <w:rPr>
      <w:sz w:val="28"/>
    </w:rPr>
  </w:style>
  <w:style w:type="paragraph" w:customStyle="1" w:styleId="BodyTextIndent3Char">
    <w:name w:val="Body Text Indent 3 Char"/>
    <w:link w:val="BodyTextIndent3Char0"/>
    <w:rPr>
      <w:rFonts w:ascii="Calibri" w:hAnsi="Calibri"/>
      <w:sz w:val="16"/>
    </w:rPr>
  </w:style>
  <w:style w:type="character" w:customStyle="1" w:styleId="BodyTextIndent3Char0">
    <w:name w:val="Body Text Indent 3 Char"/>
    <w:link w:val="BodyTextIndent3Char"/>
    <w:rPr>
      <w:rFonts w:ascii="Calibri" w:hAnsi="Calibri"/>
      <w:sz w:val="16"/>
    </w:rPr>
  </w:style>
  <w:style w:type="paragraph" w:customStyle="1" w:styleId="xl99">
    <w:name w:val="xl99"/>
    <w:basedOn w:val="a"/>
    <w:link w:val="xl990"/>
    <w:pPr>
      <w:spacing w:beforeAutospacing="1" w:afterAutospacing="1"/>
      <w:jc w:val="center"/>
    </w:pPr>
    <w:rPr>
      <w:sz w:val="24"/>
    </w:rPr>
  </w:style>
  <w:style w:type="character" w:customStyle="1" w:styleId="xl990">
    <w:name w:val="xl99"/>
    <w:basedOn w:val="1"/>
    <w:link w:val="xl99"/>
    <w:rPr>
      <w:color w:val="000000"/>
      <w:sz w:val="24"/>
    </w:rPr>
  </w:style>
  <w:style w:type="paragraph" w:customStyle="1" w:styleId="xl125">
    <w:name w:val="xl125"/>
    <w:basedOn w:val="a"/>
    <w:link w:val="xl1250"/>
    <w:pPr>
      <w:spacing w:beforeAutospacing="1" w:afterAutospacing="1"/>
      <w:jc w:val="center"/>
    </w:pPr>
    <w:rPr>
      <w:sz w:val="24"/>
    </w:rPr>
  </w:style>
  <w:style w:type="character" w:customStyle="1" w:styleId="xl1250">
    <w:name w:val="xl125"/>
    <w:basedOn w:val="1"/>
    <w:link w:val="xl125"/>
    <w:rPr>
      <w:sz w:val="24"/>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styleId="3c">
    <w:name w:val="toc 3"/>
    <w:next w:val="a"/>
    <w:link w:val="3d"/>
    <w:uiPriority w:val="39"/>
    <w:pPr>
      <w:ind w:left="400"/>
    </w:pPr>
    <w:rPr>
      <w:rFonts w:ascii="XO Thames" w:hAnsi="XO Thames"/>
      <w:sz w:val="28"/>
    </w:rPr>
  </w:style>
  <w:style w:type="character" w:customStyle="1" w:styleId="3d">
    <w:name w:val="Оглавление 3 Знак"/>
    <w:link w:val="3c"/>
    <w:rPr>
      <w:rFonts w:ascii="XO Thames" w:hAnsi="XO Thames"/>
      <w:sz w:val="28"/>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16">
    <w:name w:val="Основной текст с отступом 3 Знак1"/>
    <w:link w:val="317"/>
    <w:rPr>
      <w:sz w:val="16"/>
    </w:rPr>
  </w:style>
  <w:style w:type="character" w:customStyle="1" w:styleId="317">
    <w:name w:val="Основной текст с отступом 3 Знак1"/>
    <w:link w:val="316"/>
    <w:rPr>
      <w:rFonts w:ascii="Times New Roman" w:hAnsi="Times New Roman"/>
      <w:sz w:val="16"/>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
    <w:pPr>
      <w:spacing w:beforeAutospacing="1" w:afterAutospacing="1"/>
      <w:jc w:val="both"/>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2"/>
    <w:rPr>
      <w:rFonts w:ascii="Tahoma" w:hAnsi="Tahoma"/>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c"/>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affffe">
    <w:name w:val="Опечатки"/>
    <w:link w:val="afffff"/>
    <w:rPr>
      <w:color w:val="FF0000"/>
    </w:rPr>
  </w:style>
  <w:style w:type="character" w:customStyle="1" w:styleId="afffff">
    <w:name w:val="Опечатки"/>
    <w:link w:val="affffe"/>
    <w:rPr>
      <w:color w:val="FF0000"/>
    </w:rPr>
  </w:style>
  <w:style w:type="paragraph" w:customStyle="1" w:styleId="1114">
    <w:name w:val="Знак Знак1 Знак Знак Знак1 Знак Знак Знак Знак Знак Знак Знак Знак Знак Знак Знак Знак Знак Знак Знак Знак1"/>
    <w:basedOn w:val="a"/>
    <w:link w:val="1115"/>
    <w:pPr>
      <w:spacing w:beforeAutospacing="1" w:afterAutospacing="1"/>
    </w:pPr>
    <w:rPr>
      <w:rFonts w:ascii="Tahoma" w:hAnsi="Tahoma"/>
    </w:rPr>
  </w:style>
  <w:style w:type="character" w:customStyle="1" w:styleId="1115">
    <w:name w:val="Знак Знак1 Знак Знак Знак1 Знак Знак Знак Знак Знак Знак Знак Знак Знак Знак Знак Знак Знак Знак Знак Знак1"/>
    <w:basedOn w:val="1"/>
    <w:link w:val="1114"/>
    <w:rPr>
      <w:rFonts w:ascii="Tahoma" w:hAnsi="Tahoma"/>
    </w:rPr>
  </w:style>
  <w:style w:type="paragraph" w:customStyle="1" w:styleId="223">
    <w:name w:val="Основной текст с отступом 22"/>
    <w:basedOn w:val="a"/>
    <w:link w:val="224"/>
    <w:pPr>
      <w:ind w:firstLine="851"/>
      <w:jc w:val="both"/>
    </w:pPr>
    <w:rPr>
      <w:sz w:val="28"/>
    </w:rPr>
  </w:style>
  <w:style w:type="character" w:customStyle="1" w:styleId="224">
    <w:name w:val="Основной текст с отступом 22"/>
    <w:basedOn w:val="1"/>
    <w:link w:val="223"/>
    <w:rPr>
      <w:sz w:val="28"/>
    </w:rPr>
  </w:style>
  <w:style w:type="paragraph" w:customStyle="1" w:styleId="WW8Num3z1">
    <w:name w:val="WW8Num3z1"/>
    <w:link w:val="WW8Num3z10"/>
    <w:rPr>
      <w:rFonts w:ascii="Courier New" w:hAnsi="Courier New"/>
    </w:rPr>
  </w:style>
  <w:style w:type="character" w:customStyle="1" w:styleId="WW8Num3z10">
    <w:name w:val="WW8Num3z1"/>
    <w:link w:val="WW8Num3z1"/>
    <w:rPr>
      <w:rFonts w:ascii="Courier New" w:hAnsi="Courier New"/>
    </w:rPr>
  </w:style>
  <w:style w:type="paragraph" w:customStyle="1" w:styleId="Heading4Char">
    <w:name w:val="Heading 4 Char"/>
    <w:link w:val="Heading4Char0"/>
    <w:rPr>
      <w:rFonts w:ascii="Calibri" w:hAnsi="Calibri"/>
      <w:sz w:val="28"/>
    </w:rPr>
  </w:style>
  <w:style w:type="character" w:customStyle="1" w:styleId="Heading4Char0">
    <w:name w:val="Heading 4 Char"/>
    <w:link w:val="Heading4Char"/>
    <w:rPr>
      <w:rFonts w:ascii="Calibri" w:hAnsi="Calibri"/>
      <w:sz w:val="28"/>
    </w:rPr>
  </w:style>
  <w:style w:type="paragraph" w:customStyle="1" w:styleId="212pt9">
    <w:name w:val="Основной текст (2) + 12 pt9"/>
    <w:link w:val="212pt90"/>
    <w:rPr>
      <w:sz w:val="24"/>
      <w:highlight w:val="white"/>
    </w:rPr>
  </w:style>
  <w:style w:type="character" w:customStyle="1" w:styleId="212pt90">
    <w:name w:val="Основной текст (2) + 12 pt9"/>
    <w:link w:val="212pt9"/>
    <w:rPr>
      <w:sz w:val="24"/>
      <w:highlight w:val="white"/>
    </w:rPr>
  </w:style>
  <w:style w:type="paragraph" w:customStyle="1" w:styleId="BodyTextIndent3Char1">
    <w:name w:val="Body Text Indent 3 Char1"/>
    <w:link w:val="BodyTextIndent3Char10"/>
    <w:rPr>
      <w:sz w:val="16"/>
    </w:rPr>
  </w:style>
  <w:style w:type="character" w:customStyle="1" w:styleId="BodyTextIndent3Char10">
    <w:name w:val="Body Text Indent 3 Char1"/>
    <w:link w:val="BodyTextIndent3Char1"/>
    <w:rPr>
      <w:sz w:val="16"/>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0"/>
    <w:rPr>
      <w:rFonts w:ascii="Tahoma" w:hAnsi="Tahoma"/>
    </w:rPr>
  </w:style>
  <w:style w:type="paragraph" w:customStyle="1" w:styleId="Style79">
    <w:name w:val="Style79"/>
    <w:basedOn w:val="a"/>
    <w:link w:val="Style790"/>
    <w:pPr>
      <w:widowControl w:val="0"/>
      <w:spacing w:line="324" w:lineRule="exact"/>
      <w:ind w:firstLine="605"/>
    </w:pPr>
    <w:rPr>
      <w:sz w:val="24"/>
    </w:rPr>
  </w:style>
  <w:style w:type="character" w:customStyle="1" w:styleId="Style790">
    <w:name w:val="Style79"/>
    <w:basedOn w:val="1"/>
    <w:link w:val="Style79"/>
    <w:rPr>
      <w:sz w:val="24"/>
    </w:rPr>
  </w:style>
  <w:style w:type="paragraph" w:customStyle="1" w:styleId="1ffb">
    <w:name w:val="Название1"/>
    <w:basedOn w:val="a"/>
    <w:link w:val="1ffc"/>
    <w:pPr>
      <w:spacing w:before="120" w:after="120"/>
    </w:pPr>
    <w:rPr>
      <w:rFonts w:ascii="Arial" w:hAnsi="Arial"/>
      <w:i/>
      <w:sz w:val="24"/>
    </w:rPr>
  </w:style>
  <w:style w:type="character" w:customStyle="1" w:styleId="1ffc">
    <w:name w:val="Название1"/>
    <w:basedOn w:val="1"/>
    <w:link w:val="1ffb"/>
    <w:rPr>
      <w:rFonts w:ascii="Arial" w:hAnsi="Arial"/>
      <w:i/>
      <w:sz w:val="24"/>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7"/>
    <w:pPr>
      <w:spacing w:beforeAutospacing="1" w:afterAutospacing="1"/>
    </w:pPr>
    <w:rPr>
      <w:rFonts w:ascii="Tahoma" w:hAnsi="Tahoma"/>
    </w:rPr>
  </w:style>
  <w:style w:type="character"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6"/>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f6">
    <w:name w:val="Основной текст2"/>
    <w:basedOn w:val="a"/>
    <w:link w:val="2f7"/>
    <w:pPr>
      <w:widowControl w:val="0"/>
      <w:spacing w:after="360" w:line="302" w:lineRule="exact"/>
      <w:ind w:left="1100" w:hanging="1100"/>
      <w:jc w:val="center"/>
    </w:pPr>
    <w:rPr>
      <w:sz w:val="27"/>
    </w:rPr>
  </w:style>
  <w:style w:type="character" w:customStyle="1" w:styleId="2f7">
    <w:name w:val="Основной текст2"/>
    <w:basedOn w:val="1"/>
    <w:link w:val="2f6"/>
    <w:rPr>
      <w:sz w:val="27"/>
    </w:rPr>
  </w:style>
  <w:style w:type="paragraph" w:customStyle="1" w:styleId="xl128">
    <w:name w:val="xl128"/>
    <w:basedOn w:val="a"/>
    <w:link w:val="xl1280"/>
    <w:pPr>
      <w:spacing w:beforeAutospacing="1" w:afterAutospacing="1"/>
      <w:jc w:val="center"/>
    </w:pPr>
    <w:rPr>
      <w:b/>
      <w:i/>
      <w:sz w:val="32"/>
    </w:rPr>
  </w:style>
  <w:style w:type="character" w:customStyle="1" w:styleId="xl1280">
    <w:name w:val="xl128"/>
    <w:basedOn w:val="1"/>
    <w:link w:val="xl128"/>
    <w:rPr>
      <w:b/>
      <w:i/>
      <w:sz w:val="32"/>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0">
    <w:name w:val="Текст (прав. подпись)"/>
    <w:basedOn w:val="a"/>
    <w:next w:val="a"/>
    <w:link w:val="afffff1"/>
    <w:pPr>
      <w:widowControl w:val="0"/>
      <w:jc w:val="right"/>
    </w:pPr>
    <w:rPr>
      <w:rFonts w:ascii="Arial" w:hAnsi="Arial"/>
      <w:sz w:val="24"/>
    </w:rPr>
  </w:style>
  <w:style w:type="character" w:customStyle="1" w:styleId="afffff1">
    <w:name w:val="Текст (прав. подпись)"/>
    <w:basedOn w:val="1"/>
    <w:link w:val="afffff0"/>
    <w:rPr>
      <w:rFonts w:ascii="Arial" w:hAnsi="Arial"/>
      <w:sz w:val="24"/>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
    <w:link w:val="200"/>
    <w:rPr>
      <w:rFonts w:ascii="Verdana" w:hAnsi="Verdana"/>
      <w:b/>
      <w:sz w:val="24"/>
    </w:rPr>
  </w:style>
  <w:style w:type="paragraph" w:customStyle="1" w:styleId="Style39">
    <w:name w:val="Style39"/>
    <w:basedOn w:val="a"/>
    <w:link w:val="Style390"/>
    <w:pPr>
      <w:widowControl w:val="0"/>
      <w:spacing w:line="322" w:lineRule="exact"/>
      <w:ind w:firstLine="533"/>
      <w:jc w:val="both"/>
    </w:pPr>
    <w:rPr>
      <w:sz w:val="24"/>
    </w:rPr>
  </w:style>
  <w:style w:type="character" w:customStyle="1" w:styleId="Style390">
    <w:name w:val="Style39"/>
    <w:basedOn w:val="1"/>
    <w:link w:val="Style39"/>
    <w:rPr>
      <w:sz w:val="24"/>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styleId="afffff2">
    <w:name w:val="Document Map"/>
    <w:basedOn w:val="a"/>
    <w:link w:val="afffff3"/>
    <w:rPr>
      <w:rFonts w:ascii="Tahoma" w:hAnsi="Tahoma"/>
    </w:rPr>
  </w:style>
  <w:style w:type="character" w:customStyle="1" w:styleId="afffff3">
    <w:name w:val="Схема документа Знак"/>
    <w:basedOn w:val="1"/>
    <w:link w:val="afffff2"/>
    <w:rPr>
      <w:rFonts w:ascii="Tahoma" w:hAnsi="Tahoma"/>
    </w:rPr>
  </w:style>
  <w:style w:type="paragraph" w:customStyle="1" w:styleId="FontStyle12">
    <w:name w:val="Font Style12"/>
    <w:link w:val="FontStyle120"/>
    <w:rPr>
      <w:b/>
      <w:sz w:val="26"/>
    </w:rPr>
  </w:style>
  <w:style w:type="character" w:customStyle="1" w:styleId="FontStyle120">
    <w:name w:val="Font Style12"/>
    <w:link w:val="FontStyle12"/>
    <w:rPr>
      <w:rFonts w:ascii="Times New Roman" w:hAnsi="Times New Roman"/>
      <w:b/>
      <w:sz w:val="26"/>
    </w:rPr>
  </w:style>
  <w:style w:type="paragraph" w:customStyle="1" w:styleId="FontStyle18">
    <w:name w:val="Font Style18"/>
    <w:link w:val="FontStyle180"/>
    <w:rPr>
      <w:sz w:val="26"/>
    </w:rPr>
  </w:style>
  <w:style w:type="character" w:customStyle="1" w:styleId="FontStyle180">
    <w:name w:val="Font Style18"/>
    <w:link w:val="FontStyle18"/>
    <w:rPr>
      <w:rFonts w:ascii="Times New Roman" w:hAnsi="Times New Roman"/>
      <w:color w:val="000000"/>
      <w:sz w:val="26"/>
    </w:rPr>
  </w:style>
  <w:style w:type="paragraph" w:customStyle="1" w:styleId="212pt8">
    <w:name w:val="Основной текст (2) + 12 pt8"/>
    <w:link w:val="212pt80"/>
    <w:rPr>
      <w:sz w:val="24"/>
      <w:highlight w:val="white"/>
    </w:rPr>
  </w:style>
  <w:style w:type="character" w:customStyle="1" w:styleId="212pt80">
    <w:name w:val="Основной текст (2) + 12 pt8"/>
    <w:link w:val="212pt8"/>
    <w:rPr>
      <w:sz w:val="24"/>
      <w:highlight w:val="white"/>
    </w:rPr>
  </w:style>
  <w:style w:type="paragraph" w:customStyle="1" w:styleId="11e">
    <w:name w:val="Знак Знак1 Знак Знак Знак1 Знак Знак Знак Знак Знак Знак Знак Знак Знак Знак Знак Знак Знак Знак Знак Знак Знак Знак Знак Знак Знак"/>
    <w:basedOn w:val="a"/>
    <w:link w:val="11f"/>
    <w:pPr>
      <w:spacing w:beforeAutospacing="1" w:afterAutospacing="1"/>
    </w:pPr>
    <w:rPr>
      <w:rFonts w:ascii="Tahoma" w:hAnsi="Tahoma"/>
    </w:rPr>
  </w:style>
  <w:style w:type="character"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1"/>
    <w:link w:val="11e"/>
    <w:rPr>
      <w:rFonts w:ascii="Tahoma" w:hAnsi="Tahoma"/>
    </w:rPr>
  </w:style>
  <w:style w:type="paragraph" w:styleId="3e">
    <w:name w:val="Body Text 3"/>
    <w:basedOn w:val="a"/>
    <w:link w:val="3f"/>
    <w:rPr>
      <w:sz w:val="22"/>
    </w:rPr>
  </w:style>
  <w:style w:type="character" w:customStyle="1" w:styleId="318">
    <w:name w:val="Основной текст 31"/>
    <w:basedOn w:val="1"/>
    <w:rPr>
      <w:sz w:val="16"/>
    </w:rPr>
  </w:style>
  <w:style w:type="paragraph" w:customStyle="1" w:styleId="262">
    <w:name w:val="Знак Знак26"/>
    <w:link w:val="263"/>
  </w:style>
  <w:style w:type="character" w:customStyle="1" w:styleId="263">
    <w:name w:val="Знак Знак26"/>
    <w:link w:val="262"/>
  </w:style>
  <w:style w:type="paragraph" w:customStyle="1" w:styleId="1ffd">
    <w:name w:val="Знак Знак Знак Знак Знак Знак Знак Знак Знак Знак Знак Знак Знак Знак Знак Знак1"/>
    <w:basedOn w:val="a"/>
    <w:link w:val="1ffe"/>
    <w:pPr>
      <w:spacing w:beforeAutospacing="1" w:afterAutospacing="1"/>
    </w:pPr>
    <w:rPr>
      <w:rFonts w:ascii="Tahoma" w:hAnsi="Tahoma"/>
    </w:rPr>
  </w:style>
  <w:style w:type="character" w:customStyle="1" w:styleId="1ffe">
    <w:name w:val="Знак Знак Знак Знак Знак Знак Знак Знак Знак Знак Знак Знак Знак Знак Знак Знак1"/>
    <w:basedOn w:val="1"/>
    <w:link w:val="1ffd"/>
    <w:rPr>
      <w:rFonts w:ascii="Tahoma" w:hAnsi="Tahoma"/>
    </w:rPr>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styleId="afffff4">
    <w:name w:val="No Spacing"/>
    <w:aliases w:val="основа"/>
    <w:link w:val="afffff5"/>
    <w:uiPriority w:val="1"/>
    <w:qFormat/>
    <w:rPr>
      <w:rFonts w:ascii="Calibri" w:hAnsi="Calibri"/>
      <w:sz w:val="22"/>
    </w:rPr>
  </w:style>
  <w:style w:type="character" w:customStyle="1" w:styleId="afffff5">
    <w:name w:val="Без интервала Знак"/>
    <w:aliases w:val="основа Знак"/>
    <w:link w:val="afffff4"/>
    <w:uiPriority w:val="1"/>
    <w:qFormat/>
    <w:rPr>
      <w:rFonts w:ascii="Calibri" w:hAnsi="Calibri"/>
      <w:sz w:val="22"/>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WW8Num6z1">
    <w:name w:val="WW8Num6z1"/>
    <w:link w:val="WW8Num6z10"/>
    <w:rPr>
      <w:rFonts w:ascii="Courier New" w:hAnsi="Courier New"/>
    </w:rPr>
  </w:style>
  <w:style w:type="character" w:customStyle="1" w:styleId="WW8Num6z10">
    <w:name w:val="WW8Num6z1"/>
    <w:link w:val="WW8Num6z1"/>
    <w:rPr>
      <w:rFonts w:ascii="Courier New" w:hAnsi="Courier New"/>
    </w:rPr>
  </w:style>
  <w:style w:type="paragraph" w:customStyle="1" w:styleId="21c">
    <w:name w:val="Знак Знак2 Знак Знак Знак1 Знак Знак Знак Знак Знак Знак Знак Знак Знак Знак Знак Знак Знак Знак Знак Знак Знак Знак Знак Знак Знак"/>
    <w:basedOn w:val="a"/>
    <w:link w:val="21d"/>
    <w:pPr>
      <w:spacing w:beforeAutospacing="1" w:afterAutospacing="1"/>
    </w:pPr>
    <w:rPr>
      <w:rFonts w:ascii="Tahoma" w:hAnsi="Tahoma"/>
    </w:rPr>
  </w:style>
  <w:style w:type="character" w:customStyle="1" w:styleId="21d">
    <w:name w:val="Знак Знак2 Знак Знак Знак1 Знак Знак Знак Знак Знак Знак Знак Знак Знак Знак Знак Знак Знак Знак Знак Знак Знак Знак Знак Знак Знак"/>
    <w:basedOn w:val="1"/>
    <w:link w:val="21c"/>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6">
    <w:name w:val="Знак Знак Знак Знак Знак Знак Знак"/>
    <w:basedOn w:val="a"/>
    <w:link w:val="afffff7"/>
    <w:pPr>
      <w:spacing w:beforeAutospacing="1" w:afterAutospacing="1"/>
    </w:pPr>
    <w:rPr>
      <w:rFonts w:ascii="Tahoma" w:hAnsi="Tahoma"/>
    </w:rPr>
  </w:style>
  <w:style w:type="character" w:customStyle="1" w:styleId="afffff7">
    <w:name w:val="Знак Знак Знак Знак Знак Знак Знак"/>
    <w:basedOn w:val="1"/>
    <w:link w:val="afffff6"/>
    <w:rPr>
      <w:rFonts w:ascii="Tahoma" w:hAnsi="Tahoma"/>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afffff8">
    <w:name w:val="Знак Знак Знак 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Знак Знак Знак"/>
    <w:basedOn w:val="1"/>
    <w:link w:val="afffff8"/>
    <w:rPr>
      <w:rFonts w:ascii="Tahoma" w:hAnsi="Tahoma"/>
    </w:rPr>
  </w:style>
  <w:style w:type="paragraph" w:customStyle="1" w:styleId="WW8Num2z1">
    <w:name w:val="WW8Num2z1"/>
    <w:link w:val="WW8Num2z10"/>
    <w:rPr>
      <w:rFonts w:ascii="Courier New" w:hAnsi="Courier New"/>
    </w:rPr>
  </w:style>
  <w:style w:type="character" w:customStyle="1" w:styleId="WW8Num2z10">
    <w:name w:val="WW8Num2z1"/>
    <w:link w:val="WW8Num2z1"/>
    <w:rPr>
      <w:rFonts w:ascii="Courier New" w:hAnsi="Courier New"/>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WW8Num5z3">
    <w:name w:val="WW8Num5z3"/>
    <w:link w:val="WW8Num5z30"/>
    <w:rPr>
      <w:rFonts w:ascii="Symbol" w:hAnsi="Symbol"/>
    </w:rPr>
  </w:style>
  <w:style w:type="character" w:customStyle="1" w:styleId="WW8Num5z30">
    <w:name w:val="WW8Num5z3"/>
    <w:link w:val="WW8Num5z3"/>
    <w:rPr>
      <w:rFonts w:ascii="Symbol" w:hAnsi="Symbol"/>
    </w:rPr>
  </w:style>
  <w:style w:type="paragraph" w:customStyle="1" w:styleId="afffffa">
    <w:name w:val="Абзац"/>
    <w:basedOn w:val="a"/>
    <w:link w:val="afffffb"/>
    <w:pPr>
      <w:spacing w:line="360" w:lineRule="auto"/>
      <w:ind w:firstLine="567"/>
      <w:jc w:val="both"/>
    </w:pPr>
    <w:rPr>
      <w:rFonts w:ascii="TimesDL" w:hAnsi="TimesDL"/>
      <w:sz w:val="26"/>
    </w:rPr>
  </w:style>
  <w:style w:type="character" w:customStyle="1" w:styleId="afffffb">
    <w:name w:val="Абзац"/>
    <w:basedOn w:val="1"/>
    <w:link w:val="afffffa"/>
    <w:rPr>
      <w:rFonts w:ascii="TimesDL" w:hAnsi="TimesDL"/>
      <w:sz w:val="26"/>
    </w:rPr>
  </w:style>
  <w:style w:type="paragraph" w:customStyle="1" w:styleId="1fff">
    <w:name w:val="Знак Знак Знак Знак1 Знак Знак Знак Знак Знак Знак"/>
    <w:basedOn w:val="a"/>
    <w:link w:val="1fff0"/>
    <w:pPr>
      <w:spacing w:beforeAutospacing="1" w:afterAutospacing="1"/>
      <w:jc w:val="both"/>
    </w:pPr>
    <w:rPr>
      <w:rFonts w:ascii="Tahoma" w:hAnsi="Tahoma"/>
    </w:rPr>
  </w:style>
  <w:style w:type="character" w:customStyle="1" w:styleId="1fff0">
    <w:name w:val="Знак Знак Знак Знак1 Знак Знак Знак Знак Знак Знак"/>
    <w:basedOn w:val="1"/>
    <w:link w:val="1fff"/>
    <w:rPr>
      <w:rFonts w:ascii="Tahoma" w:hAnsi="Tahoma"/>
    </w:rPr>
  </w:style>
  <w:style w:type="paragraph" w:customStyle="1" w:styleId="WW8Num3z0">
    <w:name w:val="WW8Num3z0"/>
    <w:link w:val="WW8Num3z00"/>
    <w:rPr>
      <w:rFonts w:ascii="Symbol" w:hAnsi="Symbol"/>
    </w:rPr>
  </w:style>
  <w:style w:type="character" w:customStyle="1" w:styleId="WW8Num3z00">
    <w:name w:val="WW8Num3z0"/>
    <w:link w:val="WW8Num3z0"/>
    <w:rPr>
      <w:rFonts w:ascii="Symbol" w:hAnsi="Symbol"/>
      <w:color w:val="000000"/>
    </w:rPr>
  </w:style>
  <w:style w:type="character" w:customStyle="1" w:styleId="50">
    <w:name w:val="Заголовок 5 Знак"/>
    <w:basedOn w:val="1"/>
    <w:link w:val="5"/>
    <w:rPr>
      <w:sz w:val="24"/>
    </w:rPr>
  </w:style>
  <w:style w:type="paragraph" w:customStyle="1" w:styleId="11f0">
    <w:name w:val="Знак11"/>
    <w:basedOn w:val="a"/>
    <w:link w:val="11f1"/>
    <w:pPr>
      <w:spacing w:beforeAutospacing="1" w:afterAutospacing="1"/>
    </w:pPr>
    <w:rPr>
      <w:rFonts w:ascii="Tahoma" w:hAnsi="Tahoma"/>
    </w:rPr>
  </w:style>
  <w:style w:type="character" w:customStyle="1" w:styleId="11f1">
    <w:name w:val="Знак11"/>
    <w:basedOn w:val="1"/>
    <w:link w:val="11f0"/>
    <w:rPr>
      <w:rFonts w:ascii="Tahoma" w:hAnsi="Tahoma"/>
    </w:rPr>
  </w:style>
  <w:style w:type="paragraph" w:customStyle="1" w:styleId="consplusnormal">
    <w:name w:val="consplusnormal"/>
    <w:basedOn w:val="a"/>
    <w:link w:val="consplusnormal0"/>
    <w:pPr>
      <w:spacing w:before="100" w:after="100"/>
    </w:pPr>
    <w:rPr>
      <w:rFonts w:ascii="Arial" w:hAnsi="Arial"/>
    </w:rPr>
  </w:style>
  <w:style w:type="character" w:customStyle="1" w:styleId="consplusnormal0">
    <w:name w:val="consplusnormal"/>
    <w:basedOn w:val="1"/>
    <w:link w:val="consplusnormal"/>
    <w:rPr>
      <w:rFonts w:ascii="Arial" w:hAnsi="Arial"/>
      <w:color w:val="000000"/>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320">
    <w:name w:val="Знак Знак32"/>
    <w:link w:val="321"/>
    <w:rPr>
      <w:sz w:val="24"/>
    </w:rPr>
  </w:style>
  <w:style w:type="character" w:customStyle="1" w:styleId="321">
    <w:name w:val="Знак Знак32"/>
    <w:link w:val="320"/>
    <w:rPr>
      <w:sz w:val="24"/>
    </w:rPr>
  </w:style>
  <w:style w:type="paragraph" w:customStyle="1" w:styleId="xl148">
    <w:name w:val="xl148"/>
    <w:basedOn w:val="a"/>
    <w:link w:val="xl1480"/>
    <w:pPr>
      <w:spacing w:beforeAutospacing="1" w:afterAutospacing="1"/>
      <w:jc w:val="center"/>
    </w:pPr>
    <w:rPr>
      <w:sz w:val="24"/>
    </w:rPr>
  </w:style>
  <w:style w:type="character" w:customStyle="1" w:styleId="xl1480">
    <w:name w:val="xl148"/>
    <w:basedOn w:val="1"/>
    <w:link w:val="xl148"/>
    <w:rPr>
      <w:sz w:val="24"/>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21e">
    <w:name w:val="Знак Знак2 Знак Знак Знак1 Знак Знак Знак Знак Знак Знак Знак Знак Знак Знак"/>
    <w:basedOn w:val="a"/>
    <w:link w:val="21f"/>
    <w:pPr>
      <w:spacing w:beforeAutospacing="1" w:afterAutospacing="1"/>
    </w:pPr>
    <w:rPr>
      <w:rFonts w:ascii="Tahoma" w:hAnsi="Tahoma"/>
    </w:rPr>
  </w:style>
  <w:style w:type="character" w:customStyle="1" w:styleId="21f">
    <w:name w:val="Знак Знак2 Знак Знак Знак1 Знак Знак Знак Знак Знак Знак Знак Знак Знак Знак"/>
    <w:basedOn w:val="1"/>
    <w:link w:val="21e"/>
    <w:rPr>
      <w:rFonts w:ascii="Tahoma" w:hAnsi="Tahom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afffffc">
    <w:name w:val="Утратил силу"/>
    <w:link w:val="afffffd"/>
    <w:rPr>
      <w:strike/>
      <w:color w:val="808000"/>
    </w:rPr>
  </w:style>
  <w:style w:type="character" w:customStyle="1" w:styleId="afffffd">
    <w:name w:val="Утратил силу"/>
    <w:link w:val="afffffc"/>
    <w:rPr>
      <w:strike/>
      <w:color w:val="808000"/>
    </w:rPr>
  </w:style>
  <w:style w:type="paragraph" w:customStyle="1" w:styleId="afffffe">
    <w:name w:val="Колонтитул (правый)"/>
    <w:basedOn w:val="afffff0"/>
    <w:next w:val="a"/>
    <w:link w:val="affffff"/>
    <w:pPr>
      <w:jc w:val="both"/>
    </w:pPr>
    <w:rPr>
      <w:sz w:val="16"/>
    </w:rPr>
  </w:style>
  <w:style w:type="character" w:customStyle="1" w:styleId="affffff">
    <w:name w:val="Колонтитул (правый)"/>
    <w:basedOn w:val="afffff1"/>
    <w:link w:val="afffffe"/>
    <w:rPr>
      <w:rFonts w:ascii="Arial" w:hAnsi="Arial"/>
      <w:sz w:val="1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character" w:customStyle="1" w:styleId="11">
    <w:name w:val="Заголовок 1 Знак"/>
    <w:basedOn w:val="1"/>
    <w:link w:val="10"/>
    <w:rPr>
      <w:b/>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2"/>
    <w:rPr>
      <w:rFonts w:ascii="Tahoma" w:hAnsi="Tahoma"/>
    </w:rPr>
  </w:style>
  <w:style w:type="paragraph" w:customStyle="1" w:styleId="WW-BodyText2123">
    <w:name w:val="WW-Body Text 2123"/>
    <w:basedOn w:val="a"/>
    <w:link w:val="WW-BodyText21230"/>
    <w:pPr>
      <w:tabs>
        <w:tab w:val="left" w:pos="1900"/>
      </w:tabs>
      <w:jc w:val="right"/>
    </w:pPr>
    <w:rPr>
      <w:b/>
      <w:sz w:val="28"/>
    </w:rPr>
  </w:style>
  <w:style w:type="character" w:customStyle="1" w:styleId="WW-BodyText21230">
    <w:name w:val="WW-Body Text 2123"/>
    <w:basedOn w:val="1"/>
    <w:link w:val="WW-BodyText2123"/>
    <w:rPr>
      <w:b/>
      <w:sz w:val="28"/>
    </w:rPr>
  </w:style>
  <w:style w:type="paragraph" w:customStyle="1" w:styleId="21f0">
    <w:name w:val="Основной текст с отступом 2 Знак1"/>
    <w:link w:val="21f1"/>
  </w:style>
  <w:style w:type="character" w:customStyle="1" w:styleId="21f1">
    <w:name w:val="Основной текст с отступом 2 Знак1"/>
    <w:link w:val="21f0"/>
    <w:rPr>
      <w:rFonts w:ascii="Times New Roman" w:hAnsi="Times New Roman"/>
      <w:sz w:val="20"/>
    </w:rPr>
  </w:style>
  <w:style w:type="paragraph" w:customStyle="1" w:styleId="55">
    <w:name w:val="Знак Знак5"/>
    <w:link w:val="56"/>
  </w:style>
  <w:style w:type="character" w:customStyle="1" w:styleId="56">
    <w:name w:val="Знак Знак5"/>
    <w:link w:val="55"/>
  </w:style>
  <w:style w:type="paragraph" w:customStyle="1" w:styleId="HeaderChar">
    <w:name w:val="Header Char"/>
    <w:link w:val="HeaderChar0"/>
    <w:rPr>
      <w:rFonts w:ascii="Calibri" w:hAnsi="Calibri"/>
    </w:rPr>
  </w:style>
  <w:style w:type="character" w:customStyle="1" w:styleId="HeaderChar0">
    <w:name w:val="Header Char"/>
    <w:link w:val="HeaderChar"/>
    <w:rPr>
      <w:rFonts w:ascii="Calibri" w:hAnsi="Calibri"/>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150">
    <w:name w:val="Знак Знак15"/>
    <w:link w:val="151"/>
    <w:rPr>
      <w:rFonts w:ascii="Arial" w:hAnsi="Arial"/>
      <w:sz w:val="24"/>
    </w:rPr>
  </w:style>
  <w:style w:type="character" w:customStyle="1" w:styleId="151">
    <w:name w:val="Знак Знак15"/>
    <w:link w:val="150"/>
    <w:rPr>
      <w:rFonts w:ascii="Arial" w:hAnsi="Arial"/>
      <w:sz w:val="24"/>
    </w:rPr>
  </w:style>
  <w:style w:type="paragraph" w:styleId="affffff0">
    <w:name w:val="Message Header"/>
    <w:basedOn w:val="a"/>
    <w:link w:val="affffff1"/>
    <w:pPr>
      <w:ind w:left="1134" w:hanging="1134"/>
    </w:pPr>
    <w:rPr>
      <w:rFonts w:ascii="Arial" w:hAnsi="Arial"/>
      <w:sz w:val="24"/>
    </w:rPr>
  </w:style>
  <w:style w:type="character" w:customStyle="1" w:styleId="affffff1">
    <w:name w:val="Шапка Знак"/>
    <w:basedOn w:val="1"/>
    <w:link w:val="affffff0"/>
    <w:rPr>
      <w:rFonts w:ascii="Arial" w:hAnsi="Arial"/>
      <w:sz w:val="24"/>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9"/>
    <w:pPr>
      <w:spacing w:beforeAutospacing="1" w:afterAutospacing="1"/>
      <w:jc w:val="both"/>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8"/>
    <w:rPr>
      <w:rFonts w:ascii="Tahoma" w:hAnsi="Tahoma"/>
    </w:rPr>
  </w:style>
  <w:style w:type="paragraph" w:customStyle="1" w:styleId="afc">
    <w:name w:val="Содержимое таблицы"/>
    <w:basedOn w:val="a"/>
    <w:link w:val="afe"/>
  </w:style>
  <w:style w:type="character" w:customStyle="1" w:styleId="afe">
    <w:name w:val="Содержимое таблицы"/>
    <w:basedOn w:val="1"/>
    <w:link w:val="afc"/>
  </w:style>
  <w:style w:type="paragraph" w:customStyle="1" w:styleId="11f2">
    <w:name w:val="Знак Знак Знак Знак Знак1 Знак Знак Знак1 Знак Знак Знак Знак Знак Знак"/>
    <w:basedOn w:val="a"/>
    <w:link w:val="11f3"/>
    <w:pPr>
      <w:spacing w:beforeAutospacing="1" w:afterAutospacing="1"/>
    </w:pPr>
    <w:rPr>
      <w:rFonts w:ascii="Tahoma" w:hAnsi="Tahoma"/>
    </w:rPr>
  </w:style>
  <w:style w:type="character" w:customStyle="1" w:styleId="11f3">
    <w:name w:val="Знак Знак Знак Знак Знак1 Знак Знак Знак1 Знак Знак Знак Знак Знак Знак"/>
    <w:basedOn w:val="1"/>
    <w:link w:val="11f2"/>
    <w:rPr>
      <w:rFonts w:ascii="Tahoma" w:hAnsi="Tahoma"/>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affffff2">
    <w:name w:val="Готовый"/>
    <w:basedOn w:val="a"/>
    <w:link w:val="affffff3"/>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fffff3">
    <w:name w:val="Готовый"/>
    <w:basedOn w:val="1"/>
    <w:link w:val="affffff2"/>
    <w:rPr>
      <w:rFonts w:ascii="Courier New" w:hAnsi="Courier New"/>
    </w:rPr>
  </w:style>
  <w:style w:type="paragraph" w:customStyle="1" w:styleId="1fff1">
    <w:name w:val="Гиперссылка1"/>
    <w:link w:val="affffff4"/>
    <w:rPr>
      <w:color w:val="0000FF"/>
      <w:u w:val="single"/>
    </w:rPr>
  </w:style>
  <w:style w:type="character" w:styleId="affffff4">
    <w:name w:val="Hyperlink"/>
    <w:link w:val="1fff1"/>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b/>
      <w:sz w:val="28"/>
    </w:rPr>
  </w:style>
  <w:style w:type="paragraph" w:customStyle="1" w:styleId="affffff5">
    <w:name w:val="Название Знак"/>
    <w:link w:val="affffff6"/>
    <w:rPr>
      <w:b/>
      <w:sz w:val="28"/>
    </w:rPr>
  </w:style>
  <w:style w:type="character" w:customStyle="1" w:styleId="affffff6">
    <w:name w:val="Название Знак"/>
    <w:link w:val="affffff5"/>
    <w:rPr>
      <w:b/>
      <w:sz w:val="28"/>
    </w:rPr>
  </w:style>
  <w:style w:type="paragraph" w:customStyle="1" w:styleId="affffff7">
    <w:name w:val="Словарная статья"/>
    <w:basedOn w:val="a"/>
    <w:next w:val="a"/>
    <w:link w:val="affffff8"/>
    <w:pPr>
      <w:widowControl w:val="0"/>
      <w:ind w:right="118"/>
      <w:jc w:val="both"/>
    </w:pPr>
    <w:rPr>
      <w:rFonts w:ascii="Arial" w:hAnsi="Arial"/>
      <w:sz w:val="24"/>
    </w:rPr>
  </w:style>
  <w:style w:type="character" w:customStyle="1" w:styleId="affffff8">
    <w:name w:val="Словарная статья"/>
    <w:basedOn w:val="1"/>
    <w:link w:val="affffff7"/>
    <w:rPr>
      <w:rFonts w:ascii="Arial" w:hAnsi="Arial"/>
      <w:sz w:val="24"/>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1f2">
    <w:name w:val="Основной текст с отступом 21"/>
    <w:basedOn w:val="a"/>
    <w:link w:val="21f3"/>
    <w:pPr>
      <w:spacing w:after="120" w:line="480" w:lineRule="auto"/>
      <w:ind w:left="283"/>
    </w:pPr>
  </w:style>
  <w:style w:type="character" w:customStyle="1" w:styleId="21f3">
    <w:name w:val="Основной текст с отступом 21"/>
    <w:basedOn w:val="1"/>
    <w:link w:val="21f2"/>
  </w:style>
  <w:style w:type="paragraph" w:customStyle="1" w:styleId="affffff9">
    <w:name w:val="Таблотст"/>
    <w:basedOn w:val="affffffa"/>
    <w:link w:val="affffffb"/>
    <w:pPr>
      <w:ind w:left="85"/>
    </w:pPr>
  </w:style>
  <w:style w:type="character" w:customStyle="1" w:styleId="affffffb">
    <w:name w:val="Таблотст"/>
    <w:basedOn w:val="affffffc"/>
    <w:link w:val="affffff9"/>
    <w:rPr>
      <w:rFonts w:ascii="Arial" w:hAnsi="Arial"/>
      <w:sz w:val="20"/>
    </w:rPr>
  </w:style>
  <w:style w:type="paragraph" w:customStyle="1" w:styleId="21f4">
    <w:name w:val="Основной текст 2 Знак1"/>
    <w:link w:val="21f5"/>
  </w:style>
  <w:style w:type="character" w:customStyle="1" w:styleId="21f5">
    <w:name w:val="Основной текст 2 Знак1"/>
    <w:link w:val="21f4"/>
    <w:rPr>
      <w:rFonts w:ascii="Times New Roman" w:hAnsi="Times New Roman"/>
      <w:sz w:val="20"/>
    </w:rPr>
  </w:style>
  <w:style w:type="paragraph" w:styleId="1fff2">
    <w:name w:val="toc 1"/>
    <w:next w:val="a"/>
    <w:link w:val="1fff3"/>
    <w:uiPriority w:val="39"/>
    <w:rPr>
      <w:rFonts w:ascii="XO Thames" w:hAnsi="XO Thames"/>
      <w:b/>
      <w:sz w:val="28"/>
    </w:rPr>
  </w:style>
  <w:style w:type="character" w:customStyle="1" w:styleId="1fff3">
    <w:name w:val="Оглавление 1 Знак"/>
    <w:link w:val="1fff2"/>
    <w:rPr>
      <w:rFonts w:ascii="XO Thames" w:hAnsi="XO Thames"/>
      <w:b/>
      <w:sz w:val="28"/>
    </w:rPr>
  </w:style>
  <w:style w:type="paragraph" w:customStyle="1" w:styleId="BodyTextChar">
    <w:name w:val="Body Text Char"/>
    <w:link w:val="BodyTextChar0"/>
    <w:rPr>
      <w:rFonts w:ascii="Calibri" w:hAnsi="Calibri"/>
      <w:sz w:val="24"/>
    </w:rPr>
  </w:style>
  <w:style w:type="character" w:customStyle="1" w:styleId="BodyTextChar0">
    <w:name w:val="Body Text Char"/>
    <w:link w:val="BodyTextChar"/>
    <w:rPr>
      <w:rFonts w:ascii="Calibri" w:hAnsi="Calibri"/>
      <w:sz w:val="24"/>
    </w:rPr>
  </w:style>
  <w:style w:type="paragraph" w:styleId="affffffd">
    <w:name w:val="List Paragraph"/>
    <w:basedOn w:val="a"/>
    <w:link w:val="affffffe"/>
    <w:uiPriority w:val="34"/>
    <w:qFormat/>
    <w:pPr>
      <w:ind w:left="720"/>
      <w:contextualSpacing/>
    </w:pPr>
  </w:style>
  <w:style w:type="character" w:customStyle="1" w:styleId="1fff4">
    <w:name w:val="Абзац списка1"/>
    <w:basedOn w:val="1"/>
    <w:rPr>
      <w:rFonts w:ascii="Calibri" w:hAnsi="Calibri"/>
      <w:sz w:val="22"/>
    </w:rPr>
  </w:style>
  <w:style w:type="paragraph" w:customStyle="1" w:styleId="xl147">
    <w:name w:val="xl147"/>
    <w:basedOn w:val="a"/>
    <w:link w:val="xl1470"/>
    <w:pPr>
      <w:spacing w:beforeAutospacing="1" w:afterAutospacing="1"/>
      <w:jc w:val="center"/>
    </w:pPr>
    <w:rPr>
      <w:sz w:val="24"/>
    </w:rPr>
  </w:style>
  <w:style w:type="character" w:customStyle="1" w:styleId="xl1470">
    <w:name w:val="xl147"/>
    <w:basedOn w:val="1"/>
    <w:link w:val="xl147"/>
    <w:rPr>
      <w:sz w:val="24"/>
    </w:rPr>
  </w:style>
  <w:style w:type="paragraph" w:customStyle="1" w:styleId="2f8">
    <w:name w:val="Основной текст (2)"/>
    <w:basedOn w:val="a"/>
    <w:link w:val="2f9"/>
    <w:pPr>
      <w:spacing w:after="600" w:line="324" w:lineRule="exact"/>
      <w:jc w:val="both"/>
    </w:pPr>
    <w:rPr>
      <w:sz w:val="27"/>
    </w:rPr>
  </w:style>
  <w:style w:type="character" w:customStyle="1" w:styleId="2f9">
    <w:name w:val="Основной текст (2)"/>
    <w:basedOn w:val="1"/>
    <w:link w:val="2f8"/>
    <w:rPr>
      <w:sz w:val="27"/>
    </w:rPr>
  </w:style>
  <w:style w:type="paragraph" w:customStyle="1" w:styleId="afffffff">
    <w:name w:val="Таблицы (моноширинный)"/>
    <w:basedOn w:val="a"/>
    <w:next w:val="a"/>
    <w:link w:val="afffffff0"/>
    <w:pPr>
      <w:widowControl w:val="0"/>
      <w:jc w:val="both"/>
    </w:pPr>
    <w:rPr>
      <w:rFonts w:ascii="Courier New" w:hAnsi="Courier New"/>
    </w:rPr>
  </w:style>
  <w:style w:type="character" w:customStyle="1" w:styleId="afffffff0">
    <w:name w:val="Таблицы (моноширинный)"/>
    <w:basedOn w:val="1"/>
    <w:link w:val="afffffff"/>
    <w:rPr>
      <w:rFonts w:ascii="Courier New" w:hAnsi="Courier New"/>
    </w:rPr>
  </w:style>
  <w:style w:type="paragraph" w:customStyle="1" w:styleId="afffffff1">
    <w:name w:val="Оглавление"/>
    <w:basedOn w:val="afffffff"/>
    <w:next w:val="a"/>
    <w:link w:val="afffffff2"/>
    <w:pPr>
      <w:ind w:left="140"/>
    </w:pPr>
    <w:rPr>
      <w:rFonts w:ascii="Arial" w:hAnsi="Arial"/>
      <w:sz w:val="24"/>
    </w:rPr>
  </w:style>
  <w:style w:type="character" w:customStyle="1" w:styleId="afffffff2">
    <w:name w:val="Оглавление"/>
    <w:basedOn w:val="afffffff0"/>
    <w:link w:val="afffffff1"/>
    <w:rPr>
      <w:rFonts w:ascii="Arial" w:hAnsi="Arial"/>
      <w:sz w:val="24"/>
    </w:rPr>
  </w:style>
  <w:style w:type="paragraph" w:customStyle="1" w:styleId="100">
    <w:name w:val="Знак Знак10"/>
    <w:link w:val="101"/>
    <w:rPr>
      <w:sz w:val="28"/>
    </w:rPr>
  </w:style>
  <w:style w:type="character" w:customStyle="1" w:styleId="101">
    <w:name w:val="Знак Знак10"/>
    <w:link w:val="100"/>
    <w:rPr>
      <w:sz w:val="28"/>
    </w:rPr>
  </w:style>
  <w:style w:type="paragraph" w:customStyle="1" w:styleId="1fff5">
    <w:name w:val="Знак1"/>
    <w:basedOn w:val="a"/>
    <w:link w:val="1fff6"/>
    <w:pPr>
      <w:spacing w:beforeAutospacing="1" w:afterAutospacing="1"/>
    </w:pPr>
    <w:rPr>
      <w:rFonts w:ascii="Tahoma" w:hAnsi="Tahoma"/>
    </w:rPr>
  </w:style>
  <w:style w:type="character" w:customStyle="1" w:styleId="1fff6">
    <w:name w:val="Знак1"/>
    <w:basedOn w:val="1"/>
    <w:link w:val="1fff5"/>
    <w:rPr>
      <w:rFonts w:ascii="Tahoma" w:hAnsi="Tahoma"/>
    </w:rPr>
  </w:style>
  <w:style w:type="paragraph" w:customStyle="1" w:styleId="afffffff3">
    <w:name w:val="Знак Знак"/>
    <w:basedOn w:val="a"/>
    <w:link w:val="afffffff4"/>
    <w:pPr>
      <w:spacing w:beforeAutospacing="1" w:afterAutospacing="1"/>
    </w:pPr>
    <w:rPr>
      <w:rFonts w:ascii="Tahoma" w:hAnsi="Tahoma"/>
    </w:rPr>
  </w:style>
  <w:style w:type="character" w:customStyle="1" w:styleId="afffffff4">
    <w:name w:val="Знак Знак"/>
    <w:basedOn w:val="1"/>
    <w:link w:val="afffffff3"/>
    <w:rPr>
      <w:rFonts w:ascii="Tahoma" w:hAnsi="Tahoma"/>
    </w:rPr>
  </w:style>
  <w:style w:type="paragraph" w:customStyle="1" w:styleId="1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8"/>
    <w:pPr>
      <w:spacing w:beforeAutospacing="1" w:afterAutospacing="1"/>
    </w:pPr>
    <w:rPr>
      <w:rFonts w:ascii="Tahoma" w:hAnsi="Tahoma"/>
    </w:rPr>
  </w:style>
  <w:style w:type="character" w:customStyle="1" w:styleId="1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2fa">
    <w:name w:val="Заголовок №2_"/>
    <w:basedOn w:val="a"/>
    <w:link w:val="2fb"/>
    <w:pPr>
      <w:spacing w:after="240" w:line="286" w:lineRule="exact"/>
      <w:ind w:left="200" w:hanging="200"/>
      <w:outlineLvl w:val="1"/>
    </w:pPr>
    <w:rPr>
      <w:b/>
      <w:sz w:val="23"/>
    </w:rPr>
  </w:style>
  <w:style w:type="character" w:customStyle="1" w:styleId="2fb">
    <w:name w:val="Заголовок №2_"/>
    <w:basedOn w:val="1"/>
    <w:link w:val="2fa"/>
    <w:rPr>
      <w:b/>
      <w:sz w:val="23"/>
    </w:rPr>
  </w:style>
  <w:style w:type="paragraph" w:customStyle="1" w:styleId="1fff9">
    <w:name w:val="Знак Знак Знак Знак Знак Знак1"/>
    <w:basedOn w:val="a"/>
    <w:link w:val="1fffa"/>
    <w:pPr>
      <w:spacing w:beforeAutospacing="1" w:afterAutospacing="1"/>
    </w:pPr>
    <w:rPr>
      <w:rFonts w:ascii="Tahoma" w:hAnsi="Tahoma"/>
    </w:rPr>
  </w:style>
  <w:style w:type="character" w:customStyle="1" w:styleId="1fffa">
    <w:name w:val="Знак Знак Знак Знак Знак Знак1"/>
    <w:basedOn w:val="1"/>
    <w:link w:val="1fff9"/>
    <w:rPr>
      <w:rFonts w:ascii="Tahoma" w:hAnsi="Tahoma"/>
    </w:rPr>
  </w:style>
  <w:style w:type="paragraph" w:customStyle="1" w:styleId="1fffb">
    <w:name w:val="Знак Знак1 Знак"/>
    <w:basedOn w:val="a"/>
    <w:link w:val="1fffc"/>
    <w:pPr>
      <w:widowControl w:val="0"/>
      <w:spacing w:after="160" w:line="240" w:lineRule="exact"/>
      <w:jc w:val="right"/>
    </w:pPr>
  </w:style>
  <w:style w:type="character" w:customStyle="1" w:styleId="1fffc">
    <w:name w:val="Знак Знак1 Знак"/>
    <w:basedOn w:val="1"/>
    <w:link w:val="1fffb"/>
  </w:style>
  <w:style w:type="paragraph" w:customStyle="1" w:styleId="afffffff5">
    <w:name w:val="Сравнение редакций"/>
    <w:link w:val="afffffff6"/>
    <w:rPr>
      <w:color w:val="000080"/>
    </w:rPr>
  </w:style>
  <w:style w:type="character" w:customStyle="1" w:styleId="afffffff6">
    <w:name w:val="Сравнение редакций"/>
    <w:link w:val="afffffff5"/>
    <w:rPr>
      <w:color w:val="000080"/>
    </w:rPr>
  </w:style>
  <w:style w:type="paragraph" w:customStyle="1" w:styleId="afffffff7">
    <w:name w:val="Примечание."/>
    <w:basedOn w:val="ac"/>
    <w:next w:val="a"/>
    <w:link w:val="afffffff8"/>
    <w:pPr>
      <w:widowControl w:val="0"/>
      <w:ind w:left="0"/>
    </w:pPr>
    <w:rPr>
      <w:i w:val="0"/>
      <w:color w:val="000000"/>
    </w:rPr>
  </w:style>
  <w:style w:type="character" w:customStyle="1" w:styleId="afffffff8">
    <w:name w:val="Примечание."/>
    <w:basedOn w:val="ae"/>
    <w:link w:val="afffffff7"/>
    <w:rPr>
      <w:rFonts w:ascii="Arial" w:hAnsi="Arial"/>
      <w:i w:val="0"/>
      <w:color w:val="000000"/>
      <w:sz w:val="24"/>
    </w:rPr>
  </w:style>
  <w:style w:type="paragraph" w:customStyle="1" w:styleId="WW8Num3z3">
    <w:name w:val="WW8Num3z3"/>
    <w:link w:val="WW8Num3z30"/>
    <w:rPr>
      <w:rFonts w:ascii="Symbol" w:hAnsi="Symbol"/>
    </w:rPr>
  </w:style>
  <w:style w:type="character" w:customStyle="1" w:styleId="WW8Num3z30">
    <w:name w:val="WW8Num3z3"/>
    <w:link w:val="WW8Num3z3"/>
    <w:rPr>
      <w:rFonts w:ascii="Symbol" w:hAnsi="Symbol"/>
    </w:rPr>
  </w:style>
  <w:style w:type="paragraph" w:customStyle="1" w:styleId="0">
    <w:name w:val="Заголовок_0"/>
    <w:basedOn w:val="a"/>
    <w:next w:val="afffffff9"/>
    <w:link w:val="00"/>
    <w:pPr>
      <w:jc w:val="center"/>
    </w:pPr>
    <w:rPr>
      <w:b/>
      <w:sz w:val="28"/>
    </w:rPr>
  </w:style>
  <w:style w:type="character" w:customStyle="1" w:styleId="00">
    <w:name w:val="Заголовок_0"/>
    <w:basedOn w:val="1"/>
    <w:link w:val="0"/>
    <w:rPr>
      <w:b/>
      <w:sz w:val="28"/>
    </w:rPr>
  </w:style>
  <w:style w:type="paragraph" w:customStyle="1" w:styleId="212pt5">
    <w:name w:val="Основной текст (2) + 12 pt5"/>
    <w:link w:val="212pt50"/>
    <w:rPr>
      <w:sz w:val="24"/>
      <w:highlight w:val="white"/>
    </w:rPr>
  </w:style>
  <w:style w:type="character" w:customStyle="1" w:styleId="212pt50">
    <w:name w:val="Основной текст (2) + 12 pt5"/>
    <w:link w:val="212pt5"/>
    <w:rPr>
      <w:sz w:val="24"/>
      <w:highlight w:val="white"/>
    </w:rPr>
  </w:style>
  <w:style w:type="paragraph" w:customStyle="1" w:styleId="WW-BodyText2">
    <w:name w:val="WW-Body Text 2"/>
    <w:basedOn w:val="a"/>
    <w:link w:val="WW-BodyText20"/>
    <w:pPr>
      <w:ind w:firstLine="567"/>
    </w:pPr>
    <w:rPr>
      <w:b/>
      <w:sz w:val="28"/>
    </w:rPr>
  </w:style>
  <w:style w:type="character" w:customStyle="1" w:styleId="WW-BodyText20">
    <w:name w:val="WW-Body Text 2"/>
    <w:basedOn w:val="1"/>
    <w:link w:val="WW-BodyText2"/>
    <w:rPr>
      <w:b/>
      <w:sz w:val="28"/>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xl104">
    <w:name w:val="xl104"/>
    <w:basedOn w:val="a"/>
    <w:link w:val="xl1040"/>
    <w:pPr>
      <w:spacing w:beforeAutospacing="1" w:afterAutospacing="1"/>
      <w:jc w:val="center"/>
    </w:pPr>
    <w:rPr>
      <w:sz w:val="24"/>
    </w:rPr>
  </w:style>
  <w:style w:type="character" w:customStyle="1" w:styleId="xl1040">
    <w:name w:val="xl104"/>
    <w:basedOn w:val="1"/>
    <w:link w:val="xl104"/>
    <w:rPr>
      <w:sz w:val="24"/>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text">
    <w:name w:val="text"/>
    <w:basedOn w:val="a"/>
    <w:link w:val="text0"/>
    <w:pPr>
      <w:spacing w:beforeAutospacing="1" w:afterAutospacing="1"/>
      <w:jc w:val="both"/>
    </w:pPr>
    <w:rPr>
      <w:sz w:val="24"/>
    </w:rPr>
  </w:style>
  <w:style w:type="character" w:customStyle="1" w:styleId="text0">
    <w:name w:val="text"/>
    <w:basedOn w:val="1"/>
    <w:link w:val="text"/>
    <w:rPr>
      <w:sz w:val="24"/>
    </w:rPr>
  </w:style>
  <w:style w:type="paragraph" w:customStyle="1" w:styleId="1fffd">
    <w:name w:val="Выделение1"/>
    <w:link w:val="afffffffa"/>
    <w:rPr>
      <w:i/>
    </w:rPr>
  </w:style>
  <w:style w:type="character" w:styleId="afffffffa">
    <w:name w:val="Emphasis"/>
    <w:link w:val="1fffd"/>
    <w:rPr>
      <w:i/>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6"/>
    <w:rPr>
      <w:rFonts w:ascii="Tahoma" w:hAnsi="Tahoma"/>
    </w:rPr>
  </w:style>
  <w:style w:type="paragraph" w:customStyle="1" w:styleId="afffffffb">
    <w:name w:val="Знак Знак Знак Знак"/>
    <w:basedOn w:val="a"/>
    <w:link w:val="afffffffc"/>
    <w:pPr>
      <w:spacing w:beforeAutospacing="1" w:afterAutospacing="1"/>
    </w:pPr>
    <w:rPr>
      <w:rFonts w:ascii="Tahoma" w:hAnsi="Tahoma"/>
    </w:rPr>
  </w:style>
  <w:style w:type="character" w:customStyle="1" w:styleId="afffffffc">
    <w:name w:val="Знак Знак Знак Знак"/>
    <w:basedOn w:val="1"/>
    <w:link w:val="afffffffb"/>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customStyle="1" w:styleId="83">
    <w:name w:val="Знак Знак8"/>
    <w:link w:val="84"/>
  </w:style>
  <w:style w:type="character" w:customStyle="1" w:styleId="84">
    <w:name w:val="Знак Знак8"/>
    <w:link w:val="83"/>
  </w:style>
  <w:style w:type="character" w:customStyle="1" w:styleId="3f">
    <w:name w:val="Основной текст 3 Знак"/>
    <w:basedOn w:val="1"/>
    <w:link w:val="3e"/>
    <w:rPr>
      <w:sz w:val="22"/>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7"/>
    <w:pPr>
      <w:spacing w:beforeAutospacing="1" w:afterAutospacing="1"/>
    </w:pPr>
    <w:rPr>
      <w:rFonts w:ascii="Tahoma" w:hAnsi="Tahoma"/>
    </w:rPr>
  </w:style>
  <w:style w:type="character"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6"/>
    <w:rPr>
      <w:rFonts w:ascii="Tahoma" w:hAnsi="Tahoma"/>
    </w:rPr>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FontStyle13">
    <w:name w:val="Font Style13"/>
    <w:link w:val="FontStyle130"/>
    <w:rPr>
      <w:sz w:val="26"/>
    </w:rPr>
  </w:style>
  <w:style w:type="character" w:customStyle="1" w:styleId="FontStyle130">
    <w:name w:val="Font Style13"/>
    <w:link w:val="FontStyle13"/>
    <w:rPr>
      <w:rFonts w:ascii="Times New Roman" w:hAnsi="Times New Roman"/>
      <w:sz w:val="26"/>
    </w:rPr>
  </w:style>
  <w:style w:type="paragraph" w:customStyle="1" w:styleId="xl136">
    <w:name w:val="xl136"/>
    <w:basedOn w:val="a"/>
    <w:link w:val="xl1360"/>
    <w:pPr>
      <w:spacing w:beforeAutospacing="1" w:afterAutospacing="1"/>
      <w:jc w:val="center"/>
    </w:pPr>
    <w:rPr>
      <w:sz w:val="24"/>
    </w:rPr>
  </w:style>
  <w:style w:type="character" w:customStyle="1" w:styleId="xl1360">
    <w:name w:val="xl136"/>
    <w:basedOn w:val="1"/>
    <w:link w:val="xl136"/>
    <w:rPr>
      <w:color w:val="000000"/>
      <w:sz w:val="24"/>
    </w:rPr>
  </w:style>
  <w:style w:type="paragraph" w:customStyle="1" w:styleId="afffffffd">
    <w:name w:val="Знак Знак Знак Знак Знак"/>
    <w:basedOn w:val="a"/>
    <w:link w:val="afffffffe"/>
    <w:pPr>
      <w:spacing w:beforeAutospacing="1" w:afterAutospacing="1"/>
    </w:pPr>
    <w:rPr>
      <w:rFonts w:ascii="Tahoma" w:hAnsi="Tahoma"/>
    </w:rPr>
  </w:style>
  <w:style w:type="character" w:customStyle="1" w:styleId="afffffffe">
    <w:name w:val="Знак Знак Знак Знак Знак"/>
    <w:basedOn w:val="1"/>
    <w:link w:val="afffffffd"/>
    <w:rPr>
      <w:rFonts w:ascii="Tahoma" w:hAnsi="Tahoma"/>
    </w:rPr>
  </w:style>
  <w:style w:type="paragraph" w:customStyle="1" w:styleId="RTFNum24">
    <w:name w:val="RTF_Num 2 4"/>
    <w:link w:val="RTFNum240"/>
    <w:rPr>
      <w:sz w:val="24"/>
    </w:rPr>
  </w:style>
  <w:style w:type="character" w:customStyle="1" w:styleId="RTFNum240">
    <w:name w:val="RTF_Num 2 4"/>
    <w:link w:val="RTFNum24"/>
    <w:rPr>
      <w:rFonts w:ascii="Times New Roman" w:hAnsi="Times New Roman"/>
      <w:color w:val="000000"/>
      <w:sz w:val="24"/>
    </w:rPr>
  </w:style>
  <w:style w:type="paragraph" w:styleId="95">
    <w:name w:val="toc 9"/>
    <w:next w:val="a"/>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FontStyle25">
    <w:name w:val="Font Style25"/>
    <w:link w:val="FontStyle250"/>
    <w:rPr>
      <w:sz w:val="26"/>
    </w:rPr>
  </w:style>
  <w:style w:type="character" w:customStyle="1" w:styleId="FontStyle250">
    <w:name w:val="Font Style25"/>
    <w:link w:val="FontStyle25"/>
    <w:rPr>
      <w:rFonts w:ascii="Times New Roman" w:hAnsi="Times New Roman"/>
      <w:sz w:val="26"/>
    </w:rPr>
  </w:style>
  <w:style w:type="paragraph" w:customStyle="1" w:styleId="xl103">
    <w:name w:val="xl103"/>
    <w:basedOn w:val="a"/>
    <w:link w:val="xl1030"/>
    <w:pPr>
      <w:spacing w:beforeAutospacing="1" w:afterAutospacing="1"/>
      <w:jc w:val="center"/>
    </w:pPr>
    <w:rPr>
      <w:sz w:val="24"/>
    </w:rPr>
  </w:style>
  <w:style w:type="character" w:customStyle="1" w:styleId="xl1030">
    <w:name w:val="xl103"/>
    <w:basedOn w:val="1"/>
    <w:link w:val="xl103"/>
    <w:rPr>
      <w:sz w:val="24"/>
    </w:rPr>
  </w:style>
  <w:style w:type="paragraph" w:customStyle="1" w:styleId="97">
    <w:name w:val="Знак Знак9"/>
    <w:link w:val="98"/>
  </w:style>
  <w:style w:type="character" w:customStyle="1" w:styleId="98">
    <w:name w:val="Знак Знак9"/>
    <w:link w:val="97"/>
    <w:rPr>
      <w:rFonts w:ascii="Times New Roman" w:hAnsi="Times New Roman"/>
      <w:sz w:val="20"/>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xl113">
    <w:name w:val="xl113"/>
    <w:basedOn w:val="a"/>
    <w:link w:val="xl1130"/>
    <w:pPr>
      <w:spacing w:beforeAutospacing="1" w:afterAutospacing="1"/>
    </w:pPr>
    <w:rPr>
      <w:sz w:val="24"/>
    </w:rPr>
  </w:style>
  <w:style w:type="character" w:customStyle="1" w:styleId="xl1130">
    <w:name w:val="xl113"/>
    <w:basedOn w:val="1"/>
    <w:link w:val="xl113"/>
    <w:rPr>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
    <w:name w:val="Внимание: недобросовестность!"/>
    <w:basedOn w:val="a"/>
    <w:next w:val="a"/>
    <w:link w:val="affffffff0"/>
    <w:pPr>
      <w:widowControl w:val="0"/>
      <w:jc w:val="both"/>
    </w:pPr>
    <w:rPr>
      <w:rFonts w:ascii="Arial" w:hAnsi="Arial"/>
      <w:sz w:val="24"/>
    </w:rPr>
  </w:style>
  <w:style w:type="character" w:customStyle="1" w:styleId="affffffff0">
    <w:name w:val="Внимание: недобросовестность!"/>
    <w:basedOn w:val="1"/>
    <w:link w:val="affffffff"/>
    <w:rPr>
      <w:rFonts w:ascii="Arial" w:hAnsi="Arial"/>
      <w:sz w:val="24"/>
    </w:rPr>
  </w:style>
  <w:style w:type="paragraph" w:customStyle="1" w:styleId="affffffff1">
    <w:name w:val="Основной текст + Полужирный"/>
    <w:link w:val="affffffff2"/>
    <w:rPr>
      <w:b/>
      <w:sz w:val="22"/>
    </w:rPr>
  </w:style>
  <w:style w:type="character" w:customStyle="1" w:styleId="affffffff2">
    <w:name w:val="Основной текст + Полужирный"/>
    <w:link w:val="affffffff1"/>
    <w:rPr>
      <w:rFonts w:ascii="Times New Roman" w:hAnsi="Times New Roman"/>
      <w:b/>
      <w:spacing w:val="0"/>
      <w:sz w:val="22"/>
    </w:rPr>
  </w:style>
  <w:style w:type="paragraph" w:customStyle="1" w:styleId="280">
    <w:name w:val="Знак Знак28"/>
    <w:link w:val="281"/>
    <w:rPr>
      <w:sz w:val="28"/>
    </w:rPr>
  </w:style>
  <w:style w:type="character" w:customStyle="1" w:styleId="281">
    <w:name w:val="Знак Знак28"/>
    <w:link w:val="280"/>
    <w:rPr>
      <w:sz w:val="28"/>
    </w:rPr>
  </w:style>
  <w:style w:type="paragraph" w:customStyle="1" w:styleId="144">
    <w:name w:val="Обычный + 14 пт"/>
    <w:basedOn w:val="aff"/>
    <w:link w:val="145"/>
    <w:pPr>
      <w:spacing w:after="0"/>
      <w:ind w:left="0" w:firstLine="601"/>
      <w:jc w:val="both"/>
    </w:pPr>
    <w:rPr>
      <w:sz w:val="28"/>
    </w:rPr>
  </w:style>
  <w:style w:type="character" w:customStyle="1" w:styleId="145">
    <w:name w:val="Обычный + 14 пт"/>
    <w:basedOn w:val="aff0"/>
    <w:link w:val="144"/>
    <w:rPr>
      <w:sz w:val="28"/>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affffffff3">
    <w:name w:val="Текст (справка)"/>
    <w:basedOn w:val="a"/>
    <w:next w:val="a"/>
    <w:link w:val="affffffff4"/>
    <w:pPr>
      <w:widowControl w:val="0"/>
      <w:ind w:left="170" w:right="170"/>
    </w:pPr>
    <w:rPr>
      <w:rFonts w:ascii="Arial" w:hAnsi="Arial"/>
      <w:sz w:val="24"/>
    </w:rPr>
  </w:style>
  <w:style w:type="character" w:customStyle="1" w:styleId="affffffff4">
    <w:name w:val="Текст (справка)"/>
    <w:basedOn w:val="1"/>
    <w:link w:val="affffffff3"/>
    <w:rPr>
      <w:rFonts w:ascii="Arial" w:hAnsi="Arial"/>
      <w:sz w:val="24"/>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textdefault">
    <w:name w:val="text_default"/>
    <w:link w:val="textdefault0"/>
    <w:rPr>
      <w:rFonts w:ascii="Verdana" w:hAnsi="Verdana"/>
      <w:color w:val="5E6466"/>
      <w:sz w:val="18"/>
    </w:rPr>
  </w:style>
  <w:style w:type="character" w:customStyle="1" w:styleId="textdefault0">
    <w:name w:val="text_default"/>
    <w:link w:val="textdefault"/>
    <w:rPr>
      <w:rFonts w:ascii="Verdana" w:hAnsi="Verdana"/>
      <w:color w:val="5E6466"/>
      <w:sz w:val="18"/>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affffffff5">
    <w:name w:val="Знак Знак Знак Знак Знак Знак Знак Знак Знак Знак Знак Знак Знак Знак Знак Знак Знак Знак Знак Знак Знак"/>
    <w:basedOn w:val="a"/>
    <w:link w:val="affffffff6"/>
    <w:pPr>
      <w:spacing w:beforeAutospacing="1" w:afterAutospacing="1"/>
    </w:pPr>
    <w:rPr>
      <w:rFonts w:ascii="Tahoma" w:hAnsi="Tahoma"/>
    </w:rPr>
  </w:style>
  <w:style w:type="character" w:customStyle="1" w:styleId="affffffff6">
    <w:name w:val="Знак Знак Знак Знак Знак Знак Знак Знак Знак Знак Знак Знак Знак Знак Знак Знак Знак Знак Знак Знак Знак"/>
    <w:basedOn w:val="1"/>
    <w:link w:val="affffffff5"/>
    <w:rPr>
      <w:rFonts w:ascii="Tahoma" w:hAnsi="Tahoma"/>
    </w:rPr>
  </w:style>
  <w:style w:type="paragraph" w:customStyle="1" w:styleId="2fc">
    <w:name w:val="Знак Знак2 Знак Знак Знак Знак Знак Знак"/>
    <w:basedOn w:val="a"/>
    <w:link w:val="2fd"/>
    <w:pPr>
      <w:spacing w:after="160" w:line="240" w:lineRule="exact"/>
    </w:pPr>
    <w:rPr>
      <w:rFonts w:ascii="Verdana" w:hAnsi="Verdana"/>
    </w:rPr>
  </w:style>
  <w:style w:type="character" w:customStyle="1" w:styleId="2fd">
    <w:name w:val="Знак Знак2 Знак Знак Знак Знак Знак Знак"/>
    <w:basedOn w:val="1"/>
    <w:link w:val="2fc"/>
    <w:rPr>
      <w:rFonts w:ascii="Verdana" w:hAnsi="Verdana"/>
    </w:rPr>
  </w:style>
  <w:style w:type="paragraph" w:customStyle="1" w:styleId="212pt12">
    <w:name w:val="Основной текст (2) + 12 pt12"/>
    <w:link w:val="212pt120"/>
    <w:rPr>
      <w:sz w:val="24"/>
      <w:highlight w:val="white"/>
    </w:rPr>
  </w:style>
  <w:style w:type="character" w:customStyle="1" w:styleId="212pt120">
    <w:name w:val="Основной текст (2) + 12 pt12"/>
    <w:link w:val="212pt12"/>
    <w:rPr>
      <w:sz w:val="24"/>
      <w:highlight w:val="white"/>
    </w:rPr>
  </w:style>
  <w:style w:type="paragraph" w:customStyle="1" w:styleId="190">
    <w:name w:val="Знак Знак19"/>
    <w:link w:val="191"/>
    <w:rPr>
      <w:sz w:val="16"/>
    </w:rPr>
  </w:style>
  <w:style w:type="character" w:customStyle="1" w:styleId="191">
    <w:name w:val="Знак Знак19"/>
    <w:link w:val="190"/>
    <w:rPr>
      <w:sz w:val="16"/>
    </w:rPr>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affffffff7">
    <w:name w:val="Цветовое выделение"/>
    <w:link w:val="affffffff8"/>
    <w:rPr>
      <w:b/>
      <w:color w:val="000080"/>
    </w:rPr>
  </w:style>
  <w:style w:type="character" w:customStyle="1" w:styleId="affffffff8">
    <w:name w:val="Цветовое выделение"/>
    <w:link w:val="affffffff7"/>
    <w:rPr>
      <w:b/>
      <w:color w:val="000080"/>
    </w:rPr>
  </w:style>
  <w:style w:type="paragraph" w:customStyle="1" w:styleId="1fffe">
    <w:name w:val="Знак Знак Знак Знак1 Знак Знак Знак Знак Знак Знак Знак Знак Знак Знак Знак"/>
    <w:basedOn w:val="a"/>
    <w:link w:val="1ffff"/>
    <w:pPr>
      <w:spacing w:beforeAutospacing="1" w:afterAutospacing="1"/>
      <w:jc w:val="both"/>
    </w:pPr>
    <w:rPr>
      <w:rFonts w:ascii="Tahoma" w:hAnsi="Tahoma"/>
    </w:rPr>
  </w:style>
  <w:style w:type="character" w:customStyle="1" w:styleId="1ffff">
    <w:name w:val="Знак Знак Знак Знак1 Знак Знак Знак Знак Знак Знак Знак Знак Знак Знак Знак"/>
    <w:basedOn w:val="1"/>
    <w:link w:val="1fffe"/>
    <w:rPr>
      <w:rFonts w:ascii="Tahoma" w:hAnsi="Tahoma"/>
    </w:rPr>
  </w:style>
  <w:style w:type="paragraph" w:customStyle="1" w:styleId="21f8">
    <w:name w:val="Знак Знак2 Знак Знак Знак Знак1 Знак Знак Знак Знак Знак Знак"/>
    <w:basedOn w:val="a"/>
    <w:link w:val="21f9"/>
    <w:pPr>
      <w:spacing w:beforeAutospacing="1" w:afterAutospacing="1"/>
      <w:jc w:val="both"/>
    </w:pPr>
    <w:rPr>
      <w:rFonts w:ascii="Tahoma" w:hAnsi="Tahoma"/>
    </w:rPr>
  </w:style>
  <w:style w:type="character" w:customStyle="1" w:styleId="21f9">
    <w:name w:val="Знак Знак2 Знак Знак Знак Знак1 Знак Знак Знак Знак Знак Знак"/>
    <w:basedOn w:val="1"/>
    <w:link w:val="21f8"/>
    <w:rPr>
      <w:rFonts w:ascii="Tahoma" w:hAnsi="Tahoma"/>
    </w:rPr>
  </w:style>
  <w:style w:type="paragraph" w:styleId="affffffff9">
    <w:name w:val="Balloon Text"/>
    <w:basedOn w:val="a"/>
    <w:link w:val="affffffffa"/>
    <w:rPr>
      <w:rFonts w:ascii="Tahoma" w:hAnsi="Tahoma"/>
      <w:sz w:val="16"/>
    </w:rPr>
  </w:style>
  <w:style w:type="character" w:customStyle="1" w:styleId="affffffffa">
    <w:name w:val="Текст выноски Знак"/>
    <w:basedOn w:val="1"/>
    <w:link w:val="affffffff9"/>
    <w:rPr>
      <w:rFonts w:ascii="Tahoma" w:hAnsi="Tahoma"/>
      <w:sz w:val="1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4"/>
    <w:pPr>
      <w:spacing w:beforeAutospacing="1" w:afterAutospacing="1"/>
    </w:pPr>
    <w:rPr>
      <w:rFonts w:ascii="Tahoma" w:hAnsi="Tahoma"/>
    </w:rPr>
  </w:style>
  <w:style w:type="character"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3"/>
    <w:rPr>
      <w:rFonts w:ascii="Tahoma" w:hAnsi="Tahoma"/>
    </w:rPr>
  </w:style>
  <w:style w:type="paragraph" w:customStyle="1" w:styleId="43">
    <w:name w:val="Знак4 Знак Знак Знак Знак Знак Знак Знак Знак Знак"/>
    <w:basedOn w:val="a"/>
    <w:link w:val="44"/>
    <w:pPr>
      <w:spacing w:beforeAutospacing="1" w:afterAutospacing="1"/>
      <w:jc w:val="both"/>
    </w:pPr>
    <w:rPr>
      <w:rFonts w:ascii="Tahoma" w:hAnsi="Tahoma"/>
    </w:rPr>
  </w:style>
  <w:style w:type="character" w:customStyle="1" w:styleId="44">
    <w:name w:val="Знак4 Знак Знак Знак Знак Знак Знак Знак Знак Знак"/>
    <w:basedOn w:val="1"/>
    <w:link w:val="43"/>
    <w:rPr>
      <w:rFonts w:ascii="Tahoma" w:hAnsi="Tahoma"/>
    </w:rPr>
  </w:style>
  <w:style w:type="paragraph" w:customStyle="1" w:styleId="3f0">
    <w:name w:val="Знак Знак3 Знак Знак Знак Знак"/>
    <w:basedOn w:val="a"/>
    <w:link w:val="3f1"/>
    <w:pPr>
      <w:spacing w:beforeAutospacing="1" w:afterAutospacing="1"/>
    </w:pPr>
    <w:rPr>
      <w:rFonts w:ascii="Tahoma" w:hAnsi="Tahoma"/>
    </w:rPr>
  </w:style>
  <w:style w:type="character" w:customStyle="1" w:styleId="3f1">
    <w:name w:val="Знак Знак3 Знак Знак Знак Знак"/>
    <w:basedOn w:val="1"/>
    <w:link w:val="3f0"/>
    <w:rPr>
      <w:rFonts w:ascii="Tahoma" w:hAnsi="Tahoma"/>
    </w:rPr>
  </w:style>
  <w:style w:type="paragraph" w:customStyle="1" w:styleId="2fe">
    <w:name w:val="Основной шрифт абзаца2"/>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ff"/>
    <w:rPr>
      <w:rFonts w:ascii="Tahoma" w:hAnsi="Tahoma"/>
    </w:rPr>
  </w:style>
  <w:style w:type="paragraph" w:customStyle="1" w:styleId="Web">
    <w:name w:val="Обычный (Web)"/>
    <w:basedOn w:val="a"/>
    <w:link w:val="Web0"/>
    <w:rPr>
      <w:sz w:val="24"/>
    </w:rPr>
  </w:style>
  <w:style w:type="character" w:customStyle="1" w:styleId="Web0">
    <w:name w:val="Обычный (Web)"/>
    <w:basedOn w:val="1"/>
    <w:link w:val="Web"/>
    <w:rPr>
      <w:sz w:val="24"/>
    </w:rPr>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WW8Num6z0">
    <w:name w:val="WW8Num6z0"/>
    <w:link w:val="WW8Num6z00"/>
    <w:rPr>
      <w:rFonts w:ascii="Symbol" w:hAnsi="Symbol"/>
    </w:rPr>
  </w:style>
  <w:style w:type="character" w:customStyle="1" w:styleId="WW8Num6z00">
    <w:name w:val="WW8Num6z0"/>
    <w:link w:val="WW8Num6z0"/>
    <w:rPr>
      <w:rFonts w:ascii="Symbol" w:hAnsi="Symbol"/>
    </w:rPr>
  </w:style>
  <w:style w:type="paragraph" w:customStyle="1" w:styleId="xl130">
    <w:name w:val="xl130"/>
    <w:basedOn w:val="a"/>
    <w:link w:val="xl1300"/>
    <w:pPr>
      <w:spacing w:beforeAutospacing="1" w:afterAutospacing="1"/>
      <w:jc w:val="center"/>
    </w:pPr>
    <w:rPr>
      <w:sz w:val="24"/>
    </w:rPr>
  </w:style>
  <w:style w:type="character" w:customStyle="1" w:styleId="xl1300">
    <w:name w:val="xl130"/>
    <w:basedOn w:val="1"/>
    <w:link w:val="xl130"/>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418">
    <w:name w:val="Знак4 Знак Знак Знак Знак Знак Знак Знак Знак Знак1"/>
    <w:basedOn w:val="a"/>
    <w:link w:val="419"/>
    <w:pPr>
      <w:spacing w:beforeAutospacing="1" w:afterAutospacing="1"/>
      <w:jc w:val="both"/>
    </w:pPr>
    <w:rPr>
      <w:rFonts w:ascii="Tahoma" w:hAnsi="Tahoma"/>
    </w:rPr>
  </w:style>
  <w:style w:type="character" w:customStyle="1" w:styleId="419">
    <w:name w:val="Знак4 Знак Знак Знак Знак Знак Знак Знак Знак Знак1"/>
    <w:basedOn w:val="1"/>
    <w:link w:val="418"/>
    <w:rPr>
      <w:rFonts w:ascii="Tahoma" w:hAnsi="Tahoma"/>
    </w:rPr>
  </w:style>
  <w:style w:type="paragraph" w:customStyle="1" w:styleId="4114">
    <w:name w:val="Знак4 Знак Знак Знак Знак Знак Знак Знак Знак Знак11"/>
    <w:basedOn w:val="a"/>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1"/>
    <w:basedOn w:val="1"/>
    <w:link w:val="4114"/>
    <w:rPr>
      <w:rFonts w:ascii="Tahoma" w:hAnsi="Tahoma"/>
    </w:rPr>
  </w:style>
  <w:style w:type="paragraph" w:customStyle="1" w:styleId="Heading1Char">
    <w:name w:val="Heading 1 Char"/>
    <w:link w:val="Heading1Char0"/>
    <w:rPr>
      <w:rFonts w:ascii="Calibri" w:hAnsi="Calibri"/>
      <w:b/>
      <w:sz w:val="28"/>
    </w:rPr>
  </w:style>
  <w:style w:type="character" w:customStyle="1" w:styleId="Heading1Char0">
    <w:name w:val="Heading 1 Char"/>
    <w:link w:val="Heading1Char"/>
    <w:rPr>
      <w:rFonts w:ascii="Calibri" w:hAnsi="Calibri"/>
      <w:b/>
      <w:sz w:val="28"/>
    </w:rPr>
  </w:style>
  <w:style w:type="paragraph" w:customStyle="1" w:styleId="affffffffb">
    <w:name w:val="Переменная часть"/>
    <w:basedOn w:val="affffffffc"/>
    <w:next w:val="a"/>
    <w:link w:val="affffffffd"/>
    <w:rPr>
      <w:rFonts w:ascii="Arial" w:hAnsi="Arial"/>
      <w:sz w:val="20"/>
    </w:rPr>
  </w:style>
  <w:style w:type="character" w:customStyle="1" w:styleId="affffffffd">
    <w:name w:val="Переменная часть"/>
    <w:basedOn w:val="affffffffe"/>
    <w:link w:val="affffffffb"/>
    <w:rPr>
      <w:rFonts w:ascii="Arial" w:hAnsi="Arial"/>
      <w:sz w:val="20"/>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1ffff0">
    <w:name w:val="Абзац списка1"/>
    <w:basedOn w:val="a"/>
    <w:link w:val="1ffff1"/>
    <w:pPr>
      <w:spacing w:after="200" w:line="276" w:lineRule="auto"/>
      <w:ind w:left="720"/>
    </w:pPr>
    <w:rPr>
      <w:rFonts w:ascii="Calibri" w:hAnsi="Calibri"/>
      <w:sz w:val="22"/>
    </w:rPr>
  </w:style>
  <w:style w:type="character" w:customStyle="1" w:styleId="1ffff1">
    <w:name w:val="Абзац списка1"/>
    <w:basedOn w:val="1"/>
    <w:link w:val="1ffff0"/>
    <w:rPr>
      <w:rFonts w:ascii="Calibri" w:hAnsi="Calibri"/>
      <w:sz w:val="22"/>
    </w:rPr>
  </w:style>
  <w:style w:type="paragraph" w:customStyle="1" w:styleId="250">
    <w:name w:val="Знак Знак25"/>
    <w:link w:val="251"/>
    <w:rPr>
      <w:rFonts w:ascii="Tahoma" w:hAnsi="Tahoma"/>
      <w:sz w:val="16"/>
    </w:rPr>
  </w:style>
  <w:style w:type="character" w:customStyle="1" w:styleId="251">
    <w:name w:val="Знак Знак25"/>
    <w:link w:val="250"/>
    <w:rPr>
      <w:rFonts w:ascii="Tahoma" w:hAnsi="Tahoma"/>
      <w:sz w:val="16"/>
    </w:rPr>
  </w:style>
  <w:style w:type="paragraph" w:customStyle="1" w:styleId="FooterChar">
    <w:name w:val="Footer Char"/>
    <w:link w:val="FooterChar0"/>
    <w:rPr>
      <w:rFonts w:ascii="Calibri" w:hAnsi="Calibri"/>
    </w:rPr>
  </w:style>
  <w:style w:type="character" w:customStyle="1" w:styleId="FooterChar0">
    <w:name w:val="Footer Char"/>
    <w:link w:val="FooterChar"/>
    <w:rPr>
      <w:rFonts w:ascii="Calibri" w:hAnsi="Calibri"/>
    </w:rPr>
  </w:style>
  <w:style w:type="paragraph" w:customStyle="1" w:styleId="212pt13">
    <w:name w:val="Основной текст (2) + 12 pt13"/>
    <w:link w:val="212pt130"/>
    <w:rPr>
      <w:sz w:val="24"/>
      <w:highlight w:val="white"/>
    </w:rPr>
  </w:style>
  <w:style w:type="character" w:customStyle="1" w:styleId="212pt130">
    <w:name w:val="Основной текст (2) + 12 pt13"/>
    <w:link w:val="212pt13"/>
    <w:rPr>
      <w:sz w:val="24"/>
      <w:highlight w:val="white"/>
    </w:rPr>
  </w:style>
  <w:style w:type="paragraph" w:customStyle="1" w:styleId="202">
    <w:name w:val="Знак Знак20"/>
    <w:link w:val="203"/>
    <w:rPr>
      <w:sz w:val="24"/>
    </w:rPr>
  </w:style>
  <w:style w:type="character" w:customStyle="1" w:styleId="203">
    <w:name w:val="Знак Знак20"/>
    <w:link w:val="202"/>
    <w:rPr>
      <w:sz w:val="24"/>
    </w:rPr>
  </w:style>
  <w:style w:type="paragraph" w:customStyle="1" w:styleId="319">
    <w:name w:val="Основной текст 31"/>
    <w:basedOn w:val="a"/>
    <w:link w:val="31a"/>
    <w:pPr>
      <w:spacing w:after="120"/>
    </w:pPr>
    <w:rPr>
      <w:sz w:val="16"/>
    </w:rPr>
  </w:style>
  <w:style w:type="character" w:customStyle="1" w:styleId="31a">
    <w:name w:val="Основной текст 31"/>
    <w:basedOn w:val="1"/>
    <w:link w:val="319"/>
    <w:rPr>
      <w:sz w:val="16"/>
    </w:rPr>
  </w:style>
  <w:style w:type="paragraph" w:customStyle="1" w:styleId="xl118">
    <w:name w:val="xl118"/>
    <w:basedOn w:val="a"/>
    <w:link w:val="xl1180"/>
    <w:pPr>
      <w:spacing w:beforeAutospacing="1" w:afterAutospacing="1"/>
      <w:jc w:val="center"/>
    </w:pPr>
    <w:rPr>
      <w:sz w:val="24"/>
    </w:rPr>
  </w:style>
  <w:style w:type="character" w:customStyle="1" w:styleId="xl1180">
    <w:name w:val="xl118"/>
    <w:basedOn w:val="1"/>
    <w:link w:val="xl118"/>
    <w:rPr>
      <w:sz w:val="24"/>
    </w:rPr>
  </w:style>
  <w:style w:type="paragraph" w:customStyle="1" w:styleId="75">
    <w:name w:val="Знак Знак7"/>
    <w:link w:val="76"/>
    <w:rPr>
      <w:b/>
      <w:sz w:val="28"/>
    </w:rPr>
  </w:style>
  <w:style w:type="character" w:customStyle="1" w:styleId="76">
    <w:name w:val="Знак Знак7"/>
    <w:link w:val="75"/>
    <w:rPr>
      <w:b/>
      <w:sz w:val="28"/>
    </w:rPr>
  </w:style>
  <w:style w:type="paragraph" w:customStyle="1" w:styleId="180">
    <w:name w:val="Знак Знак18"/>
    <w:link w:val="181"/>
    <w:rPr>
      <w:rFonts w:ascii="AG Souvenir" w:hAnsi="AG Souvenir"/>
      <w:b/>
      <w:spacing w:val="38"/>
      <w:sz w:val="28"/>
    </w:rPr>
  </w:style>
  <w:style w:type="character" w:customStyle="1" w:styleId="181">
    <w:name w:val="Знак Знак18"/>
    <w:link w:val="180"/>
    <w:rPr>
      <w:rFonts w:ascii="AG Souvenir" w:hAnsi="AG Souvenir"/>
      <w:b/>
      <w:spacing w:val="38"/>
      <w:sz w:val="28"/>
    </w:rPr>
  </w:style>
  <w:style w:type="paragraph" w:customStyle="1" w:styleId="11f4">
    <w:name w:val="Знак Знак11"/>
    <w:link w:val="11f5"/>
    <w:rPr>
      <w:sz w:val="28"/>
    </w:rPr>
  </w:style>
  <w:style w:type="character" w:customStyle="1" w:styleId="11f5">
    <w:name w:val="Знак Знак11"/>
    <w:link w:val="11f4"/>
    <w:rPr>
      <w:sz w:val="28"/>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6z2">
    <w:name w:val="WW8Num6z2"/>
    <w:link w:val="WW8Num6z20"/>
    <w:rPr>
      <w:rFonts w:ascii="Wingdings" w:hAnsi="Wingdings"/>
    </w:rPr>
  </w:style>
  <w:style w:type="character" w:customStyle="1" w:styleId="WW8Num6z20">
    <w:name w:val="WW8Num6z2"/>
    <w:link w:val="WW8Num6z2"/>
    <w:rPr>
      <w:rFonts w:ascii="Wingdings" w:hAnsi="Wingdings"/>
    </w:rPr>
  </w:style>
  <w:style w:type="paragraph" w:customStyle="1" w:styleId="21fc">
    <w:name w:val="Знак Знак2 Знак Знак Знак Знак1 Знак"/>
    <w:basedOn w:val="a"/>
    <w:link w:val="21fd"/>
    <w:pPr>
      <w:spacing w:beforeAutospacing="1" w:afterAutospacing="1"/>
    </w:pPr>
    <w:rPr>
      <w:rFonts w:ascii="Tahoma" w:hAnsi="Tahoma"/>
    </w:rPr>
  </w:style>
  <w:style w:type="character" w:customStyle="1" w:styleId="21fd">
    <w:name w:val="Знак Знак2 Знак Знак Знак Знак1 Знак"/>
    <w:basedOn w:val="1"/>
    <w:link w:val="21fc"/>
    <w:rPr>
      <w:rFonts w:ascii="Tahoma" w:hAnsi="Tahoma"/>
    </w:rPr>
  </w:style>
  <w:style w:type="paragraph" w:customStyle="1" w:styleId="212pt14">
    <w:name w:val="Основной текст (2) + 12 pt14"/>
    <w:link w:val="212pt140"/>
    <w:rPr>
      <w:sz w:val="24"/>
      <w:highlight w:val="white"/>
    </w:rPr>
  </w:style>
  <w:style w:type="character" w:customStyle="1" w:styleId="212pt140">
    <w:name w:val="Основной текст (2) + 12 pt14"/>
    <w:link w:val="212pt14"/>
    <w:rPr>
      <w:sz w:val="24"/>
      <w:highlight w:val="white"/>
    </w:rPr>
  </w:style>
  <w:style w:type="paragraph" w:customStyle="1" w:styleId="Style1">
    <w:name w:val="Style1"/>
    <w:basedOn w:val="a"/>
    <w:link w:val="Style10"/>
    <w:pPr>
      <w:widowControl w:val="0"/>
    </w:pPr>
    <w:rPr>
      <w:sz w:val="24"/>
    </w:rPr>
  </w:style>
  <w:style w:type="character" w:customStyle="1" w:styleId="Style10">
    <w:name w:val="Style1"/>
    <w:basedOn w:val="1"/>
    <w:link w:val="Style1"/>
    <w:rPr>
      <w:sz w:val="24"/>
    </w:rPr>
  </w:style>
  <w:style w:type="paragraph" w:customStyle="1" w:styleId="160">
    <w:name w:val="Знак Знак16"/>
    <w:link w:val="161"/>
    <w:rPr>
      <w:rFonts w:ascii="Arial" w:hAnsi="Arial"/>
      <w:b/>
      <w:sz w:val="26"/>
    </w:rPr>
  </w:style>
  <w:style w:type="character" w:customStyle="1" w:styleId="161">
    <w:name w:val="Знак Знак16"/>
    <w:link w:val="160"/>
    <w:rPr>
      <w:rFonts w:ascii="Arial" w:hAnsi="Arial"/>
      <w:b/>
      <w:sz w:val="26"/>
    </w:rPr>
  </w:style>
  <w:style w:type="paragraph" w:customStyle="1" w:styleId="1ffff2">
    <w:name w:val="Знак1 Знак Знак"/>
    <w:basedOn w:val="a"/>
    <w:link w:val="1ffff3"/>
    <w:pPr>
      <w:spacing w:beforeAutospacing="1" w:afterAutospacing="1"/>
    </w:pPr>
    <w:rPr>
      <w:rFonts w:ascii="Tahoma" w:hAnsi="Tahoma"/>
    </w:rPr>
  </w:style>
  <w:style w:type="character" w:customStyle="1" w:styleId="1ffff3">
    <w:name w:val="Знак1 Знак Знак"/>
    <w:basedOn w:val="1"/>
    <w:link w:val="1ffff2"/>
    <w:rPr>
      <w:rFonts w:ascii="Tahoma" w:hAnsi="Tahoma"/>
    </w:rPr>
  </w:style>
  <w:style w:type="paragraph" w:customStyle="1" w:styleId="xl129">
    <w:name w:val="xl129"/>
    <w:basedOn w:val="a"/>
    <w:link w:val="xl1290"/>
    <w:pPr>
      <w:spacing w:beforeAutospacing="1" w:afterAutospacing="1"/>
      <w:jc w:val="center"/>
    </w:pPr>
    <w:rPr>
      <w:b/>
      <w:i/>
      <w:sz w:val="32"/>
    </w:rPr>
  </w:style>
  <w:style w:type="character" w:customStyle="1" w:styleId="xl1290">
    <w:name w:val="xl129"/>
    <w:basedOn w:val="1"/>
    <w:link w:val="xl129"/>
    <w:rPr>
      <w:b/>
      <w:i/>
      <w:sz w:val="32"/>
    </w:rPr>
  </w:style>
  <w:style w:type="paragraph" w:customStyle="1" w:styleId="1ffff4">
    <w:name w:val="Знак Знак Знак Знак Знак Знак Знак Знак Знак Знак Знак Знак Знак Знак Знак Знак Знак Знак Знак Знак Знак Знак Знак Знак Знак1"/>
    <w:basedOn w:val="a"/>
    <w:link w:val="1ffff5"/>
    <w:pPr>
      <w:spacing w:beforeAutospacing="1" w:afterAutospacing="1"/>
      <w:jc w:val="both"/>
    </w:pPr>
    <w:rPr>
      <w:rFonts w:ascii="Tahoma" w:hAnsi="Tahoma"/>
    </w:rPr>
  </w:style>
  <w:style w:type="character" w:customStyle="1" w:styleId="1ffff5">
    <w:name w:val="Знак Знак Знак Знак Знак Знак Знак Знак Знак Знак Знак Знак Знак Знак Знак Знак Знак Знак Знак Знак Знак Знак Знак Знак Знак1"/>
    <w:basedOn w:val="1"/>
    <w:link w:val="1ffff4"/>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WW8Num5z2">
    <w:name w:val="WW8Num5z2"/>
    <w:link w:val="WW8Num5z20"/>
    <w:rPr>
      <w:rFonts w:ascii="Wingdings" w:hAnsi="Wingdings"/>
    </w:rPr>
  </w:style>
  <w:style w:type="character" w:customStyle="1" w:styleId="WW8Num5z20">
    <w:name w:val="WW8Num5z2"/>
    <w:link w:val="WW8Num5z2"/>
    <w:rPr>
      <w:rFonts w:ascii="Wingdings" w:hAnsi="Wingdings"/>
    </w:rPr>
  </w:style>
  <w:style w:type="paragraph" w:customStyle="1" w:styleId="caps">
    <w:name w:val="caps"/>
    <w:link w:val="caps0"/>
  </w:style>
  <w:style w:type="character" w:customStyle="1" w:styleId="caps0">
    <w:name w:val="caps"/>
    <w:link w:val="caps"/>
  </w:style>
  <w:style w:type="paragraph" w:customStyle="1" w:styleId="3f2">
    <w:name w:val="Знак Знак3"/>
    <w:link w:val="3f3"/>
    <w:rPr>
      <w:sz w:val="24"/>
    </w:rPr>
  </w:style>
  <w:style w:type="character" w:customStyle="1" w:styleId="3f3">
    <w:name w:val="Знак Знак3"/>
    <w:link w:val="3f2"/>
    <w:rPr>
      <w:rFonts w:ascii="Times New Roman" w:hAnsi="Times New Roman"/>
      <w:sz w:val="24"/>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afffffffff">
    <w:name w:val="Колонтитул (левый)"/>
    <w:basedOn w:val="affff2"/>
    <w:next w:val="a"/>
    <w:link w:val="afffffffff0"/>
    <w:pPr>
      <w:jc w:val="both"/>
    </w:pPr>
    <w:rPr>
      <w:sz w:val="16"/>
    </w:rPr>
  </w:style>
  <w:style w:type="character" w:customStyle="1" w:styleId="afffffffff0">
    <w:name w:val="Колонтитул (левый)"/>
    <w:basedOn w:val="affff3"/>
    <w:link w:val="afffffffff"/>
    <w:rPr>
      <w:rFonts w:ascii="Arial" w:hAnsi="Arial"/>
      <w:sz w:val="16"/>
    </w:rPr>
  </w:style>
  <w:style w:type="paragraph" w:styleId="2">
    <w:name w:val="List Bullet 2"/>
    <w:basedOn w:val="a"/>
    <w:link w:val="2ff1"/>
    <w:pPr>
      <w:numPr>
        <w:numId w:val="1"/>
      </w:numPr>
      <w:tabs>
        <w:tab w:val="clear" w:pos="643"/>
      </w:tabs>
      <w:ind w:left="0" w:firstLine="355"/>
      <w:jc w:val="both"/>
    </w:pPr>
    <w:rPr>
      <w:sz w:val="28"/>
    </w:rPr>
  </w:style>
  <w:style w:type="character" w:customStyle="1" w:styleId="2ff1">
    <w:name w:val="Маркированный список 2 Знак"/>
    <w:basedOn w:val="1"/>
    <w:link w:val="2"/>
    <w:rPr>
      <w:sz w:val="28"/>
    </w:rPr>
  </w:style>
  <w:style w:type="paragraph" w:customStyle="1" w:styleId="xl127">
    <w:name w:val="xl127"/>
    <w:basedOn w:val="a"/>
    <w:link w:val="xl1270"/>
    <w:pPr>
      <w:spacing w:beforeAutospacing="1" w:afterAutospacing="1"/>
      <w:jc w:val="center"/>
    </w:pPr>
    <w:rPr>
      <w:b/>
      <w:i/>
      <w:sz w:val="32"/>
    </w:rPr>
  </w:style>
  <w:style w:type="character" w:customStyle="1" w:styleId="xl1270">
    <w:name w:val="xl127"/>
    <w:basedOn w:val="1"/>
    <w:link w:val="xl127"/>
    <w:rPr>
      <w:b/>
      <w:i/>
      <w:sz w:val="32"/>
    </w:rPr>
  </w:style>
  <w:style w:type="paragraph" w:styleId="afffffffff1">
    <w:name w:val="footer"/>
    <w:basedOn w:val="a"/>
    <w:link w:val="afffffffff2"/>
    <w:pPr>
      <w:tabs>
        <w:tab w:val="center" w:pos="4536"/>
        <w:tab w:val="right" w:pos="9072"/>
      </w:tabs>
    </w:pPr>
  </w:style>
  <w:style w:type="character" w:customStyle="1" w:styleId="afffffffff2">
    <w:name w:val="Нижний колонтитул Знак"/>
    <w:basedOn w:val="1"/>
    <w:link w:val="afffffffff1"/>
  </w:style>
  <w:style w:type="paragraph" w:customStyle="1" w:styleId="WW8Num5z1">
    <w:name w:val="WW8Num5z1"/>
    <w:link w:val="WW8Num5z10"/>
    <w:rPr>
      <w:rFonts w:ascii="Courier New" w:hAnsi="Courier New"/>
    </w:rPr>
  </w:style>
  <w:style w:type="character" w:customStyle="1" w:styleId="WW8Num5z10">
    <w:name w:val="WW8Num5z1"/>
    <w:link w:val="WW8Num5z1"/>
    <w:rPr>
      <w:rFonts w:ascii="Courier New" w:hAnsi="Courier New"/>
    </w:rPr>
  </w:style>
  <w:style w:type="paragraph" w:customStyle="1" w:styleId="21f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f"/>
    <w:pPr>
      <w:spacing w:beforeAutospacing="1" w:afterAutospacing="1"/>
    </w:pPr>
    <w:rPr>
      <w:rFonts w:ascii="Tahoma" w:hAnsi="Tahoma"/>
    </w:rPr>
  </w:style>
  <w:style w:type="character"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e"/>
    <w:rPr>
      <w:rFonts w:ascii="Tahoma" w:hAnsi="Tahoma"/>
    </w:rPr>
  </w:style>
  <w:style w:type="paragraph" w:customStyle="1" w:styleId="xl120">
    <w:name w:val="xl120"/>
    <w:basedOn w:val="a"/>
    <w:link w:val="xl1200"/>
    <w:pPr>
      <w:spacing w:beforeAutospacing="1" w:afterAutospacing="1"/>
      <w:jc w:val="center"/>
    </w:pPr>
    <w:rPr>
      <w:sz w:val="24"/>
    </w:rPr>
  </w:style>
  <w:style w:type="character" w:customStyle="1" w:styleId="xl1200">
    <w:name w:val="xl120"/>
    <w:basedOn w:val="1"/>
    <w:link w:val="xl120"/>
    <w:rPr>
      <w:sz w:val="24"/>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1ffff6">
    <w:name w:val="Основной текст1"/>
    <w:basedOn w:val="a"/>
    <w:link w:val="1ffff7"/>
    <w:pPr>
      <w:widowControl w:val="0"/>
      <w:jc w:val="both"/>
    </w:pPr>
    <w:rPr>
      <w:sz w:val="24"/>
    </w:rPr>
  </w:style>
  <w:style w:type="character" w:customStyle="1" w:styleId="1ffff7">
    <w:name w:val="Основной текст1"/>
    <w:basedOn w:val="1"/>
    <w:link w:val="1ffff6"/>
    <w:rPr>
      <w:sz w:val="24"/>
    </w:rPr>
  </w:style>
  <w:style w:type="paragraph" w:customStyle="1" w:styleId="afffffffff3">
    <w:name w:val="Активная гипертекстовая ссылка"/>
    <w:link w:val="afffffffff4"/>
    <w:rPr>
      <w:b/>
      <w:color w:val="008000"/>
      <w:u w:val="single"/>
    </w:rPr>
  </w:style>
  <w:style w:type="character" w:customStyle="1" w:styleId="afffffffff4">
    <w:name w:val="Активная гипертекстовая ссылка"/>
    <w:link w:val="afffffffff3"/>
    <w:rPr>
      <w:b/>
      <w:color w:val="008000"/>
      <w:u w:val="single"/>
    </w:rPr>
  </w:style>
  <w:style w:type="paragraph" w:customStyle="1" w:styleId="360">
    <w:name w:val="Знак Знак36"/>
    <w:link w:val="361"/>
    <w:rPr>
      <w:b/>
      <w:sz w:val="24"/>
    </w:rPr>
  </w:style>
  <w:style w:type="character" w:customStyle="1" w:styleId="361">
    <w:name w:val="Знак Знак36"/>
    <w:link w:val="360"/>
    <w:rPr>
      <w:b/>
      <w:sz w:val="24"/>
    </w:rPr>
  </w:style>
  <w:style w:type="paragraph" w:customStyle="1" w:styleId="1ffff8">
    <w:name w:val="1"/>
    <w:basedOn w:val="a"/>
    <w:link w:val="1ffff9"/>
    <w:pPr>
      <w:spacing w:beforeAutospacing="1" w:afterAutospacing="1"/>
    </w:pPr>
    <w:rPr>
      <w:rFonts w:ascii="Tahoma" w:hAnsi="Tahoma"/>
    </w:rPr>
  </w:style>
  <w:style w:type="character" w:customStyle="1" w:styleId="1ffff9">
    <w:name w:val="1"/>
    <w:basedOn w:val="1"/>
    <w:link w:val="1ffff8"/>
    <w:rPr>
      <w:rFonts w:ascii="Tahoma" w:hAnsi="Tahoma"/>
    </w:rPr>
  </w:style>
  <w:style w:type="paragraph" w:customStyle="1" w:styleId="45">
    <w:name w:val="Знак4"/>
    <w:basedOn w:val="a"/>
    <w:link w:val="46"/>
    <w:pPr>
      <w:spacing w:beforeAutospacing="1" w:afterAutospacing="1"/>
      <w:jc w:val="both"/>
    </w:pPr>
    <w:rPr>
      <w:rFonts w:ascii="Tahoma" w:hAnsi="Tahoma"/>
    </w:rPr>
  </w:style>
  <w:style w:type="character" w:customStyle="1" w:styleId="46">
    <w:name w:val="Знак4"/>
    <w:basedOn w:val="1"/>
    <w:link w:val="45"/>
    <w:rPr>
      <w:rFonts w:ascii="Tahoma" w:hAnsi="Tahoma"/>
    </w:rPr>
  </w:style>
  <w:style w:type="paragraph" w:customStyle="1" w:styleId="1ffffa">
    <w:name w:val="Нижний колонтитул Знак1"/>
    <w:link w:val="1ffffb"/>
  </w:style>
  <w:style w:type="character" w:customStyle="1" w:styleId="1ffffb">
    <w:name w:val="Нижний колонтитул Знак1"/>
    <w:link w:val="1ffffa"/>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1ffffc">
    <w:name w:val="Стиль1"/>
    <w:basedOn w:val="a"/>
    <w:link w:val="1ffffd"/>
    <w:pPr>
      <w:ind w:firstLine="540"/>
      <w:jc w:val="both"/>
    </w:pPr>
    <w:rPr>
      <w:sz w:val="28"/>
      <w:highlight w:val="yellow"/>
    </w:rPr>
  </w:style>
  <w:style w:type="character" w:customStyle="1" w:styleId="1ffffd">
    <w:name w:val="Стиль1"/>
    <w:basedOn w:val="1"/>
    <w:link w:val="1ffffc"/>
    <w:rPr>
      <w:sz w:val="28"/>
      <w:highlight w:val="yellow"/>
    </w:rPr>
  </w:style>
  <w:style w:type="paragraph" w:customStyle="1" w:styleId="afffffffff5">
    <w:name w:val="Знак Знак Знак Знак Знак Знак Знак Знак Знак Знак"/>
    <w:basedOn w:val="a"/>
    <w:link w:val="afffffffff6"/>
    <w:pPr>
      <w:spacing w:beforeAutospacing="1" w:afterAutospacing="1"/>
      <w:jc w:val="both"/>
    </w:pPr>
    <w:rPr>
      <w:rFonts w:ascii="Tahoma" w:hAnsi="Tahoma"/>
    </w:rPr>
  </w:style>
  <w:style w:type="character" w:customStyle="1" w:styleId="afffffffff6">
    <w:name w:val="Знак Знак Знак Знак Знак Знак Знак Знак Знак Знак"/>
    <w:basedOn w:val="1"/>
    <w:link w:val="afffffffff5"/>
    <w:rPr>
      <w:rFonts w:ascii="Tahoma" w:hAnsi="Tahoma"/>
    </w:rPr>
  </w:style>
  <w:style w:type="paragraph" w:styleId="57">
    <w:name w:val="toc 5"/>
    <w:next w:val="a"/>
    <w:link w:val="58"/>
    <w:uiPriority w:val="39"/>
    <w:pPr>
      <w:ind w:left="800"/>
    </w:pPr>
    <w:rPr>
      <w:rFonts w:ascii="XO Thames" w:hAnsi="XO Thames"/>
      <w:sz w:val="28"/>
    </w:rPr>
  </w:style>
  <w:style w:type="character" w:customStyle="1" w:styleId="58">
    <w:name w:val="Оглавление 5 Знак"/>
    <w:link w:val="57"/>
    <w:rPr>
      <w:rFonts w:ascii="XO Thames" w:hAnsi="XO Thames"/>
      <w:sz w:val="28"/>
    </w:rPr>
  </w:style>
  <w:style w:type="paragraph" w:customStyle="1" w:styleId="FontStyle23">
    <w:name w:val="Font Style23"/>
    <w:link w:val="FontStyle230"/>
    <w:rPr>
      <w:sz w:val="26"/>
    </w:rPr>
  </w:style>
  <w:style w:type="character" w:customStyle="1" w:styleId="FontStyle230">
    <w:name w:val="Font Style23"/>
    <w:link w:val="FontStyle23"/>
    <w:rPr>
      <w:rFonts w:ascii="Times New Roman" w:hAnsi="Times New Roman"/>
      <w:sz w:val="26"/>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afffffffff7">
    <w:name w:val="Комментарий пользователя"/>
    <w:basedOn w:val="ac"/>
    <w:next w:val="a"/>
    <w:link w:val="afffffffff8"/>
    <w:pPr>
      <w:widowControl w:val="0"/>
      <w:ind w:left="0"/>
      <w:jc w:val="left"/>
    </w:pPr>
    <w:rPr>
      <w:i w:val="0"/>
      <w:color w:val="000080"/>
    </w:rPr>
  </w:style>
  <w:style w:type="character" w:customStyle="1" w:styleId="afffffffff8">
    <w:name w:val="Комментарий пользователя"/>
    <w:basedOn w:val="ae"/>
    <w:link w:val="afffffffff7"/>
    <w:rPr>
      <w:rFonts w:ascii="Arial" w:hAnsi="Arial"/>
      <w:i w:val="0"/>
      <w:color w:val="000080"/>
      <w:sz w:val="24"/>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1fffff0">
    <w:name w:val="Знак Знак Знак Знак Знак Знак Знак Знак Знак Знак Знак Знак Знак Знак Знак Знак1 Знак Знак Знак"/>
    <w:basedOn w:val="a"/>
    <w:link w:val="1fffff1"/>
    <w:pPr>
      <w:spacing w:beforeAutospacing="1" w:afterAutospacing="1"/>
    </w:pPr>
    <w:rPr>
      <w:rFonts w:ascii="Tahoma" w:hAnsi="Tahoma"/>
    </w:rPr>
  </w:style>
  <w:style w:type="character" w:customStyle="1" w:styleId="1fffff1">
    <w:name w:val="Знак Знак Знак Знак Знак Знак Знак Знак Знак Знак Знак Знак Знак Знак Знак Знак1 Знак Знак Знак"/>
    <w:basedOn w:val="1"/>
    <w:link w:val="1fffff0"/>
    <w:rPr>
      <w:rFonts w:ascii="Tahoma" w:hAnsi="Tahoma"/>
    </w:rPr>
  </w:style>
  <w:style w:type="paragraph" w:customStyle="1" w:styleId="340">
    <w:name w:val="Знак Знак34"/>
    <w:link w:val="341"/>
    <w:rPr>
      <w:sz w:val="28"/>
    </w:rPr>
  </w:style>
  <w:style w:type="character" w:customStyle="1" w:styleId="341">
    <w:name w:val="Знак Знак34"/>
    <w:link w:val="340"/>
    <w:rPr>
      <w:sz w:val="28"/>
    </w:rPr>
  </w:style>
  <w:style w:type="paragraph" w:customStyle="1" w:styleId="afffffffff9">
    <w:name w:val="Интерфейс"/>
    <w:basedOn w:val="a"/>
    <w:next w:val="a"/>
    <w:link w:val="afffffffffa"/>
    <w:pPr>
      <w:widowControl w:val="0"/>
      <w:jc w:val="both"/>
    </w:pPr>
    <w:rPr>
      <w:rFonts w:ascii="Arial" w:hAnsi="Arial"/>
      <w:color w:val="F0F0F0"/>
      <w:sz w:val="22"/>
    </w:rPr>
  </w:style>
  <w:style w:type="character" w:customStyle="1" w:styleId="afffffffffa">
    <w:name w:val="Интерфейс"/>
    <w:basedOn w:val="1"/>
    <w:link w:val="afffffffff9"/>
    <w:rPr>
      <w:rFonts w:ascii="Arial" w:hAnsi="Arial"/>
      <w:color w:val="F0F0F0"/>
      <w:sz w:val="22"/>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customStyle="1" w:styleId="ConsNormal1">
    <w:name w:val="ConsNormal"/>
    <w:link w:val="ConsNormal2"/>
    <w:pPr>
      <w:widowControl w:val="0"/>
      <w:ind w:right="19772" w:firstLine="720"/>
    </w:pPr>
    <w:rPr>
      <w:rFonts w:ascii="Arial" w:hAnsi="Arial"/>
    </w:rPr>
  </w:style>
  <w:style w:type="character" w:customStyle="1" w:styleId="ConsNormal2">
    <w:name w:val="ConsNormal"/>
    <w:link w:val="ConsNormal1"/>
    <w:rPr>
      <w:rFonts w:ascii="Arial" w:hAnsi="Arial"/>
    </w:rPr>
  </w:style>
  <w:style w:type="paragraph" w:customStyle="1" w:styleId="41a">
    <w:name w:val="Знак4 Знак Знак Знак Знак Знак Знак Знак Знак Знак1 Знак Знак Знак"/>
    <w:basedOn w:val="a"/>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w:basedOn w:val="1"/>
    <w:link w:val="41a"/>
    <w:rPr>
      <w:rFonts w:ascii="Tahoma" w:hAnsi="Tahoma"/>
    </w:rPr>
  </w:style>
  <w:style w:type="paragraph" w:customStyle="1" w:styleId="afffffffffb">
    <w:name w:val="Сравнение редакций. Удаленный фрагмент"/>
    <w:link w:val="afffffffffc"/>
    <w:rPr>
      <w:strike/>
      <w:color w:val="808000"/>
    </w:rPr>
  </w:style>
  <w:style w:type="character" w:customStyle="1" w:styleId="afffffffffc">
    <w:name w:val="Сравнение редакций. Удаленный фрагмент"/>
    <w:link w:val="afffffffffb"/>
    <w:rPr>
      <w:strike/>
      <w:color w:val="808000"/>
    </w:rPr>
  </w:style>
  <w:style w:type="paragraph" w:customStyle="1" w:styleId="u">
    <w:name w:val="u"/>
    <w:basedOn w:val="a"/>
    <w:link w:val="u0"/>
    <w:pPr>
      <w:ind w:firstLine="284"/>
      <w:jc w:val="both"/>
    </w:pPr>
    <w:rPr>
      <w:sz w:val="24"/>
    </w:rPr>
  </w:style>
  <w:style w:type="character" w:customStyle="1" w:styleId="u0">
    <w:name w:val="u"/>
    <w:basedOn w:val="1"/>
    <w:link w:val="u"/>
    <w:rPr>
      <w:color w:val="000000"/>
      <w:sz w:val="24"/>
    </w:rPr>
  </w:style>
  <w:style w:type="paragraph" w:customStyle="1" w:styleId="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7"/>
    <w:pPr>
      <w:spacing w:beforeAutospacing="1" w:afterAutospacing="1"/>
    </w:pPr>
    <w:rPr>
      <w:rFonts w:ascii="Tahoma" w:hAnsi="Tahoma"/>
    </w:rPr>
  </w:style>
  <w:style w:type="character"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6"/>
    <w:rPr>
      <w:rFonts w:ascii="Tahoma" w:hAnsi="Tahoma"/>
    </w:rPr>
  </w:style>
  <w:style w:type="paragraph" w:customStyle="1" w:styleId="xl131">
    <w:name w:val="xl131"/>
    <w:basedOn w:val="a"/>
    <w:link w:val="xl1310"/>
    <w:pPr>
      <w:spacing w:beforeAutospacing="1" w:afterAutospacing="1"/>
      <w:jc w:val="center"/>
    </w:pPr>
    <w:rPr>
      <w:b/>
      <w:i/>
      <w:sz w:val="32"/>
    </w:rPr>
  </w:style>
  <w:style w:type="character" w:customStyle="1" w:styleId="xl1310">
    <w:name w:val="xl131"/>
    <w:basedOn w:val="1"/>
    <w:link w:val="xl131"/>
    <w:rPr>
      <w:b/>
      <w:i/>
      <w:sz w:val="32"/>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Heading5Char">
    <w:name w:val="Heading 5 Char"/>
    <w:link w:val="Heading5Char0"/>
    <w:rPr>
      <w:rFonts w:ascii="Cambria" w:hAnsi="Cambria"/>
      <w:color w:val="243F60"/>
    </w:rPr>
  </w:style>
  <w:style w:type="character" w:customStyle="1" w:styleId="Heading5Char0">
    <w:name w:val="Heading 5 Char"/>
    <w:link w:val="Heading5Char"/>
    <w:rPr>
      <w:rFonts w:ascii="Cambria" w:hAnsi="Cambria"/>
      <w:color w:val="243F60"/>
    </w:rPr>
  </w:style>
  <w:style w:type="paragraph" w:customStyle="1" w:styleId="xl108">
    <w:name w:val="xl108"/>
    <w:basedOn w:val="a"/>
    <w:link w:val="xl1080"/>
    <w:pPr>
      <w:spacing w:beforeAutospacing="1" w:afterAutospacing="1"/>
      <w:jc w:val="center"/>
    </w:pPr>
    <w:rPr>
      <w:sz w:val="24"/>
    </w:rPr>
  </w:style>
  <w:style w:type="character" w:customStyle="1" w:styleId="xl1080">
    <w:name w:val="xl108"/>
    <w:basedOn w:val="1"/>
    <w:link w:val="xl108"/>
    <w:rPr>
      <w:sz w:val="24"/>
    </w:rPr>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fffffe"/>
    <w:pPr>
      <w:spacing w:beforeAutospacing="1" w:afterAutospacing="1"/>
      <w:jc w:val="both"/>
    </w:pPr>
    <w:rPr>
      <w:rFonts w:ascii="Tahoma" w:hAnsi="Tahoma"/>
    </w:rPr>
  </w:style>
  <w:style w:type="character"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ffffd"/>
    <w:rPr>
      <w:rFonts w:ascii="Tahoma" w:hAnsi="Tahoma"/>
    </w:rPr>
  </w:style>
  <w:style w:type="character" w:customStyle="1" w:styleId="2f1">
    <w:name w:val="Основной текст 2 Знак"/>
    <w:basedOn w:val="1"/>
    <w:link w:val="2f0"/>
    <w:rPr>
      <w:sz w:val="24"/>
    </w:rPr>
  </w:style>
  <w:style w:type="paragraph" w:customStyle="1" w:styleId="affffffffff">
    <w:name w:val="Знак Знак Знак Знак Знак Знак Знак Знак Знак Знак Знак Знак"/>
    <w:basedOn w:val="a"/>
    <w:link w:val="affffffffff0"/>
    <w:pPr>
      <w:spacing w:beforeAutospacing="1" w:afterAutospacing="1"/>
    </w:pPr>
    <w:rPr>
      <w:rFonts w:ascii="Tahoma" w:hAnsi="Tahoma"/>
    </w:rPr>
  </w:style>
  <w:style w:type="character" w:customStyle="1" w:styleId="affffffffff0">
    <w:name w:val="Знак Знак Знак Знак Знак Знак Знак Знак Знак Знак Знак Знак"/>
    <w:basedOn w:val="1"/>
    <w:link w:val="affffffffff"/>
    <w:rPr>
      <w:rFonts w:ascii="Tahoma" w:hAnsi="Tahoma"/>
    </w:rPr>
  </w:style>
  <w:style w:type="paragraph" w:customStyle="1" w:styleId="affffffffff1">
    <w:name w:val="Постоянная часть"/>
    <w:basedOn w:val="affffffffc"/>
    <w:next w:val="a"/>
    <w:link w:val="affffffffff2"/>
    <w:rPr>
      <w:rFonts w:ascii="Arial" w:hAnsi="Arial"/>
      <w:sz w:val="22"/>
    </w:rPr>
  </w:style>
  <w:style w:type="character" w:customStyle="1" w:styleId="affffffffff2">
    <w:name w:val="Постоянная часть"/>
    <w:basedOn w:val="affffffffe"/>
    <w:link w:val="affffffffff1"/>
    <w:rPr>
      <w:rFonts w:ascii="Arial" w:hAnsi="Arial"/>
      <w:sz w:val="22"/>
    </w:rPr>
  </w:style>
  <w:style w:type="paragraph" w:customStyle="1" w:styleId="WW-BodyText212">
    <w:name w:val="WW-Body Text 212"/>
    <w:basedOn w:val="a"/>
    <w:link w:val="WW-BodyText2120"/>
    <w:pPr>
      <w:jc w:val="both"/>
    </w:pPr>
    <w:rPr>
      <w:sz w:val="24"/>
    </w:rPr>
  </w:style>
  <w:style w:type="character" w:customStyle="1" w:styleId="WW-BodyText2120">
    <w:name w:val="WW-Body Text 212"/>
    <w:basedOn w:val="1"/>
    <w:link w:val="WW-BodyText212"/>
    <w:rPr>
      <w:sz w:val="24"/>
    </w:rPr>
  </w:style>
  <w:style w:type="paragraph" w:customStyle="1" w:styleId="BodyTextIndentChar">
    <w:name w:val="Body Text Indent Char"/>
    <w:link w:val="BodyTextIndentChar0"/>
    <w:rPr>
      <w:rFonts w:ascii="Calibri" w:hAnsi="Calibri"/>
      <w:sz w:val="28"/>
    </w:rPr>
  </w:style>
  <w:style w:type="character" w:customStyle="1" w:styleId="BodyTextIndentChar0">
    <w:name w:val="Body Text Indent Char"/>
    <w:link w:val="BodyTextIndentChar"/>
    <w:rPr>
      <w:rFonts w:ascii="Calibri" w:hAnsi="Calibri"/>
      <w:sz w:val="28"/>
    </w:rPr>
  </w:style>
  <w:style w:type="paragraph" w:customStyle="1" w:styleId="affffffffff3">
    <w:name w:val="Знак Знак Знак Знак Знак Знак"/>
    <w:basedOn w:val="a"/>
    <w:link w:val="affffffffff4"/>
    <w:pPr>
      <w:spacing w:beforeAutospacing="1" w:afterAutospacing="1"/>
      <w:jc w:val="both"/>
    </w:pPr>
    <w:rPr>
      <w:rFonts w:ascii="Tahoma" w:hAnsi="Tahoma"/>
    </w:rPr>
  </w:style>
  <w:style w:type="character" w:customStyle="1" w:styleId="affffffffff4">
    <w:name w:val="Знак Знак Знак Знак Знак Знак"/>
    <w:basedOn w:val="1"/>
    <w:link w:val="affffffffff3"/>
    <w:rPr>
      <w:rFonts w:ascii="Tahoma" w:hAnsi="Tahoma"/>
    </w:rPr>
  </w:style>
  <w:style w:type="paragraph" w:customStyle="1" w:styleId="wT3">
    <w:name w:val="wT3"/>
    <w:link w:val="wT30"/>
  </w:style>
  <w:style w:type="character" w:customStyle="1" w:styleId="wT30">
    <w:name w:val="wT3"/>
    <w:link w:val="wT3"/>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styleId="3f4">
    <w:name w:val="Body Text Indent 3"/>
    <w:basedOn w:val="a"/>
    <w:link w:val="3f5"/>
    <w:pPr>
      <w:ind w:firstLine="993"/>
      <w:jc w:val="both"/>
    </w:pPr>
    <w:rPr>
      <w:sz w:val="28"/>
    </w:rPr>
  </w:style>
  <w:style w:type="character" w:customStyle="1" w:styleId="322">
    <w:name w:val="Основной текст с отступом 32"/>
    <w:basedOn w:val="1"/>
    <w:rPr>
      <w:sz w:val="28"/>
    </w:rPr>
  </w:style>
  <w:style w:type="paragraph" w:customStyle="1" w:styleId="FontStyle29">
    <w:name w:val="Font Style29"/>
    <w:link w:val="FontStyle290"/>
    <w:rPr>
      <w:sz w:val="26"/>
    </w:rPr>
  </w:style>
  <w:style w:type="character" w:customStyle="1" w:styleId="FontStyle290">
    <w:name w:val="Font Style29"/>
    <w:link w:val="FontStyle29"/>
    <w:rPr>
      <w:rFonts w:ascii="Times New Roman" w:hAnsi="Times New Roman"/>
      <w:color w:val="000000"/>
      <w:sz w:val="26"/>
    </w:rPr>
  </w:style>
  <w:style w:type="paragraph" w:customStyle="1" w:styleId="xl126">
    <w:name w:val="xl126"/>
    <w:basedOn w:val="a"/>
    <w:link w:val="xl1260"/>
    <w:pPr>
      <w:spacing w:beforeAutospacing="1" w:afterAutospacing="1"/>
      <w:jc w:val="center"/>
    </w:pPr>
    <w:rPr>
      <w:sz w:val="24"/>
    </w:rPr>
  </w:style>
  <w:style w:type="character" w:customStyle="1" w:styleId="xl1260">
    <w:name w:val="xl126"/>
    <w:basedOn w:val="1"/>
    <w:link w:val="xl126"/>
    <w:rPr>
      <w:sz w:val="24"/>
    </w:rPr>
  </w:style>
  <w:style w:type="character" w:customStyle="1" w:styleId="afa">
    <w:name w:val="Основной текст Знак"/>
    <w:basedOn w:val="1"/>
    <w:link w:val="af8"/>
    <w:rPr>
      <w:sz w:val="28"/>
    </w:rPr>
  </w:style>
  <w:style w:type="paragraph" w:customStyle="1" w:styleId="affffffffff5">
    <w:name w:val="Знак"/>
    <w:basedOn w:val="a"/>
    <w:link w:val="affffffffff6"/>
    <w:pPr>
      <w:spacing w:beforeAutospacing="1" w:afterAutospacing="1"/>
    </w:pPr>
    <w:rPr>
      <w:rFonts w:ascii="Tahoma" w:hAnsi="Tahoma"/>
    </w:rPr>
  </w:style>
  <w:style w:type="character" w:customStyle="1" w:styleId="affffffffff6">
    <w:name w:val="Знак"/>
    <w:basedOn w:val="1"/>
    <w:link w:val="affffffffff5"/>
    <w:rPr>
      <w:rFonts w:ascii="Tahoma" w:hAnsi="Tahoma"/>
    </w:rPr>
  </w:style>
  <w:style w:type="paragraph" w:styleId="affffffffff7">
    <w:name w:val="Block Text"/>
    <w:basedOn w:val="a"/>
    <w:link w:val="affffffffff8"/>
    <w:pPr>
      <w:spacing w:before="75" w:after="75"/>
    </w:pPr>
    <w:rPr>
      <w:rFonts w:ascii="Arial" w:hAnsi="Arial"/>
    </w:rPr>
  </w:style>
  <w:style w:type="character" w:customStyle="1" w:styleId="affffffffff8">
    <w:name w:val="Цитата Знак"/>
    <w:basedOn w:val="1"/>
    <w:link w:val="affffffffff7"/>
    <w:rPr>
      <w:rFonts w:ascii="Arial" w:hAnsi="Arial"/>
      <w:color w:val="000000"/>
    </w:rPr>
  </w:style>
  <w:style w:type="paragraph" w:customStyle="1" w:styleId="affffffa">
    <w:name w:val="Таблица"/>
    <w:basedOn w:val="affffff0"/>
    <w:link w:val="affffffc"/>
    <w:pPr>
      <w:spacing w:line="220" w:lineRule="exact"/>
      <w:ind w:left="0" w:firstLine="0"/>
    </w:pPr>
    <w:rPr>
      <w:sz w:val="20"/>
    </w:rPr>
  </w:style>
  <w:style w:type="character" w:customStyle="1" w:styleId="affffffc">
    <w:name w:val="Таблица"/>
    <w:basedOn w:val="affffff1"/>
    <w:link w:val="affffffa"/>
    <w:rPr>
      <w:rFonts w:ascii="Arial" w:hAnsi="Arial"/>
      <w:sz w:val="20"/>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2Char">
    <w:name w:val="Знак2 Знак Знак Знак Знак Знак Знак Знак Знак Знак Знак Знак Знак Знак Знак Знак Char"/>
    <w:basedOn w:val="a"/>
    <w:link w:val="2Char0"/>
    <w:pPr>
      <w:spacing w:after="160" w:line="240" w:lineRule="exact"/>
    </w:pPr>
    <w:rPr>
      <w:rFonts w:ascii="Tahoma" w:hAnsi="Tahoma"/>
    </w:rPr>
  </w:style>
  <w:style w:type="character" w:customStyle="1" w:styleId="2Char0">
    <w:name w:val="Знак2 Знак Знак Знак Знак Знак Знак Знак Знак Знак Знак Знак Знак Знак Знак Знак Char"/>
    <w:basedOn w:val="1"/>
    <w:link w:val="2Char"/>
    <w:rPr>
      <w:rFonts w:ascii="Tahoma" w:hAnsi="Tahoma"/>
    </w:rPr>
  </w:style>
  <w:style w:type="paragraph" w:customStyle="1" w:styleId="WW8Num5z0">
    <w:name w:val="WW8Num5z0"/>
    <w:link w:val="WW8Num5z00"/>
    <w:rPr>
      <w:rFonts w:ascii="Symbol" w:hAnsi="Symbol"/>
    </w:rPr>
  </w:style>
  <w:style w:type="character" w:customStyle="1" w:styleId="WW8Num5z00">
    <w:name w:val="WW8Num5z0"/>
    <w:link w:val="WW8Num5z0"/>
    <w:rPr>
      <w:rFonts w:ascii="Symbol" w:hAnsi="Symbol"/>
      <w:color w:val="000000"/>
    </w:rPr>
  </w:style>
  <w:style w:type="paragraph" w:customStyle="1" w:styleId="225">
    <w:name w:val="Основной текст 22"/>
    <w:basedOn w:val="a"/>
    <w:link w:val="226"/>
    <w:pPr>
      <w:spacing w:line="360" w:lineRule="auto"/>
      <w:ind w:firstLine="720"/>
      <w:jc w:val="both"/>
    </w:pPr>
    <w:rPr>
      <w:sz w:val="24"/>
    </w:rPr>
  </w:style>
  <w:style w:type="character" w:customStyle="1" w:styleId="226">
    <w:name w:val="Основной текст 22"/>
    <w:basedOn w:val="1"/>
    <w:link w:val="225"/>
    <w:rPr>
      <w:sz w:val="24"/>
    </w:rPr>
  </w:style>
  <w:style w:type="paragraph" w:customStyle="1" w:styleId="affffffffff9">
    <w:name w:val="Колонтитул"/>
    <w:basedOn w:val="a"/>
    <w:link w:val="affffffffffa"/>
  </w:style>
  <w:style w:type="character" w:customStyle="1" w:styleId="affffffffffa">
    <w:name w:val="Колонтитул"/>
    <w:basedOn w:val="1"/>
    <w:link w:val="affffffffff9"/>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11f8">
    <w:name w:val="Знак Знак1 Знак Знак Знак1 Знак Знак Знак Знак Знак Знак Знак Знак Знак Знак Знак Знак Знак Знак Знак Знак"/>
    <w:basedOn w:val="a"/>
    <w:link w:val="11f9"/>
    <w:pPr>
      <w:spacing w:beforeAutospacing="1" w:afterAutospacing="1"/>
    </w:pPr>
    <w:rPr>
      <w:rFonts w:ascii="Tahoma" w:hAnsi="Tahoma"/>
    </w:rPr>
  </w:style>
  <w:style w:type="character" w:customStyle="1" w:styleId="11f9">
    <w:name w:val="Знак Знак1 Знак Знак Знак1 Знак Знак Знак Знак Знак Знак Знак Знак Знак Знак Знак Знак Знак Знак Знак Знак"/>
    <w:basedOn w:val="1"/>
    <w:link w:val="11f8"/>
    <w:rPr>
      <w:rFonts w:ascii="Tahoma" w:hAnsi="Tahoma"/>
    </w:rPr>
  </w:style>
  <w:style w:type="paragraph" w:customStyle="1" w:styleId="1fffff2">
    <w:name w:val="Знак Знак Знак Знак Знак Знак Знак Знак Знак Знак1"/>
    <w:basedOn w:val="a"/>
    <w:link w:val="1fffff3"/>
    <w:pPr>
      <w:spacing w:beforeAutospacing="1" w:afterAutospacing="1"/>
      <w:jc w:val="both"/>
    </w:pPr>
    <w:rPr>
      <w:rFonts w:ascii="Tahoma" w:hAnsi="Tahoma"/>
    </w:rPr>
  </w:style>
  <w:style w:type="character" w:customStyle="1" w:styleId="1fffff3">
    <w:name w:val="Знак Знак Знак Знак Знак Знак Знак Знак Знак Знак1"/>
    <w:basedOn w:val="1"/>
    <w:link w:val="1fffff2"/>
    <w:rPr>
      <w:rFonts w:ascii="Tahoma" w:hAnsi="Tahoma"/>
    </w:rPr>
  </w:style>
  <w:style w:type="paragraph" w:styleId="afffffff9">
    <w:name w:val="Subtitle"/>
    <w:basedOn w:val="a"/>
    <w:link w:val="affffffffffb"/>
    <w:uiPriority w:val="11"/>
    <w:qFormat/>
    <w:pPr>
      <w:spacing w:after="60"/>
      <w:jc w:val="center"/>
      <w:outlineLvl w:val="1"/>
    </w:pPr>
    <w:rPr>
      <w:rFonts w:ascii="Arial" w:hAnsi="Arial"/>
      <w:sz w:val="24"/>
    </w:rPr>
  </w:style>
  <w:style w:type="character" w:customStyle="1" w:styleId="affffffffffb">
    <w:name w:val="Подзаголовок Знак"/>
    <w:basedOn w:val="1"/>
    <w:link w:val="afffffff9"/>
    <w:rPr>
      <w:rFonts w:ascii="Arial" w:hAnsi="Arial"/>
      <w:sz w:val="24"/>
    </w:rPr>
  </w:style>
  <w:style w:type="paragraph" w:customStyle="1" w:styleId="affffffffffc">
    <w:name w:val="Прижатый влево"/>
    <w:basedOn w:val="a"/>
    <w:next w:val="a"/>
    <w:link w:val="affffffffffd"/>
    <w:pPr>
      <w:widowControl w:val="0"/>
    </w:pPr>
    <w:rPr>
      <w:rFonts w:ascii="Arial" w:hAnsi="Arial"/>
      <w:sz w:val="24"/>
    </w:rPr>
  </w:style>
  <w:style w:type="character" w:customStyle="1" w:styleId="affffffffffd">
    <w:name w:val="Прижатый влево"/>
    <w:basedOn w:val="1"/>
    <w:link w:val="affffffffffc"/>
    <w:rPr>
      <w:rFonts w:ascii="Arial" w:hAnsi="Arial"/>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6"/>
    <w:rPr>
      <w:rFonts w:ascii="Tahoma" w:hAnsi="Tahoma"/>
    </w:rPr>
  </w:style>
  <w:style w:type="paragraph" w:customStyle="1" w:styleId="212pt7">
    <w:name w:val="Основной текст (2) + 12 pt7"/>
    <w:link w:val="212pt70"/>
    <w:rPr>
      <w:sz w:val="24"/>
      <w:highlight w:val="white"/>
    </w:rPr>
  </w:style>
  <w:style w:type="character" w:customStyle="1" w:styleId="212pt70">
    <w:name w:val="Основной текст (2) + 12 pt7"/>
    <w:link w:val="212pt7"/>
    <w:rPr>
      <w:sz w:val="24"/>
      <w:highlight w:val="white"/>
    </w:rPr>
  </w:style>
  <w:style w:type="paragraph" w:customStyle="1" w:styleId="affffffff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fffffff"/>
    <w:pPr>
      <w:spacing w:beforeAutospacing="1" w:afterAutospacing="1"/>
      <w:jc w:val="both"/>
    </w:pPr>
    <w:rPr>
      <w:rFonts w:ascii="Tahoma" w:hAnsi="Tahoma"/>
    </w:rPr>
  </w:style>
  <w:style w:type="character" w:customStyle="1" w:styleId="affffff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fffffe"/>
    <w:rPr>
      <w:rFonts w:ascii="Tahoma" w:hAnsi="Tahoma"/>
    </w:rPr>
  </w:style>
  <w:style w:type="paragraph" w:customStyle="1" w:styleId="2ff2">
    <w:name w:val="Знак Знак Знак Знак Знак Знак2 Знак Знак Знак Знак Знак Знак Знак Знак Знак Знак"/>
    <w:basedOn w:val="a"/>
    <w:link w:val="2ff3"/>
    <w:pPr>
      <w:spacing w:beforeAutospacing="1" w:afterAutospacing="1"/>
    </w:pPr>
    <w:rPr>
      <w:rFonts w:ascii="Tahoma" w:hAnsi="Tahoma"/>
    </w:rPr>
  </w:style>
  <w:style w:type="character" w:customStyle="1" w:styleId="2ff3">
    <w:name w:val="Знак Знак Знак Знак Знак Знак2 Знак Знак Знак Знак Знак Знак Знак Знак Знак Знак"/>
    <w:basedOn w:val="1"/>
    <w:link w:val="2ff2"/>
    <w:rPr>
      <w:rFonts w:ascii="Tahoma" w:hAnsi="Tahoma"/>
    </w:rPr>
  </w:style>
  <w:style w:type="paragraph" w:customStyle="1" w:styleId="212pt110">
    <w:name w:val="Основной текст (2) + 12 pt11"/>
    <w:link w:val="212pt111"/>
    <w:rPr>
      <w:sz w:val="24"/>
      <w:highlight w:val="white"/>
    </w:rPr>
  </w:style>
  <w:style w:type="character" w:customStyle="1" w:styleId="212pt111">
    <w:name w:val="Основной текст (2) + 12 pt11"/>
    <w:link w:val="212pt110"/>
    <w:rPr>
      <w:sz w:val="24"/>
      <w:highlight w:val="white"/>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270">
    <w:name w:val="Знак Знак27"/>
    <w:link w:val="271"/>
  </w:style>
  <w:style w:type="character" w:customStyle="1" w:styleId="271">
    <w:name w:val="Знак Знак27"/>
    <w:link w:val="270"/>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SubtitleChar">
    <w:name w:val="Subtitle Char"/>
    <w:link w:val="SubtitleChar0"/>
    <w:rPr>
      <w:rFonts w:ascii="Arial" w:hAnsi="Arial"/>
      <w:i/>
      <w:sz w:val="28"/>
    </w:rPr>
  </w:style>
  <w:style w:type="character" w:customStyle="1" w:styleId="SubtitleChar0">
    <w:name w:val="Subtitle Char"/>
    <w:link w:val="SubtitleChar"/>
    <w:rPr>
      <w:rFonts w:ascii="Arial" w:hAnsi="Arial"/>
      <w:i/>
      <w:sz w:val="28"/>
    </w:rPr>
  </w:style>
  <w:style w:type="paragraph" w:customStyle="1" w:styleId="afffffffffff0">
    <w:name w:val="Знак Знак Знак Знак"/>
    <w:basedOn w:val="a"/>
    <w:link w:val="afffffffffff1"/>
    <w:pPr>
      <w:spacing w:beforeAutospacing="1" w:afterAutospacing="1"/>
    </w:pPr>
    <w:rPr>
      <w:rFonts w:ascii="Tahoma" w:hAnsi="Tahoma"/>
    </w:rPr>
  </w:style>
  <w:style w:type="character" w:customStyle="1" w:styleId="afffffffffff1">
    <w:name w:val="Знак Знак Знак Знак"/>
    <w:basedOn w:val="1"/>
    <w:link w:val="afffffffffff0"/>
    <w:rPr>
      <w:rFonts w:ascii="Tahoma" w:hAnsi="Tahom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a"/>
    <w:rPr>
      <w:rFonts w:ascii="Tahoma" w:hAnsi="Tahoma"/>
    </w:rPr>
  </w:style>
  <w:style w:type="paragraph" w:customStyle="1" w:styleId="affff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fffffff3"/>
    <w:pPr>
      <w:spacing w:beforeAutospacing="1" w:afterAutospacing="1"/>
      <w:jc w:val="both"/>
    </w:pPr>
    <w:rPr>
      <w:rFonts w:ascii="Tahoma" w:hAnsi="Tahoma"/>
    </w:rPr>
  </w:style>
  <w:style w:type="character" w:customStyle="1" w:styleId="af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ffffff2"/>
    <w:rPr>
      <w:rFonts w:ascii="Tahoma" w:hAnsi="Tahoma"/>
    </w:rPr>
  </w:style>
  <w:style w:type="paragraph" w:customStyle="1" w:styleId="300">
    <w:name w:val="Знак Знак30"/>
    <w:link w:val="301"/>
    <w:rPr>
      <w:sz w:val="28"/>
    </w:rPr>
  </w:style>
  <w:style w:type="character" w:customStyle="1" w:styleId="301">
    <w:name w:val="Знак Знак30"/>
    <w:link w:val="300"/>
    <w:rPr>
      <w:sz w:val="28"/>
    </w:rPr>
  </w:style>
  <w:style w:type="paragraph" w:customStyle="1" w:styleId="WW-BodyText21">
    <w:name w:val="WW-Body Text 21"/>
    <w:basedOn w:val="a"/>
    <w:link w:val="WW-BodyText210"/>
    <w:pPr>
      <w:ind w:firstLine="567"/>
    </w:pPr>
    <w:rPr>
      <w:sz w:val="28"/>
    </w:rPr>
  </w:style>
  <w:style w:type="character" w:customStyle="1" w:styleId="WW-BodyText210">
    <w:name w:val="WW-Body Text 21"/>
    <w:basedOn w:val="1"/>
    <w:link w:val="WW-BodyText21"/>
    <w:rPr>
      <w:sz w:val="28"/>
    </w:rPr>
  </w:style>
  <w:style w:type="paragraph" w:customStyle="1" w:styleId="afffffffffff4">
    <w:name w:val="Знак"/>
    <w:basedOn w:val="a"/>
    <w:link w:val="afffffffffff5"/>
    <w:pPr>
      <w:spacing w:after="160" w:line="240" w:lineRule="exact"/>
    </w:pPr>
    <w:rPr>
      <w:rFonts w:ascii="Verdana" w:hAnsi="Verdana"/>
    </w:rPr>
  </w:style>
  <w:style w:type="character" w:customStyle="1" w:styleId="afffffffffff5">
    <w:name w:val="Знак"/>
    <w:basedOn w:val="1"/>
    <w:link w:val="afffffffffff4"/>
    <w:rPr>
      <w:rFonts w:ascii="Verdana" w:hAnsi="Verdana"/>
    </w:rPr>
  </w:style>
  <w:style w:type="paragraph" w:customStyle="1" w:styleId="1fffff4">
    <w:name w:val="Вертикальный отступ 1"/>
    <w:basedOn w:val="a"/>
    <w:link w:val="1fffff5"/>
    <w:pPr>
      <w:jc w:val="center"/>
    </w:pPr>
    <w:rPr>
      <w:sz w:val="28"/>
    </w:rPr>
  </w:style>
  <w:style w:type="character" w:customStyle="1" w:styleId="1fffff5">
    <w:name w:val="Вертикальный отступ 1"/>
    <w:basedOn w:val="1"/>
    <w:link w:val="1fffff4"/>
    <w:rPr>
      <w:sz w:val="28"/>
    </w:rPr>
  </w:style>
  <w:style w:type="paragraph" w:customStyle="1" w:styleId="1fffff6">
    <w:name w:val="Знак Знак1"/>
    <w:basedOn w:val="a"/>
    <w:link w:val="1fffff7"/>
    <w:pPr>
      <w:spacing w:beforeAutospacing="1" w:afterAutospacing="1"/>
    </w:pPr>
    <w:rPr>
      <w:rFonts w:ascii="Tahoma" w:hAnsi="Tahoma"/>
    </w:rPr>
  </w:style>
  <w:style w:type="character" w:customStyle="1" w:styleId="1fffff7">
    <w:name w:val="Знак Знак1"/>
    <w:basedOn w:val="1"/>
    <w:link w:val="1fffff6"/>
    <w:rPr>
      <w:rFonts w:ascii="Tahoma" w:hAnsi="Tahoma"/>
    </w:rPr>
  </w:style>
  <w:style w:type="paragraph" w:styleId="afffffffffff6">
    <w:name w:val="Title"/>
    <w:basedOn w:val="a"/>
    <w:next w:val="af8"/>
    <w:link w:val="2ff4"/>
    <w:uiPriority w:val="10"/>
    <w:qFormat/>
    <w:pPr>
      <w:keepNext/>
      <w:spacing w:before="240" w:after="120"/>
    </w:pPr>
    <w:rPr>
      <w:rFonts w:ascii="Arial" w:hAnsi="Arial"/>
      <w:sz w:val="28"/>
    </w:rPr>
  </w:style>
  <w:style w:type="character" w:customStyle="1" w:styleId="2ff4">
    <w:name w:val="Название Знак2"/>
    <w:basedOn w:val="1"/>
    <w:link w:val="afffffffffff6"/>
    <w:rPr>
      <w:rFonts w:ascii="Arial" w:hAnsi="Arial"/>
      <w:sz w:val="28"/>
    </w:rPr>
  </w:style>
  <w:style w:type="paragraph" w:customStyle="1" w:styleId="xl143">
    <w:name w:val="xl143"/>
    <w:basedOn w:val="a"/>
    <w:link w:val="xl1430"/>
    <w:pPr>
      <w:spacing w:beforeAutospacing="1" w:afterAutospacing="1"/>
      <w:jc w:val="center"/>
    </w:pPr>
    <w:rPr>
      <w:sz w:val="24"/>
    </w:rPr>
  </w:style>
  <w:style w:type="character" w:customStyle="1" w:styleId="xl1430">
    <w:name w:val="xl143"/>
    <w:basedOn w:val="1"/>
    <w:link w:val="xl143"/>
    <w:rPr>
      <w:sz w:val="24"/>
    </w:rPr>
  </w:style>
  <w:style w:type="character" w:customStyle="1" w:styleId="40">
    <w:name w:val="Заголовок 4 Знак"/>
    <w:basedOn w:val="1"/>
    <w:link w:val="4"/>
    <w:rPr>
      <w:sz w:val="24"/>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c"/>
    <w:rPr>
      <w:rFonts w:ascii="Tahoma" w:hAnsi="Tahoma"/>
    </w:rPr>
  </w:style>
  <w:style w:type="paragraph" w:customStyle="1" w:styleId="xl119">
    <w:name w:val="xl119"/>
    <w:basedOn w:val="a"/>
    <w:link w:val="xl1190"/>
    <w:pPr>
      <w:spacing w:beforeAutospacing="1" w:afterAutospacing="1"/>
      <w:jc w:val="center"/>
    </w:pPr>
    <w:rPr>
      <w:sz w:val="24"/>
    </w:rPr>
  </w:style>
  <w:style w:type="character" w:customStyle="1" w:styleId="xl1190">
    <w:name w:val="xl119"/>
    <w:basedOn w:val="1"/>
    <w:link w:val="xl119"/>
    <w:rPr>
      <w:sz w:val="24"/>
    </w:rPr>
  </w:style>
  <w:style w:type="paragraph" w:customStyle="1" w:styleId="1fffff8">
    <w:name w:val="Верхний колонтитул Знак1"/>
    <w:link w:val="1fffff9"/>
  </w:style>
  <w:style w:type="character" w:customStyle="1" w:styleId="1fffff9">
    <w:name w:val="Верхний колонтитул Знак1"/>
    <w:link w:val="1fffff8"/>
  </w:style>
  <w:style w:type="paragraph" w:customStyle="1" w:styleId="default1">
    <w:name w:val="default"/>
    <w:basedOn w:val="a"/>
    <w:link w:val="default2"/>
    <w:pPr>
      <w:spacing w:beforeAutospacing="1" w:afterAutospacing="1"/>
    </w:pPr>
    <w:rPr>
      <w:sz w:val="24"/>
    </w:rPr>
  </w:style>
  <w:style w:type="character" w:customStyle="1" w:styleId="default2">
    <w:name w:val="default"/>
    <w:basedOn w:val="1"/>
    <w:link w:val="default1"/>
    <w:rPr>
      <w:sz w:val="24"/>
    </w:rPr>
  </w:style>
  <w:style w:type="paragraph" w:customStyle="1" w:styleId="xl138">
    <w:name w:val="xl138"/>
    <w:basedOn w:val="a"/>
    <w:link w:val="xl1380"/>
    <w:pPr>
      <w:spacing w:beforeAutospacing="1" w:afterAutospacing="1"/>
    </w:pPr>
    <w:rPr>
      <w:sz w:val="24"/>
    </w:rPr>
  </w:style>
  <w:style w:type="character" w:customStyle="1" w:styleId="xl1380">
    <w:name w:val="xl138"/>
    <w:basedOn w:val="1"/>
    <w:link w:val="xl138"/>
    <w:rPr>
      <w:sz w:val="24"/>
    </w:rPr>
  </w:style>
  <w:style w:type="paragraph" w:customStyle="1" w:styleId="WW8Num3z2">
    <w:name w:val="WW8Num3z2"/>
    <w:link w:val="WW8Num3z20"/>
    <w:rPr>
      <w:rFonts w:ascii="Wingdings" w:hAnsi="Wingdings"/>
    </w:rPr>
  </w:style>
  <w:style w:type="character" w:customStyle="1" w:styleId="WW8Num3z20">
    <w:name w:val="WW8Num3z2"/>
    <w:link w:val="WW8Num3z2"/>
    <w:rPr>
      <w:rFonts w:ascii="Wingdings" w:hAnsi="Wingdings"/>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135">
    <w:name w:val="xl135"/>
    <w:basedOn w:val="a"/>
    <w:link w:val="xl1350"/>
    <w:pPr>
      <w:spacing w:beforeAutospacing="1" w:afterAutospacing="1"/>
      <w:jc w:val="center"/>
    </w:pPr>
    <w:rPr>
      <w:sz w:val="24"/>
    </w:rPr>
  </w:style>
  <w:style w:type="character" w:customStyle="1" w:styleId="xl1350">
    <w:name w:val="xl135"/>
    <w:basedOn w:val="1"/>
    <w:link w:val="xl135"/>
    <w:rPr>
      <w:sz w:val="24"/>
    </w:rPr>
  </w:style>
  <w:style w:type="paragraph" w:customStyle="1" w:styleId="xl137">
    <w:name w:val="xl137"/>
    <w:basedOn w:val="a"/>
    <w:link w:val="xl1370"/>
    <w:pPr>
      <w:spacing w:beforeAutospacing="1" w:afterAutospacing="1"/>
    </w:pPr>
    <w:rPr>
      <w:sz w:val="24"/>
    </w:rPr>
  </w:style>
  <w:style w:type="character" w:customStyle="1" w:styleId="xl1370">
    <w:name w:val="xl137"/>
    <w:basedOn w:val="1"/>
    <w:link w:val="xl137"/>
    <w:rPr>
      <w:sz w:val="24"/>
    </w:rPr>
  </w:style>
  <w:style w:type="paragraph" w:customStyle="1" w:styleId="afffffffffff7">
    <w:name w:val="Интерактивный заголовок"/>
    <w:basedOn w:val="afffffffffff6"/>
    <w:next w:val="a"/>
    <w:link w:val="afffffffffff8"/>
    <w:pPr>
      <w:keepNext w:val="0"/>
      <w:widowControl w:val="0"/>
      <w:spacing w:before="0" w:after="0"/>
      <w:jc w:val="both"/>
    </w:pPr>
    <w:rPr>
      <w:sz w:val="24"/>
      <w:u w:val="single"/>
    </w:rPr>
  </w:style>
  <w:style w:type="character" w:customStyle="1" w:styleId="afffffffffff8">
    <w:name w:val="Интерактивный заголовок"/>
    <w:basedOn w:val="2ff4"/>
    <w:link w:val="afffffffffff7"/>
    <w:rPr>
      <w:rFonts w:ascii="Arial" w:hAnsi="Arial"/>
      <w:sz w:val="24"/>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b"/>
    <w:pPr>
      <w:spacing w:beforeAutospacing="1" w:afterAutospacing="1"/>
    </w:pPr>
    <w:rPr>
      <w:rFonts w:ascii="Tahoma" w:hAnsi="Tahoma"/>
    </w:rPr>
  </w:style>
  <w:style w:type="character"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a"/>
    <w:rPr>
      <w:rFonts w:ascii="Tahoma" w:hAnsi="Tahoma"/>
    </w:rPr>
  </w:style>
  <w:style w:type="paragraph" w:customStyle="1" w:styleId="47">
    <w:name w:val="Знак Знак4"/>
    <w:link w:val="48"/>
    <w:rPr>
      <w:b/>
      <w:sz w:val="24"/>
    </w:rPr>
  </w:style>
  <w:style w:type="character" w:customStyle="1" w:styleId="48">
    <w:name w:val="Знак Знак4"/>
    <w:link w:val="47"/>
    <w:rPr>
      <w:b/>
      <w:sz w:val="24"/>
    </w:rPr>
  </w:style>
  <w:style w:type="paragraph" w:customStyle="1" w:styleId="1fffffa">
    <w:name w:val="Знак Знак Знак Знак Знак Знак Знак Знак Знак Знак Знак Знак Знак Знак1 Знак Знак Знак Знак Знак Знак Знак Знак Знак Знак"/>
    <w:basedOn w:val="a"/>
    <w:link w:val="1fffffb"/>
    <w:pPr>
      <w:spacing w:beforeAutospacing="1" w:afterAutospacing="1"/>
      <w:jc w:val="both"/>
    </w:pPr>
    <w:rPr>
      <w:rFonts w:ascii="Tahoma" w:hAnsi="Tahoma"/>
    </w:rPr>
  </w:style>
  <w:style w:type="character" w:customStyle="1" w:styleId="1fffffb">
    <w:name w:val="Знак Знак Знак Знак Знак Знак Знак Знак Знак Знак Знак Знак Знак Знак1 Знак Знак Знак Знак Знак Знак Знак Знак Знак Знак"/>
    <w:basedOn w:val="1"/>
    <w:link w:val="1fffffa"/>
    <w:rPr>
      <w:rFonts w:ascii="Tahoma" w:hAnsi="Tahoma"/>
    </w:rPr>
  </w:style>
  <w:style w:type="paragraph" w:customStyle="1" w:styleId="afffffffffff9">
    <w:name w:val="Моноширинный"/>
    <w:basedOn w:val="a"/>
    <w:next w:val="a"/>
    <w:link w:val="afffffffffffa"/>
    <w:pPr>
      <w:widowControl w:val="0"/>
      <w:jc w:val="both"/>
    </w:pPr>
    <w:rPr>
      <w:rFonts w:ascii="Courier New" w:hAnsi="Courier New"/>
      <w:sz w:val="24"/>
    </w:rPr>
  </w:style>
  <w:style w:type="character" w:customStyle="1" w:styleId="afffffffffffa">
    <w:name w:val="Моноширинный"/>
    <w:basedOn w:val="1"/>
    <w:link w:val="afffffffffff9"/>
    <w:rPr>
      <w:rFonts w:ascii="Courier New" w:hAnsi="Courier New"/>
      <w:sz w:val="24"/>
    </w:rPr>
  </w:style>
  <w:style w:type="paragraph" w:customStyle="1" w:styleId="afffffffffffb">
    <w:name w:val="_АБЗАЦ_"/>
    <w:basedOn w:val="a"/>
    <w:link w:val="afffffffffffc"/>
    <w:pPr>
      <w:spacing w:line="360" w:lineRule="auto"/>
      <w:ind w:firstLine="567"/>
      <w:jc w:val="both"/>
    </w:pPr>
    <w:rPr>
      <w:rFonts w:ascii="Arial" w:hAnsi="Arial"/>
      <w:sz w:val="24"/>
    </w:rPr>
  </w:style>
  <w:style w:type="character" w:customStyle="1" w:styleId="afffffffffffc">
    <w:name w:val="_АБЗАЦ_"/>
    <w:basedOn w:val="1"/>
    <w:link w:val="afffffffffffb"/>
    <w:rPr>
      <w:rFonts w:ascii="Arial" w:hAnsi="Arial"/>
      <w:sz w:val="24"/>
    </w:rPr>
  </w:style>
  <w:style w:type="paragraph" w:customStyle="1" w:styleId="ConsPlusNormal1">
    <w:name w:val="ConsPlusNormal"/>
    <w:link w:val="ConsPlusNormal2"/>
    <w:pPr>
      <w:widowControl w:val="0"/>
      <w:ind w:firstLine="720"/>
    </w:pPr>
    <w:rPr>
      <w:rFonts w:ascii="Arial" w:hAnsi="Arial"/>
    </w:rPr>
  </w:style>
  <w:style w:type="character" w:customStyle="1" w:styleId="ConsPlusNormal2">
    <w:name w:val="ConsPlusNormal"/>
    <w:link w:val="ConsPlusNormal1"/>
    <w:rPr>
      <w:rFonts w:ascii="Arial" w:hAnsi="Arial"/>
    </w:rPr>
  </w:style>
  <w:style w:type="paragraph" w:customStyle="1" w:styleId="xl105">
    <w:name w:val="xl105"/>
    <w:basedOn w:val="a"/>
    <w:link w:val="xl1050"/>
    <w:pPr>
      <w:spacing w:beforeAutospacing="1" w:afterAutospacing="1"/>
      <w:jc w:val="center"/>
    </w:pPr>
    <w:rPr>
      <w:sz w:val="24"/>
    </w:rPr>
  </w:style>
  <w:style w:type="character" w:customStyle="1" w:styleId="xl1050">
    <w:name w:val="xl105"/>
    <w:basedOn w:val="1"/>
    <w:link w:val="xl105"/>
    <w:rPr>
      <w:color w:val="000000"/>
      <w:sz w:val="24"/>
    </w:rPr>
  </w:style>
  <w:style w:type="paragraph" w:customStyle="1" w:styleId="subheader">
    <w:name w:val="subheader"/>
    <w:basedOn w:val="a"/>
    <w:link w:val="subheader0"/>
    <w:pPr>
      <w:spacing w:before="150" w:after="75"/>
    </w:pPr>
    <w:rPr>
      <w:rFonts w:ascii="Arial" w:hAnsi="Arial"/>
      <w:b/>
      <w:sz w:val="18"/>
    </w:rPr>
  </w:style>
  <w:style w:type="character" w:customStyle="1" w:styleId="subheader0">
    <w:name w:val="subheader"/>
    <w:basedOn w:val="1"/>
    <w:link w:val="subheader"/>
    <w:rPr>
      <w:rFonts w:ascii="Arial" w:hAnsi="Arial"/>
      <w:b/>
      <w:color w:val="000000"/>
      <w:sz w:val="18"/>
    </w:rPr>
  </w:style>
  <w:style w:type="character" w:customStyle="1" w:styleId="2f3">
    <w:name w:val="Основной текст с отступом 2 Знак"/>
    <w:basedOn w:val="1"/>
    <w:link w:val="2f2"/>
    <w:rPr>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d"/>
    <w:pPr>
      <w:spacing w:beforeAutospacing="1" w:afterAutospacing="1"/>
      <w:jc w:val="both"/>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c"/>
    <w:rPr>
      <w:rFonts w:ascii="Tahoma" w:hAnsi="Tahoma"/>
    </w:rPr>
  </w:style>
  <w:style w:type="paragraph" w:styleId="afffffffffffd">
    <w:name w:val="Normal (Web)"/>
    <w:basedOn w:val="a"/>
    <w:link w:val="afffffffffffe"/>
    <w:pPr>
      <w:spacing w:before="100" w:after="119"/>
    </w:pPr>
    <w:rPr>
      <w:sz w:val="24"/>
    </w:rPr>
  </w:style>
  <w:style w:type="character" w:customStyle="1" w:styleId="afffffffffffe">
    <w:name w:val="Обычный (веб) Знак"/>
    <w:basedOn w:val="1"/>
    <w:link w:val="afffffffffffd"/>
    <w:rPr>
      <w:sz w:val="24"/>
    </w:rPr>
  </w:style>
  <w:style w:type="character" w:customStyle="1" w:styleId="21">
    <w:name w:val="Заголовок 2 Знак"/>
    <w:basedOn w:val="1"/>
    <w:link w:val="20"/>
    <w:rPr>
      <w:sz w:val="24"/>
    </w:rPr>
  </w:style>
  <w:style w:type="paragraph" w:customStyle="1" w:styleId="xl102">
    <w:name w:val="xl102"/>
    <w:basedOn w:val="a"/>
    <w:link w:val="xl1020"/>
    <w:pPr>
      <w:spacing w:beforeAutospacing="1" w:afterAutospacing="1"/>
      <w:jc w:val="center"/>
    </w:pPr>
    <w:rPr>
      <w:sz w:val="24"/>
    </w:rPr>
  </w:style>
  <w:style w:type="character" w:customStyle="1" w:styleId="xl1020">
    <w:name w:val="xl102"/>
    <w:basedOn w:val="1"/>
    <w:link w:val="xl102"/>
    <w:rPr>
      <w:sz w:val="24"/>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fe"/>
    <w:rPr>
      <w:rFonts w:ascii="Tahoma" w:hAnsi="Tahoma"/>
    </w:rPr>
  </w:style>
  <w:style w:type="paragraph" w:customStyle="1" w:styleId="1fffffc">
    <w:name w:val="Знак1 Знак Знак Знак Знак Знак Знак Знак Знак Знак Знак Знак"/>
    <w:basedOn w:val="a"/>
    <w:link w:val="1fffffd"/>
    <w:pPr>
      <w:spacing w:after="160" w:line="240" w:lineRule="exact"/>
    </w:pPr>
    <w:rPr>
      <w:rFonts w:ascii="Verdana" w:hAnsi="Verdana"/>
    </w:rPr>
  </w:style>
  <w:style w:type="character" w:customStyle="1" w:styleId="1fffffd">
    <w:name w:val="Знак1 Знак Знак Знак Знак Знак Знак Знак Знак Знак Знак Знак"/>
    <w:basedOn w:val="1"/>
    <w:link w:val="1fffffc"/>
    <w:rPr>
      <w:rFonts w:ascii="Verdana" w:hAnsi="Verdana"/>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customStyle="1" w:styleId="230">
    <w:name w:val="Знак Знак23"/>
    <w:link w:val="231"/>
    <w:rPr>
      <w:b/>
      <w:sz w:val="28"/>
    </w:rPr>
  </w:style>
  <w:style w:type="character" w:customStyle="1" w:styleId="231">
    <w:name w:val="Знак Знак23"/>
    <w:link w:val="230"/>
    <w:rPr>
      <w:b/>
      <w:sz w:val="28"/>
    </w:rPr>
  </w:style>
  <w:style w:type="paragraph" w:customStyle="1" w:styleId="2ff5">
    <w:name w:val="Знак Знак2"/>
    <w:link w:val="2ff6"/>
    <w:rPr>
      <w:sz w:val="28"/>
    </w:rPr>
  </w:style>
  <w:style w:type="character" w:customStyle="1" w:styleId="2ff6">
    <w:name w:val="Знак Знак2"/>
    <w:link w:val="2ff5"/>
    <w:rPr>
      <w:sz w:val="28"/>
    </w:rPr>
  </w:style>
  <w:style w:type="character" w:customStyle="1" w:styleId="3f5">
    <w:name w:val="Основной текст с отступом 3 Знак"/>
    <w:basedOn w:val="1"/>
    <w:link w:val="3f4"/>
    <w:rPr>
      <w:sz w:val="28"/>
    </w:rPr>
  </w:style>
  <w:style w:type="paragraph" w:customStyle="1" w:styleId="240">
    <w:name w:val="Знак Знак24"/>
    <w:link w:val="241"/>
    <w:rPr>
      <w:rFonts w:ascii="Courier New" w:hAnsi="Courier New"/>
    </w:rPr>
  </w:style>
  <w:style w:type="character" w:customStyle="1" w:styleId="241">
    <w:name w:val="Знак Знак24"/>
    <w:link w:val="240"/>
    <w:rPr>
      <w:rFonts w:ascii="Courier New" w:hAnsi="Courier New"/>
    </w:rPr>
  </w:style>
  <w:style w:type="paragraph" w:customStyle="1" w:styleId="49">
    <w:name w:val="Заголовок №4"/>
    <w:basedOn w:val="a"/>
    <w:link w:val="4a"/>
    <w:pPr>
      <w:spacing w:after="360" w:line="240" w:lineRule="atLeast"/>
      <w:outlineLvl w:val="3"/>
    </w:pPr>
    <w:rPr>
      <w:b/>
      <w:sz w:val="26"/>
      <w:highlight w:val="white"/>
    </w:rPr>
  </w:style>
  <w:style w:type="character" w:customStyle="1" w:styleId="4a">
    <w:name w:val="Заголовок №4"/>
    <w:basedOn w:val="1"/>
    <w:link w:val="49"/>
    <w:rPr>
      <w:b/>
      <w:sz w:val="26"/>
      <w:highlight w:val="white"/>
    </w:rPr>
  </w:style>
  <w:style w:type="paragraph" w:customStyle="1" w:styleId="affffffffffff">
    <w:name w:val="Знак Знак Знак"/>
    <w:basedOn w:val="a"/>
    <w:link w:val="affffffffffff0"/>
    <w:pPr>
      <w:spacing w:beforeAutospacing="1" w:afterAutospacing="1"/>
    </w:pPr>
    <w:rPr>
      <w:rFonts w:ascii="Tahoma" w:hAnsi="Tahoma"/>
    </w:rPr>
  </w:style>
  <w:style w:type="character" w:customStyle="1" w:styleId="affffffffffff0">
    <w:name w:val="Знак Знак Знак"/>
    <w:basedOn w:val="1"/>
    <w:link w:val="affffffffffff"/>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character" w:customStyle="1" w:styleId="affffffe">
    <w:name w:val="Абзац списка Знак"/>
    <w:basedOn w:val="1"/>
    <w:link w:val="affffffd"/>
  </w:style>
  <w:style w:type="character" w:customStyle="1" w:styleId="60">
    <w:name w:val="Заголовок 6 Знак"/>
    <w:basedOn w:val="1"/>
    <w:link w:val="6"/>
    <w:rPr>
      <w:sz w:val="28"/>
    </w:rPr>
  </w:style>
  <w:style w:type="paragraph" w:customStyle="1" w:styleId="290">
    <w:name w:val="Знак Знак29"/>
    <w:link w:val="291"/>
    <w:rPr>
      <w:sz w:val="28"/>
    </w:rPr>
  </w:style>
  <w:style w:type="character" w:customStyle="1" w:styleId="291">
    <w:name w:val="Знак Знак29"/>
    <w:link w:val="290"/>
    <w:rPr>
      <w:sz w:val="28"/>
    </w:rPr>
  </w:style>
  <w:style w:type="paragraph" w:customStyle="1" w:styleId="xl100">
    <w:name w:val="xl100"/>
    <w:basedOn w:val="a"/>
    <w:link w:val="xl1000"/>
    <w:pPr>
      <w:spacing w:beforeAutospacing="1" w:afterAutospacing="1"/>
      <w:jc w:val="center"/>
    </w:pPr>
    <w:rPr>
      <w:sz w:val="24"/>
    </w:rPr>
  </w:style>
  <w:style w:type="character" w:customStyle="1" w:styleId="xl1000">
    <w:name w:val="xl100"/>
    <w:basedOn w:val="1"/>
    <w:link w:val="xl100"/>
    <w:rPr>
      <w:color w:val="000000"/>
      <w:sz w:val="24"/>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affffffffc">
    <w:name w:val="Основное меню (преемственное)"/>
    <w:basedOn w:val="a"/>
    <w:next w:val="a"/>
    <w:link w:val="affffffffe"/>
    <w:pPr>
      <w:widowControl w:val="0"/>
      <w:jc w:val="both"/>
    </w:pPr>
    <w:rPr>
      <w:rFonts w:ascii="Verdana" w:hAnsi="Verdana"/>
      <w:sz w:val="24"/>
    </w:rPr>
  </w:style>
  <w:style w:type="character" w:customStyle="1" w:styleId="affffffffe">
    <w:name w:val="Основное меню (преемственное)"/>
    <w:basedOn w:val="1"/>
    <w:link w:val="affffffffc"/>
    <w:rPr>
      <w:rFonts w:ascii="Verdana" w:hAnsi="Verdana"/>
      <w:sz w:val="24"/>
    </w:rPr>
  </w:style>
  <w:style w:type="table" w:customStyle="1" w:styleId="1fffffe">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1">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8314D-6617-43B7-B57D-5171648E4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1439</Words>
  <Characters>8206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Арсен Абдулаев</dc:creator>
  <cp:lastModifiedBy>Пользователь Windows</cp:lastModifiedBy>
  <cp:revision>4</cp:revision>
  <cp:lastPrinted>2026-09-04T11:58:00Z</cp:lastPrinted>
  <dcterms:created xsi:type="dcterms:W3CDTF">2026-09-04T11:47:00Z</dcterms:created>
  <dcterms:modified xsi:type="dcterms:W3CDTF">2026-09-07T06:30:00Z</dcterms:modified>
</cp:coreProperties>
</file>