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6A" w:rsidRPr="00045DFB" w:rsidRDefault="00A46EDC" w:rsidP="009B706A">
      <w:pPr>
        <w:rPr>
          <w:rFonts w:ascii="Times New Roman" w:hAnsi="Times New Roman" w:cs="Times New Roman"/>
          <w:sz w:val="28"/>
          <w:szCs w:val="28"/>
        </w:rPr>
      </w:pPr>
      <w:r w:rsidRPr="00F3012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77209BC2" wp14:editId="390463A1">
            <wp:simplePos x="0" y="0"/>
            <wp:positionH relativeFrom="column">
              <wp:posOffset>2386965</wp:posOffset>
            </wp:positionH>
            <wp:positionV relativeFrom="paragraph">
              <wp:posOffset>22225</wp:posOffset>
            </wp:positionV>
            <wp:extent cx="9715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76" y="21368"/>
                <wp:lineTo x="21176" y="0"/>
                <wp:lineTo x="0" y="0"/>
              </wp:wrapPolygon>
            </wp:wrapTight>
            <wp:docPr id="4" name="Рисунок 4" descr="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6A">
        <w:t xml:space="preserve"> </w:t>
      </w:r>
    </w:p>
    <w:p w:rsidR="009B706A" w:rsidRPr="00F3012F" w:rsidRDefault="009B706A" w:rsidP="009B706A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B706A" w:rsidRDefault="009B706A" w:rsidP="009B706A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Calibri" w:eastAsia="Calibri" w:hAnsi="Calibri" w:cs="Times New Roman"/>
          <w:b/>
          <w:sz w:val="28"/>
          <w:szCs w:val="28"/>
        </w:rPr>
      </w:pPr>
    </w:p>
    <w:p w:rsidR="00062AE4" w:rsidRPr="00F3012F" w:rsidRDefault="00062AE4" w:rsidP="009B706A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9B706A" w:rsidRPr="00F3012F" w:rsidRDefault="009B706A" w:rsidP="009B706A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9B706A" w:rsidRPr="00F3012F" w:rsidRDefault="009B706A" w:rsidP="009B706A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 О Б Р А Н И Е   Д Е П У Т А Т О В</w:t>
      </w:r>
    </w:p>
    <w:p w:rsidR="009B706A" w:rsidRPr="00F3012F" w:rsidRDefault="009B706A" w:rsidP="009B706A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9B706A" w:rsidRPr="00F3012F" w:rsidRDefault="009B706A" w:rsidP="009B706A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06A" w:rsidRPr="00F3012F" w:rsidRDefault="003F6D48" w:rsidP="009B706A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B706A" w:rsidRPr="00F3012F"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 w:rsidR="009B706A" w:rsidRPr="00F3012F"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 w:rsidR="009B706A" w:rsidRPr="00F3012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9B706A" w:rsidRPr="00F3012F">
        <w:rPr>
          <w:rFonts w:ascii="Times New Roman" w:eastAsia="Times New Roman" w:hAnsi="Times New Roman" w:cs="Times New Roman"/>
          <w:b/>
          <w:lang w:eastAsia="ru-RU"/>
        </w:rPr>
        <w:t>Цунтинский</w:t>
      </w:r>
      <w:proofErr w:type="spellEnd"/>
      <w:r w:rsidR="009B706A" w:rsidRPr="00F3012F">
        <w:rPr>
          <w:rFonts w:ascii="Times New Roman" w:eastAsia="Times New Roman" w:hAnsi="Times New Roman" w:cs="Times New Roman"/>
          <w:b/>
          <w:lang w:eastAsia="ru-RU"/>
        </w:rPr>
        <w:t xml:space="preserve"> район  </w:t>
      </w:r>
      <w:r w:rsidR="009B706A" w:rsidRPr="00F3012F">
        <w:rPr>
          <w:rFonts w:ascii="Times New Roman" w:eastAsia="Times New Roman" w:hAnsi="Times New Roman" w:cs="Times New Roman"/>
          <w:b/>
          <w:lang w:eastAsia="ru-RU"/>
        </w:rPr>
        <w:tab/>
      </w:r>
      <w:r w:rsidR="009B706A" w:rsidRPr="00F3012F">
        <w:rPr>
          <w:rFonts w:ascii="Times New Roman" w:eastAsia="Times New Roman" w:hAnsi="Times New Roman" w:cs="Times New Roman"/>
          <w:b/>
          <w:lang w:eastAsia="ru-RU"/>
        </w:rPr>
        <w:tab/>
      </w:r>
      <w:r w:rsidR="009B706A" w:rsidRPr="00F3012F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тел. 55-06-11</w:t>
      </w:r>
    </w:p>
    <w:p w:rsidR="009B706A" w:rsidRPr="00F3012F" w:rsidRDefault="009B706A" w:rsidP="009B706A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B706A" w:rsidRPr="00F3012F" w:rsidRDefault="003F6D48" w:rsidP="009B706A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06A" w:rsidRPr="00F3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7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3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05 </w:t>
      </w:r>
      <w:r w:rsidR="009B7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   0</w:t>
      </w:r>
      <w:r w:rsidR="00EC34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9B7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2020</w:t>
      </w:r>
      <w:r w:rsidR="009B706A" w:rsidRPr="00F30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9B706A"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706A"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706A"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706A"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B706A"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№_____</w:t>
      </w:r>
    </w:p>
    <w:p w:rsidR="009B706A" w:rsidRPr="00F3012F" w:rsidRDefault="009B706A" w:rsidP="009B70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06A" w:rsidRPr="00F3012F" w:rsidRDefault="009B706A" w:rsidP="009B7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06A" w:rsidRPr="00F3012F" w:rsidRDefault="009B706A" w:rsidP="009B7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 № 4/1</w:t>
      </w:r>
    </w:p>
    <w:p w:rsidR="009B706A" w:rsidRPr="00F3012F" w:rsidRDefault="009B706A" w:rsidP="009B7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06A" w:rsidRPr="00FF3DC6" w:rsidRDefault="009B706A" w:rsidP="009B706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3012F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Четвертой сессии </w:t>
      </w:r>
      <w:r w:rsidRPr="00F3012F">
        <w:rPr>
          <w:rFonts w:ascii="Times New Roman" w:eastAsia="Calibri" w:hAnsi="Times New Roman" w:cs="Times New Roman"/>
          <w:sz w:val="28"/>
          <w:szCs w:val="28"/>
        </w:rPr>
        <w:t>Собрания депут</w:t>
      </w:r>
      <w:r>
        <w:rPr>
          <w:rFonts w:ascii="Times New Roman" w:eastAsia="Calibri" w:hAnsi="Times New Roman" w:cs="Times New Roman"/>
          <w:sz w:val="28"/>
          <w:szCs w:val="28"/>
        </w:rPr>
        <w:t>атов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7-го созыва от 05.03.2020 </w:t>
      </w:r>
      <w:r w:rsidRPr="00FF3DC6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Об отчете главы</w:t>
      </w:r>
      <w:r w:rsidRPr="00FF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AE4">
        <w:rPr>
          <w:rFonts w:ascii="Times New Roman" w:eastAsia="Calibri" w:hAnsi="Times New Roman" w:cs="Times New Roman"/>
          <w:sz w:val="28"/>
          <w:szCs w:val="28"/>
        </w:rPr>
        <w:t>район»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результатах своей деятельности и работы подведомственных администрации органов местного самоуправления за 2019 г. </w:t>
      </w:r>
    </w:p>
    <w:p w:rsidR="009B706A" w:rsidRPr="00F3012F" w:rsidRDefault="009B706A" w:rsidP="009B706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      Заслушав и обсудив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отчет главы</w:t>
      </w:r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о результатах своей деятельности и работы подведом</w:t>
      </w:r>
      <w:r w:rsidR="006D505D">
        <w:rPr>
          <w:rFonts w:ascii="Times New Roman" w:eastAsia="Calibri" w:hAnsi="Times New Roman" w:cs="Times New Roman"/>
          <w:sz w:val="28"/>
          <w:szCs w:val="28"/>
        </w:rPr>
        <w:t>ственных администрации органов местного самоуправления четвертая сессия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</w:t>
      </w:r>
      <w:r w:rsidRPr="00F3012F"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 w:rsidRPr="00F3012F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6D505D">
        <w:rPr>
          <w:rFonts w:ascii="Times New Roman" w:eastAsia="Calibri" w:hAnsi="Times New Roman" w:cs="Times New Roman"/>
          <w:sz w:val="28"/>
          <w:szCs w:val="28"/>
        </w:rPr>
        <w:t xml:space="preserve"> седьмого созыва</w:t>
      </w:r>
    </w:p>
    <w:p w:rsidR="009B706A" w:rsidRPr="00F3012F" w:rsidRDefault="009B706A" w:rsidP="009B7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9B706A" w:rsidRPr="00083234" w:rsidRDefault="009B706A" w:rsidP="009B706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083234">
        <w:rPr>
          <w:rFonts w:ascii="Times New Roman" w:eastAsia="Calibri" w:hAnsi="Times New Roman" w:cs="Times New Roman"/>
          <w:b/>
          <w:sz w:val="36"/>
          <w:szCs w:val="36"/>
        </w:rPr>
        <w:t xml:space="preserve">       </w:t>
      </w:r>
      <w:r w:rsidR="00083234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</w:t>
      </w:r>
      <w:r w:rsidRPr="00083234">
        <w:rPr>
          <w:rFonts w:ascii="Times New Roman" w:eastAsia="Calibri" w:hAnsi="Times New Roman" w:cs="Times New Roman"/>
          <w:b/>
          <w:sz w:val="36"/>
          <w:szCs w:val="36"/>
        </w:rPr>
        <w:t xml:space="preserve">  п о с </w:t>
      </w:r>
      <w:proofErr w:type="gramStart"/>
      <w:r w:rsidRPr="00083234">
        <w:rPr>
          <w:rFonts w:ascii="Times New Roman" w:eastAsia="Calibri" w:hAnsi="Times New Roman" w:cs="Times New Roman"/>
          <w:b/>
          <w:sz w:val="36"/>
          <w:szCs w:val="36"/>
        </w:rPr>
        <w:t>т</w:t>
      </w:r>
      <w:proofErr w:type="gramEnd"/>
      <w:r w:rsidRPr="00083234">
        <w:rPr>
          <w:rFonts w:ascii="Times New Roman" w:eastAsia="Calibri" w:hAnsi="Times New Roman" w:cs="Times New Roman"/>
          <w:b/>
          <w:sz w:val="36"/>
          <w:szCs w:val="36"/>
        </w:rPr>
        <w:t xml:space="preserve"> а н о в л я е т:</w:t>
      </w:r>
    </w:p>
    <w:p w:rsidR="009B706A" w:rsidRPr="00F156F7" w:rsidRDefault="006D505D" w:rsidP="009B70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Утвердить отчет главы </w:t>
      </w:r>
      <w:r w:rsidR="009B706A"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 w:rsidR="009B706A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="009B706A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результатах своей деятельности и работы подведомственных администрации органов местного самоуправления за 2019 г. </w:t>
      </w:r>
      <w:r w:rsidR="009B70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34EB" w:rsidRPr="003653CD" w:rsidRDefault="006D505D" w:rsidP="009B70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D505D">
        <w:rPr>
          <w:rFonts w:ascii="Times New Roman" w:eastAsia="Calibri" w:hAnsi="Times New Roman" w:cs="Times New Roman"/>
          <w:sz w:val="28"/>
          <w:szCs w:val="28"/>
        </w:rPr>
        <w:t xml:space="preserve">Работу главы </w:t>
      </w:r>
      <w:r w:rsidR="009B706A" w:rsidRPr="006D505D"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 w:rsidR="009B706A" w:rsidRPr="006D505D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="009B706A" w:rsidRPr="006D505D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6D505D">
        <w:rPr>
          <w:rFonts w:ascii="Times New Roman" w:eastAsia="Calibri" w:hAnsi="Times New Roman" w:cs="Times New Roman"/>
          <w:sz w:val="28"/>
          <w:szCs w:val="28"/>
        </w:rPr>
        <w:t xml:space="preserve">за 2019 год </w:t>
      </w:r>
      <w:r w:rsidR="003653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считать</w:t>
      </w:r>
      <w:r w:rsidRPr="006D505D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3653CD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EC34EB" w:rsidRPr="00EC34EB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365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3CD" w:rsidRPr="00EC34EB" w:rsidRDefault="003653CD" w:rsidP="003653CD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C34EB" w:rsidRDefault="00EC34EB" w:rsidP="00EC34E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C34EB">
        <w:rPr>
          <w:rFonts w:ascii="Times New Roman" w:eastAsia="Calibri" w:hAnsi="Times New Roman" w:cs="Times New Roman"/>
          <w:sz w:val="28"/>
          <w:szCs w:val="28"/>
        </w:rPr>
        <w:t>Итоги голосован</w:t>
      </w:r>
      <w:r w:rsidR="003653CD">
        <w:rPr>
          <w:rFonts w:ascii="Times New Roman" w:eastAsia="Calibri" w:hAnsi="Times New Roman" w:cs="Times New Roman"/>
          <w:sz w:val="28"/>
          <w:szCs w:val="28"/>
        </w:rPr>
        <w:t>ия: “За”_</w:t>
      </w:r>
      <w:r w:rsidRPr="00EC34EB">
        <w:rPr>
          <w:rFonts w:ascii="Times New Roman" w:eastAsia="Calibri" w:hAnsi="Times New Roman" w:cs="Times New Roman"/>
          <w:sz w:val="28"/>
          <w:szCs w:val="28"/>
        </w:rPr>
        <w:t>____; “Против”_____; “Воздержались” _____;</w:t>
      </w:r>
    </w:p>
    <w:p w:rsidR="00EC34EB" w:rsidRPr="00EC34EB" w:rsidRDefault="00EC34EB" w:rsidP="00EC34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отчет главы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3653C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результатах своей деятельности и работы подведомственных администрации органов местного самоуправления за 2019 г. в газете «Дидойские вести» и разместить на официальном сайте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EC34EB" w:rsidRPr="00EC34EB" w:rsidRDefault="00EC34EB" w:rsidP="00EC3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05D" w:rsidRPr="00EC34EB" w:rsidRDefault="006D505D" w:rsidP="00EC34E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B706A" w:rsidRDefault="009B706A" w:rsidP="009B70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706A" w:rsidRPr="00D45E79" w:rsidRDefault="009B706A" w:rsidP="009B70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F3012F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F3012F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депутатов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EC34E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А.К</w:t>
      </w:r>
      <w:r w:rsidRPr="00F3012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Магомедов </w:t>
      </w:r>
    </w:p>
    <w:p w:rsidR="00A46EDC" w:rsidRPr="00F3012F" w:rsidRDefault="00A46EDC" w:rsidP="00A46ED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F3012F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0" wp14:anchorId="389E50FC" wp14:editId="2C95B195">
            <wp:simplePos x="0" y="0"/>
            <wp:positionH relativeFrom="column">
              <wp:posOffset>2419350</wp:posOffset>
            </wp:positionH>
            <wp:positionV relativeFrom="paragraph">
              <wp:posOffset>76200</wp:posOffset>
            </wp:positionV>
            <wp:extent cx="9715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76" y="21368"/>
                <wp:lineTo x="21176" y="0"/>
                <wp:lineTo x="0" y="0"/>
              </wp:wrapPolygon>
            </wp:wrapTight>
            <wp:docPr id="2" name="Рисунок 2" descr="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EDC" w:rsidRPr="00F3012F" w:rsidRDefault="00A46EDC" w:rsidP="00A46EDC">
      <w:pPr>
        <w:tabs>
          <w:tab w:val="left" w:pos="4080"/>
        </w:tabs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46EDC" w:rsidRDefault="00A46EDC" w:rsidP="00A46EDC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A46EDC" w:rsidRPr="00F3012F" w:rsidRDefault="00A46EDC" w:rsidP="00A46EDC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A46EDC" w:rsidRPr="00F3012F" w:rsidRDefault="00A46EDC" w:rsidP="00A46EDC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A46EDC" w:rsidRPr="00F3012F" w:rsidRDefault="00A46EDC" w:rsidP="00A46EDC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 О Б Р А Н И Е   Д Е П У Т А Т О В</w:t>
      </w:r>
    </w:p>
    <w:p w:rsidR="00A46EDC" w:rsidRPr="00F3012F" w:rsidRDefault="00A46EDC" w:rsidP="00A46EDC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A46EDC" w:rsidRPr="00F3012F" w:rsidRDefault="00A46EDC" w:rsidP="00A46EDC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EDC" w:rsidRPr="00F3012F" w:rsidRDefault="00A46EDC" w:rsidP="00A46EDC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 w:rsidRPr="00F3012F"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F3012F">
        <w:rPr>
          <w:rFonts w:ascii="Times New Roman" w:eastAsia="Times New Roman" w:hAnsi="Times New Roman" w:cs="Times New Roman"/>
          <w:b/>
          <w:lang w:eastAsia="ru-RU"/>
        </w:rPr>
        <w:t>Цунтинский</w:t>
      </w:r>
      <w:proofErr w:type="spellEnd"/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 район  </w:t>
      </w:r>
      <w:r w:rsidRPr="00F3012F">
        <w:rPr>
          <w:rFonts w:ascii="Times New Roman" w:eastAsia="Times New Roman" w:hAnsi="Times New Roman" w:cs="Times New Roman"/>
          <w:b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тел. 55-06-11</w:t>
      </w:r>
    </w:p>
    <w:p w:rsidR="00A46EDC" w:rsidRPr="00F3012F" w:rsidRDefault="00A46EDC" w:rsidP="00A46EDC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46EDC" w:rsidRPr="00F3012F" w:rsidRDefault="00A46EDC" w:rsidP="00A46EDC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33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05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   03    2020</w:t>
      </w:r>
      <w:r w:rsidRPr="00F30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№_____</w:t>
      </w:r>
    </w:p>
    <w:p w:rsidR="00A46EDC" w:rsidRPr="00F3012F" w:rsidRDefault="00A46EDC" w:rsidP="00A41A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EDC" w:rsidRPr="00F3012F" w:rsidRDefault="00A46EDC" w:rsidP="00A46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 № 4/</w:t>
      </w:r>
      <w:r w:rsidR="00D85858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A46EDC" w:rsidRPr="00F3012F" w:rsidRDefault="00A46EDC" w:rsidP="00A46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EDC" w:rsidRPr="00A41A21" w:rsidRDefault="00A46EDC" w:rsidP="00A46ED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3012F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A41A21">
        <w:rPr>
          <w:rFonts w:ascii="Times New Roman" w:eastAsia="Calibri" w:hAnsi="Times New Roman" w:cs="Times New Roman"/>
          <w:sz w:val="28"/>
          <w:szCs w:val="28"/>
        </w:rPr>
        <w:t>Четвертой сессии Собрания депутатов МР «</w:t>
      </w:r>
      <w:proofErr w:type="spellStart"/>
      <w:r w:rsidRPr="00A41A2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район» 7-го созыва от 05.03.2020 “Об отчете </w:t>
      </w:r>
      <w:r w:rsidR="00083234">
        <w:rPr>
          <w:rFonts w:ascii="Times New Roman" w:eastAsia="Calibri" w:hAnsi="Times New Roman" w:cs="Times New Roman"/>
          <w:sz w:val="28"/>
          <w:szCs w:val="28"/>
        </w:rPr>
        <w:t>н</w:t>
      </w:r>
      <w:r w:rsidR="00D85858" w:rsidRPr="00A41A21">
        <w:rPr>
          <w:rFonts w:ascii="Times New Roman" w:eastAsia="Calibri" w:hAnsi="Times New Roman" w:cs="Times New Roman"/>
          <w:sz w:val="28"/>
          <w:szCs w:val="28"/>
        </w:rPr>
        <w:t xml:space="preserve">ачальника ОМВД России </w:t>
      </w:r>
      <w:r w:rsidR="00083234" w:rsidRPr="00A41A2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083234" w:rsidRPr="00A41A21">
        <w:rPr>
          <w:rFonts w:ascii="Times New Roman" w:eastAsia="Calibri" w:hAnsi="Times New Roman" w:cs="Times New Roman"/>
          <w:sz w:val="28"/>
          <w:szCs w:val="28"/>
        </w:rPr>
        <w:t>Цунтинскому</w:t>
      </w:r>
      <w:proofErr w:type="spellEnd"/>
      <w:r w:rsidR="00083234" w:rsidRPr="00A41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83234" w:rsidRPr="00A41A21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858" w:rsidRPr="00A41A21">
        <w:rPr>
          <w:rFonts w:ascii="Times New Roman" w:eastAsia="Calibri" w:hAnsi="Times New Roman" w:cs="Times New Roman"/>
          <w:sz w:val="28"/>
          <w:szCs w:val="28"/>
        </w:rPr>
        <w:t>“</w:t>
      </w:r>
      <w:proofErr w:type="gramEnd"/>
      <w:r w:rsidRPr="00A41A21">
        <w:rPr>
          <w:rFonts w:ascii="Times New Roman" w:eastAsia="Calibri" w:hAnsi="Times New Roman" w:cs="Times New Roman"/>
          <w:sz w:val="28"/>
          <w:szCs w:val="28"/>
        </w:rPr>
        <w:t>О результатах своей деятельности за 2019 г.</w:t>
      </w:r>
      <w:r w:rsidR="00D85858" w:rsidRPr="00A41A21">
        <w:rPr>
          <w:rFonts w:ascii="Times New Roman" w:eastAsia="Calibri" w:hAnsi="Times New Roman" w:cs="Times New Roman"/>
          <w:sz w:val="28"/>
          <w:szCs w:val="28"/>
        </w:rPr>
        <w:t>”</w:t>
      </w:r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6EDC" w:rsidRPr="00A41A21" w:rsidRDefault="00A46EDC" w:rsidP="00A41A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      Заслушав и обсудив отчет </w:t>
      </w:r>
      <w:r w:rsidR="00D85858" w:rsidRPr="00A41A21">
        <w:rPr>
          <w:rFonts w:ascii="Times New Roman" w:eastAsia="Calibri" w:hAnsi="Times New Roman" w:cs="Times New Roman"/>
          <w:sz w:val="28"/>
          <w:szCs w:val="28"/>
        </w:rPr>
        <w:t>начальника отдела МВД России</w:t>
      </w:r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858" w:rsidRPr="00A41A2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A41A21">
        <w:rPr>
          <w:rFonts w:ascii="Times New Roman" w:eastAsia="Calibri" w:hAnsi="Times New Roman" w:cs="Times New Roman"/>
          <w:sz w:val="28"/>
          <w:szCs w:val="28"/>
        </w:rPr>
        <w:t>Цунтинск</w:t>
      </w:r>
      <w:r w:rsidR="00D85858" w:rsidRPr="00A41A21">
        <w:rPr>
          <w:rFonts w:ascii="Times New Roman" w:eastAsia="Calibri" w:hAnsi="Times New Roman" w:cs="Times New Roman"/>
          <w:sz w:val="28"/>
          <w:szCs w:val="28"/>
        </w:rPr>
        <w:t>ому</w:t>
      </w:r>
      <w:proofErr w:type="spellEnd"/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85858" w:rsidRPr="00A41A21">
        <w:rPr>
          <w:rFonts w:ascii="Times New Roman" w:eastAsia="Calibri" w:hAnsi="Times New Roman" w:cs="Times New Roman"/>
          <w:sz w:val="28"/>
          <w:szCs w:val="28"/>
        </w:rPr>
        <w:t xml:space="preserve">у “Об итогах работы ОМВД России по </w:t>
      </w:r>
      <w:proofErr w:type="spellStart"/>
      <w:r w:rsidR="00D85858" w:rsidRPr="00A41A21">
        <w:rPr>
          <w:rFonts w:ascii="Times New Roman" w:eastAsia="Calibri" w:hAnsi="Times New Roman" w:cs="Times New Roman"/>
          <w:sz w:val="28"/>
          <w:szCs w:val="28"/>
        </w:rPr>
        <w:t>Цунтинскому</w:t>
      </w:r>
      <w:proofErr w:type="spellEnd"/>
      <w:r w:rsidR="00D85858" w:rsidRPr="00A41A21">
        <w:rPr>
          <w:rFonts w:ascii="Times New Roman" w:eastAsia="Calibri" w:hAnsi="Times New Roman" w:cs="Times New Roman"/>
          <w:sz w:val="28"/>
          <w:szCs w:val="28"/>
        </w:rPr>
        <w:t xml:space="preserve"> району за 2019 г.” </w:t>
      </w:r>
      <w:r w:rsidRPr="00A41A21">
        <w:rPr>
          <w:rFonts w:ascii="Times New Roman" w:eastAsia="Calibri" w:hAnsi="Times New Roman" w:cs="Times New Roman"/>
          <w:sz w:val="28"/>
          <w:szCs w:val="28"/>
        </w:rPr>
        <w:t>сессия Собрания депутатов МР «</w:t>
      </w:r>
      <w:proofErr w:type="spellStart"/>
      <w:r w:rsidRPr="00A41A2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A41A21">
        <w:rPr>
          <w:rFonts w:ascii="Times New Roman" w:eastAsia="Calibri" w:hAnsi="Times New Roman" w:cs="Times New Roman"/>
          <w:sz w:val="28"/>
          <w:szCs w:val="28"/>
        </w:rPr>
        <w:t xml:space="preserve"> седьмого созыв</w:t>
      </w:r>
      <w:r w:rsidR="00083234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A46EDC" w:rsidRPr="00083234" w:rsidRDefault="00083234" w:rsidP="00A46E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</w:t>
      </w:r>
      <w:r w:rsidR="00A46EDC" w:rsidRPr="00083234">
        <w:rPr>
          <w:rFonts w:ascii="Times New Roman" w:eastAsia="Calibri" w:hAnsi="Times New Roman" w:cs="Times New Roman"/>
          <w:b/>
          <w:sz w:val="36"/>
          <w:szCs w:val="36"/>
        </w:rPr>
        <w:t xml:space="preserve">         п о с </w:t>
      </w:r>
      <w:proofErr w:type="gramStart"/>
      <w:r w:rsidR="00A46EDC" w:rsidRPr="00083234">
        <w:rPr>
          <w:rFonts w:ascii="Times New Roman" w:eastAsia="Calibri" w:hAnsi="Times New Roman" w:cs="Times New Roman"/>
          <w:b/>
          <w:sz w:val="36"/>
          <w:szCs w:val="36"/>
        </w:rPr>
        <w:t>т</w:t>
      </w:r>
      <w:proofErr w:type="gramEnd"/>
      <w:r w:rsidR="00A46EDC" w:rsidRPr="00083234">
        <w:rPr>
          <w:rFonts w:ascii="Times New Roman" w:eastAsia="Calibri" w:hAnsi="Times New Roman" w:cs="Times New Roman"/>
          <w:b/>
          <w:sz w:val="36"/>
          <w:szCs w:val="36"/>
        </w:rPr>
        <w:t xml:space="preserve"> а н о в л я е т:</w:t>
      </w:r>
    </w:p>
    <w:p w:rsidR="00D85858" w:rsidRPr="00A41A21" w:rsidRDefault="00D85858" w:rsidP="00D858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отчет начальника ОМВД по </w:t>
      </w:r>
      <w:proofErr w:type="spellStart"/>
      <w:r w:rsidRPr="00A41A21">
        <w:rPr>
          <w:rFonts w:ascii="Times New Roman" w:eastAsia="Calibri" w:hAnsi="Times New Roman" w:cs="Times New Roman"/>
          <w:sz w:val="28"/>
          <w:szCs w:val="28"/>
        </w:rPr>
        <w:t>Цунтинскому</w:t>
      </w:r>
      <w:proofErr w:type="spellEnd"/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="00666242" w:rsidRPr="00A41A21">
        <w:rPr>
          <w:rFonts w:ascii="Times New Roman" w:eastAsia="Calibri" w:hAnsi="Times New Roman" w:cs="Times New Roman"/>
          <w:sz w:val="28"/>
          <w:szCs w:val="28"/>
        </w:rPr>
        <w:t xml:space="preserve"> об итогах работы отдела </w:t>
      </w:r>
      <w:r w:rsidR="00083234" w:rsidRPr="00A41A21">
        <w:rPr>
          <w:rFonts w:ascii="Times New Roman" w:eastAsia="Calibri" w:hAnsi="Times New Roman" w:cs="Times New Roman"/>
          <w:sz w:val="28"/>
          <w:szCs w:val="28"/>
        </w:rPr>
        <w:t>МВД за</w:t>
      </w:r>
      <w:r w:rsidR="00666242" w:rsidRPr="00A41A21">
        <w:rPr>
          <w:rFonts w:ascii="Times New Roman" w:eastAsia="Calibri" w:hAnsi="Times New Roman" w:cs="Times New Roman"/>
          <w:sz w:val="28"/>
          <w:szCs w:val="28"/>
        </w:rPr>
        <w:t xml:space="preserve"> 2019г.</w:t>
      </w:r>
    </w:p>
    <w:p w:rsidR="00666242" w:rsidRPr="00A41A21" w:rsidRDefault="00666242" w:rsidP="00D858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Рекомендовать руководству ОМВД по </w:t>
      </w:r>
      <w:proofErr w:type="spellStart"/>
      <w:r w:rsidRPr="00A41A21">
        <w:rPr>
          <w:rFonts w:ascii="Times New Roman" w:eastAsia="Calibri" w:hAnsi="Times New Roman" w:cs="Times New Roman"/>
          <w:sz w:val="28"/>
          <w:szCs w:val="28"/>
        </w:rPr>
        <w:t>Цунтинскому</w:t>
      </w:r>
      <w:proofErr w:type="spellEnd"/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району усилить проведение </w:t>
      </w:r>
      <w:r w:rsidR="00A41A21" w:rsidRPr="00A41A21">
        <w:rPr>
          <w:rFonts w:ascii="Times New Roman" w:eastAsia="Calibri" w:hAnsi="Times New Roman" w:cs="Times New Roman"/>
          <w:sz w:val="28"/>
          <w:szCs w:val="28"/>
        </w:rPr>
        <w:t>профилактических мероприятий,</w:t>
      </w:r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направленных на снижение количества преступлений, в том числ</w:t>
      </w:r>
      <w:r w:rsidR="00083234">
        <w:rPr>
          <w:rFonts w:ascii="Times New Roman" w:eastAsia="Calibri" w:hAnsi="Times New Roman" w:cs="Times New Roman"/>
          <w:sz w:val="28"/>
          <w:szCs w:val="28"/>
        </w:rPr>
        <w:t xml:space="preserve">е и с лицами, ранее </w:t>
      </w:r>
      <w:r w:rsidR="00257D8E">
        <w:rPr>
          <w:rFonts w:ascii="Times New Roman" w:eastAsia="Calibri" w:hAnsi="Times New Roman" w:cs="Times New Roman"/>
          <w:sz w:val="28"/>
          <w:szCs w:val="28"/>
        </w:rPr>
        <w:t>привлекавший</w:t>
      </w:r>
      <w:r w:rsidR="00257D8E" w:rsidRPr="00A41A21">
        <w:rPr>
          <w:rFonts w:ascii="Times New Roman" w:eastAsia="Calibri" w:hAnsi="Times New Roman" w:cs="Times New Roman"/>
          <w:sz w:val="28"/>
          <w:szCs w:val="28"/>
        </w:rPr>
        <w:t>ся</w:t>
      </w:r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к уголовной ответственности.</w:t>
      </w:r>
    </w:p>
    <w:p w:rsidR="00666242" w:rsidRPr="00A41A21" w:rsidRDefault="00666242" w:rsidP="00D858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Руководству ОМВД по </w:t>
      </w:r>
      <w:proofErr w:type="spellStart"/>
      <w:r w:rsidRPr="00A41A21">
        <w:rPr>
          <w:rFonts w:ascii="Times New Roman" w:eastAsia="Calibri" w:hAnsi="Times New Roman" w:cs="Times New Roman"/>
          <w:sz w:val="28"/>
          <w:szCs w:val="28"/>
        </w:rPr>
        <w:t>Цунтинскому</w:t>
      </w:r>
      <w:proofErr w:type="spellEnd"/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району организовать регулярно профил</w:t>
      </w:r>
      <w:r w:rsidR="00083234">
        <w:rPr>
          <w:rFonts w:ascii="Times New Roman" w:eastAsia="Calibri" w:hAnsi="Times New Roman" w:cs="Times New Roman"/>
          <w:sz w:val="28"/>
          <w:szCs w:val="28"/>
        </w:rPr>
        <w:t>актические мероприятия в течение</w:t>
      </w:r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текущего года, направленных на профилактику безопасности дорожного движения, снижения количества ДТП, тяжести их последствий.</w:t>
      </w:r>
    </w:p>
    <w:p w:rsidR="00666242" w:rsidRPr="00A41A21" w:rsidRDefault="00666242" w:rsidP="00D858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Рекомендовать отделу МВД России по </w:t>
      </w:r>
      <w:proofErr w:type="spellStart"/>
      <w:r w:rsidRPr="00A41A21">
        <w:rPr>
          <w:rFonts w:ascii="Times New Roman" w:eastAsia="Calibri" w:hAnsi="Times New Roman" w:cs="Times New Roman"/>
          <w:sz w:val="28"/>
          <w:szCs w:val="28"/>
        </w:rPr>
        <w:t>Цунтинскому</w:t>
      </w:r>
      <w:proofErr w:type="spellEnd"/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="0027724F" w:rsidRPr="00A41A21">
        <w:rPr>
          <w:rFonts w:ascii="Times New Roman" w:eastAsia="Calibri" w:hAnsi="Times New Roman" w:cs="Times New Roman"/>
          <w:sz w:val="28"/>
          <w:szCs w:val="28"/>
        </w:rPr>
        <w:t xml:space="preserve"> и в дальнейшем практиковать проведение профилактических мероприятий на территории </w:t>
      </w:r>
      <w:proofErr w:type="spellStart"/>
      <w:r w:rsidR="0027724F" w:rsidRPr="00A41A21">
        <w:rPr>
          <w:rFonts w:ascii="Times New Roman" w:eastAsia="Calibri" w:hAnsi="Times New Roman" w:cs="Times New Roman"/>
          <w:sz w:val="28"/>
          <w:szCs w:val="28"/>
        </w:rPr>
        <w:t>Цунтинского</w:t>
      </w:r>
      <w:proofErr w:type="spellEnd"/>
      <w:r w:rsidR="0027724F" w:rsidRPr="00A41A21">
        <w:rPr>
          <w:rFonts w:ascii="Times New Roman" w:eastAsia="Calibri" w:hAnsi="Times New Roman" w:cs="Times New Roman"/>
          <w:sz w:val="28"/>
          <w:szCs w:val="28"/>
        </w:rPr>
        <w:t xml:space="preserve"> района, особенно на территориях сельских поселений, имеющих наиболее сложную оперативную обстановку.</w:t>
      </w:r>
    </w:p>
    <w:p w:rsidR="0027724F" w:rsidRPr="00A41A21" w:rsidRDefault="00083234" w:rsidP="00D858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отчет н</w:t>
      </w:r>
      <w:r w:rsidR="0027724F" w:rsidRPr="00A41A21">
        <w:rPr>
          <w:rFonts w:ascii="Times New Roman" w:eastAsia="Calibri" w:hAnsi="Times New Roman" w:cs="Times New Roman"/>
          <w:sz w:val="28"/>
          <w:szCs w:val="28"/>
        </w:rPr>
        <w:t xml:space="preserve">ачальника ОМВД России по </w:t>
      </w:r>
      <w:proofErr w:type="spellStart"/>
      <w:r w:rsidR="0027724F" w:rsidRPr="00A41A21">
        <w:rPr>
          <w:rFonts w:ascii="Times New Roman" w:eastAsia="Calibri" w:hAnsi="Times New Roman" w:cs="Times New Roman"/>
          <w:sz w:val="28"/>
          <w:szCs w:val="28"/>
        </w:rPr>
        <w:t>Цунтинскому</w:t>
      </w:r>
      <w:proofErr w:type="spellEnd"/>
      <w:r w:rsidR="0027724F" w:rsidRPr="00A41A21">
        <w:rPr>
          <w:rFonts w:ascii="Times New Roman" w:eastAsia="Calibri" w:hAnsi="Times New Roman" w:cs="Times New Roman"/>
          <w:sz w:val="28"/>
          <w:szCs w:val="28"/>
        </w:rPr>
        <w:t xml:space="preserve"> району в газете «Дидойские вести»</w:t>
      </w:r>
    </w:p>
    <w:p w:rsidR="00A46EDC" w:rsidRPr="00A41A21" w:rsidRDefault="00A46EDC" w:rsidP="002772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EDC" w:rsidRPr="00A41A21" w:rsidRDefault="00A46EDC" w:rsidP="00A46E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EDC" w:rsidRPr="00A41A21" w:rsidRDefault="00A46EDC" w:rsidP="00A46ED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B7941" w:rsidRPr="00A41A21" w:rsidRDefault="00A46EDC" w:rsidP="00A41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A21">
        <w:rPr>
          <w:rFonts w:ascii="Times New Roman" w:eastAsia="Calibri" w:hAnsi="Times New Roman" w:cs="Times New Roman"/>
          <w:b/>
          <w:sz w:val="28"/>
          <w:szCs w:val="28"/>
        </w:rPr>
        <w:t xml:space="preserve">       Председатель </w:t>
      </w:r>
      <w:r w:rsidRPr="00A41A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A41A21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депутатов                                                    А.К. Магомедо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</w:p>
    <w:p w:rsidR="000A692D" w:rsidRDefault="000A692D" w:rsidP="000A692D">
      <w:r w:rsidRPr="00F3012F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0" wp14:anchorId="12E7E8F6" wp14:editId="65E0D432">
            <wp:simplePos x="0" y="0"/>
            <wp:positionH relativeFrom="column">
              <wp:posOffset>2457450</wp:posOffset>
            </wp:positionH>
            <wp:positionV relativeFrom="paragraph">
              <wp:posOffset>18415</wp:posOffset>
            </wp:positionV>
            <wp:extent cx="9715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76" y="21368"/>
                <wp:lineTo x="21176" y="0"/>
                <wp:lineTo x="0" y="0"/>
              </wp:wrapPolygon>
            </wp:wrapTight>
            <wp:docPr id="1" name="Рисунок 1" descr="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92D" w:rsidRDefault="000A692D" w:rsidP="000A692D">
      <w:pPr>
        <w:tabs>
          <w:tab w:val="left" w:pos="708"/>
          <w:tab w:val="center" w:pos="4677"/>
        </w:tabs>
        <w:spacing w:line="256" w:lineRule="auto"/>
      </w:pPr>
      <w:r>
        <w:tab/>
      </w:r>
      <w:r>
        <w:tab/>
      </w:r>
    </w:p>
    <w:p w:rsidR="000A692D" w:rsidRDefault="000A692D" w:rsidP="000A692D">
      <w:pPr>
        <w:tabs>
          <w:tab w:val="left" w:pos="708"/>
          <w:tab w:val="center" w:pos="4677"/>
        </w:tabs>
        <w:spacing w:line="256" w:lineRule="auto"/>
      </w:pPr>
    </w:p>
    <w:p w:rsidR="000A692D" w:rsidRPr="00F3012F" w:rsidRDefault="000A692D" w:rsidP="000A692D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0A692D" w:rsidRPr="00F3012F" w:rsidRDefault="000A692D" w:rsidP="000A692D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0A692D" w:rsidRPr="00F3012F" w:rsidRDefault="000A692D" w:rsidP="000A692D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 О Б Р А Н И Е   Д Е П У Т А Т О В</w:t>
      </w:r>
    </w:p>
    <w:p w:rsidR="000A692D" w:rsidRPr="00F3012F" w:rsidRDefault="000A692D" w:rsidP="000A692D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0A692D" w:rsidRPr="00F3012F" w:rsidRDefault="000A692D" w:rsidP="000A692D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92D" w:rsidRPr="00F3012F" w:rsidRDefault="000A692D" w:rsidP="000A692D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 w:rsidRPr="00F3012F"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F3012F">
        <w:rPr>
          <w:rFonts w:ascii="Times New Roman" w:eastAsia="Times New Roman" w:hAnsi="Times New Roman" w:cs="Times New Roman"/>
          <w:b/>
          <w:lang w:eastAsia="ru-RU"/>
        </w:rPr>
        <w:t>Цунтинский</w:t>
      </w:r>
      <w:proofErr w:type="spellEnd"/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  <w:r w:rsidR="00E33405">
        <w:rPr>
          <w:rFonts w:ascii="Times New Roman" w:eastAsia="Times New Roman" w:hAnsi="Times New Roman" w:cs="Times New Roman"/>
          <w:b/>
          <w:lang w:eastAsia="ru-RU"/>
        </w:rPr>
        <w:t>.</w:t>
      </w:r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F3012F">
        <w:rPr>
          <w:rFonts w:ascii="Times New Roman" w:eastAsia="Times New Roman" w:hAnsi="Times New Roman" w:cs="Times New Roman"/>
          <w:b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тел. 55-06-11</w:t>
      </w:r>
    </w:p>
    <w:p w:rsidR="000A692D" w:rsidRPr="00F3012F" w:rsidRDefault="000A692D" w:rsidP="000A692D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A692D" w:rsidRPr="00A41A21" w:rsidRDefault="000A692D" w:rsidP="00A41A21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05 »    03    2020</w:t>
      </w:r>
      <w:r w:rsidRPr="00F30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№_____</w:t>
      </w:r>
    </w:p>
    <w:p w:rsidR="000A692D" w:rsidRPr="00F3012F" w:rsidRDefault="000A692D" w:rsidP="000A6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92D" w:rsidRPr="00F3012F" w:rsidRDefault="000A692D" w:rsidP="000A6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 № 4/</w:t>
      </w:r>
      <w:r w:rsidR="008B7941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0A692D" w:rsidRPr="00F3012F" w:rsidRDefault="000A692D" w:rsidP="000A6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92D" w:rsidRPr="00FF3DC6" w:rsidRDefault="000A692D" w:rsidP="000A692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3012F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Четвертой сессии </w:t>
      </w:r>
      <w:r w:rsidRPr="00F3012F">
        <w:rPr>
          <w:rFonts w:ascii="Times New Roman" w:eastAsia="Calibri" w:hAnsi="Times New Roman" w:cs="Times New Roman"/>
          <w:sz w:val="28"/>
          <w:szCs w:val="28"/>
        </w:rPr>
        <w:t>Собрания депут</w:t>
      </w:r>
      <w:r>
        <w:rPr>
          <w:rFonts w:ascii="Times New Roman" w:eastAsia="Calibri" w:hAnsi="Times New Roman" w:cs="Times New Roman"/>
          <w:sz w:val="28"/>
          <w:szCs w:val="28"/>
        </w:rPr>
        <w:t>атов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7-го созыва от 05.03.2020 </w:t>
      </w:r>
      <w:r w:rsidRPr="00FF3DC6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Об итогах работы Контрольно-счетной палаты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за 2019 г.</w:t>
      </w:r>
      <w:r w:rsidRPr="00D85858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692D" w:rsidRPr="008B7941" w:rsidRDefault="000A692D" w:rsidP="008B794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      Заслушав и обсудив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отчет Председателя Контрольно-счетной палаты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FF3DC6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Об итогах работы Контрольно-счетной палаты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за 2019 г.</w:t>
      </w:r>
      <w:r w:rsidRPr="00D85858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сессия Собрания депутатов </w:t>
      </w:r>
      <w:r w:rsidRPr="00F3012F"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 w:rsidRPr="00F3012F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0A692D" w:rsidRPr="00083234" w:rsidRDefault="000A692D" w:rsidP="000A692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F3012F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0832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083234">
        <w:rPr>
          <w:rFonts w:ascii="Times New Roman" w:eastAsia="Calibri" w:hAnsi="Times New Roman" w:cs="Times New Roman"/>
          <w:b/>
          <w:sz w:val="36"/>
          <w:szCs w:val="36"/>
        </w:rPr>
        <w:t xml:space="preserve">п о с </w:t>
      </w:r>
      <w:proofErr w:type="gramStart"/>
      <w:r w:rsidRPr="00083234">
        <w:rPr>
          <w:rFonts w:ascii="Times New Roman" w:eastAsia="Calibri" w:hAnsi="Times New Roman" w:cs="Times New Roman"/>
          <w:b/>
          <w:sz w:val="36"/>
          <w:szCs w:val="36"/>
        </w:rPr>
        <w:t>т</w:t>
      </w:r>
      <w:proofErr w:type="gramEnd"/>
      <w:r w:rsidRPr="00083234">
        <w:rPr>
          <w:rFonts w:ascii="Times New Roman" w:eastAsia="Calibri" w:hAnsi="Times New Roman" w:cs="Times New Roman"/>
          <w:b/>
          <w:sz w:val="36"/>
          <w:szCs w:val="36"/>
        </w:rPr>
        <w:t xml:space="preserve"> а н о в л я е т:</w:t>
      </w:r>
    </w:p>
    <w:p w:rsidR="00B349B5" w:rsidRPr="00B10F30" w:rsidRDefault="00B349B5" w:rsidP="008B794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349B5">
        <w:rPr>
          <w:rFonts w:ascii="Times New Roman" w:eastAsia="Calibri" w:hAnsi="Times New Roman" w:cs="Times New Roman"/>
          <w:sz w:val="28"/>
          <w:szCs w:val="28"/>
        </w:rPr>
        <w:t>Отчет Председателя Контрольно-счетной палаты МР «</w:t>
      </w:r>
      <w:proofErr w:type="spellStart"/>
      <w:r w:rsidRPr="00B349B5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B349B5">
        <w:rPr>
          <w:rFonts w:ascii="Times New Roman" w:eastAsia="Calibri" w:hAnsi="Times New Roman" w:cs="Times New Roman"/>
          <w:sz w:val="28"/>
          <w:szCs w:val="28"/>
        </w:rPr>
        <w:t xml:space="preserve"> район» “Об итогах работы Контрольно-счетной палаты МР «</w:t>
      </w:r>
      <w:proofErr w:type="spellStart"/>
      <w:r w:rsidRPr="00B349B5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B349B5">
        <w:rPr>
          <w:rFonts w:ascii="Times New Roman" w:eastAsia="Calibri" w:hAnsi="Times New Roman" w:cs="Times New Roman"/>
          <w:sz w:val="28"/>
          <w:szCs w:val="28"/>
        </w:rPr>
        <w:t xml:space="preserve"> район» за 2019 г.”</w:t>
      </w:r>
      <w:r w:rsidRPr="00B349B5">
        <w:rPr>
          <w:rFonts w:ascii="Times New Roman" w:eastAsia="Calibri" w:hAnsi="Times New Roman" w:cs="Times New Roman"/>
          <w:sz w:val="32"/>
          <w:szCs w:val="32"/>
        </w:rPr>
        <w:t xml:space="preserve"> п</w:t>
      </w:r>
      <w:r>
        <w:rPr>
          <w:rFonts w:ascii="Times New Roman" w:eastAsia="Calibri" w:hAnsi="Times New Roman" w:cs="Times New Roman"/>
          <w:sz w:val="32"/>
          <w:szCs w:val="32"/>
        </w:rPr>
        <w:t xml:space="preserve">ринять к сведению. </w:t>
      </w:r>
    </w:p>
    <w:p w:rsidR="00B349B5" w:rsidRPr="008B7941" w:rsidRDefault="00B349B5" w:rsidP="008B794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7941">
        <w:rPr>
          <w:rFonts w:ascii="Times New Roman" w:eastAsia="Calibri" w:hAnsi="Times New Roman" w:cs="Times New Roman"/>
          <w:sz w:val="28"/>
          <w:szCs w:val="28"/>
        </w:rPr>
        <w:t>Работу Контрольно-счетной палаты МР «</w:t>
      </w:r>
      <w:proofErr w:type="spellStart"/>
      <w:r w:rsidRPr="008B794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8B7941">
        <w:rPr>
          <w:rFonts w:ascii="Times New Roman" w:eastAsia="Calibri" w:hAnsi="Times New Roman" w:cs="Times New Roman"/>
          <w:sz w:val="28"/>
          <w:szCs w:val="28"/>
        </w:rPr>
        <w:t xml:space="preserve"> район» за 2019 г. считать _____________________________________________________.</w:t>
      </w:r>
    </w:p>
    <w:p w:rsidR="000A692D" w:rsidRPr="008B7941" w:rsidRDefault="00B349B5" w:rsidP="008B794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7941">
        <w:rPr>
          <w:rFonts w:ascii="Times New Roman" w:eastAsia="Calibri" w:hAnsi="Times New Roman" w:cs="Times New Roman"/>
          <w:sz w:val="28"/>
          <w:szCs w:val="28"/>
        </w:rPr>
        <w:t>Обязать КСП МР «</w:t>
      </w:r>
      <w:proofErr w:type="spellStart"/>
      <w:r w:rsidRPr="008B794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8B7941">
        <w:rPr>
          <w:rFonts w:ascii="Times New Roman" w:eastAsia="Calibri" w:hAnsi="Times New Roman" w:cs="Times New Roman"/>
          <w:sz w:val="28"/>
          <w:szCs w:val="28"/>
        </w:rPr>
        <w:t xml:space="preserve"> район» в соответствии с полномочиями, определенными Федеральным законом от 07.02.2011г. № 6- ФЗ «Об общих принципах организации и деятельности КСП субъектов РФ и муниципальных образований» и Положением «О КСП МР «</w:t>
      </w:r>
      <w:proofErr w:type="spellStart"/>
      <w:r w:rsidRPr="008B794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8B7941">
        <w:rPr>
          <w:rFonts w:ascii="Times New Roman" w:eastAsia="Calibri" w:hAnsi="Times New Roman" w:cs="Times New Roman"/>
          <w:sz w:val="28"/>
          <w:szCs w:val="28"/>
        </w:rPr>
        <w:t xml:space="preserve"> район» и в </w:t>
      </w:r>
      <w:r w:rsidR="008B7941" w:rsidRPr="008B7941">
        <w:rPr>
          <w:rFonts w:ascii="Times New Roman" w:eastAsia="Calibri" w:hAnsi="Times New Roman" w:cs="Times New Roman"/>
          <w:sz w:val="28"/>
          <w:szCs w:val="28"/>
        </w:rPr>
        <w:t>дальнейшем</w:t>
      </w:r>
      <w:r w:rsidRPr="008B7941">
        <w:rPr>
          <w:rFonts w:ascii="Times New Roman" w:eastAsia="Calibri" w:hAnsi="Times New Roman" w:cs="Times New Roman"/>
          <w:sz w:val="28"/>
          <w:szCs w:val="28"/>
        </w:rPr>
        <w:t xml:space="preserve"> продолжать контроль за целевым и рациональным расходованием бюджетных средст</w:t>
      </w:r>
      <w:r w:rsidR="008B7941" w:rsidRPr="008B7941"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0A692D" w:rsidRPr="008B7941" w:rsidRDefault="008B7941" w:rsidP="008B794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7941">
        <w:rPr>
          <w:rFonts w:ascii="Times New Roman" w:eastAsia="Calibri" w:hAnsi="Times New Roman" w:cs="Times New Roman"/>
          <w:sz w:val="28"/>
          <w:szCs w:val="28"/>
        </w:rPr>
        <w:t>Настоящее постановление и отчет КСП МР «</w:t>
      </w:r>
      <w:proofErr w:type="spellStart"/>
      <w:r w:rsidRPr="008B794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8B7941">
        <w:rPr>
          <w:rFonts w:ascii="Times New Roman" w:eastAsia="Calibri" w:hAnsi="Times New Roman" w:cs="Times New Roman"/>
          <w:sz w:val="28"/>
          <w:szCs w:val="28"/>
        </w:rPr>
        <w:t xml:space="preserve"> район» за 2019 год о</w:t>
      </w:r>
      <w:r w:rsidR="000A692D" w:rsidRPr="008B7941">
        <w:rPr>
          <w:rFonts w:ascii="Times New Roman" w:eastAsia="Calibri" w:hAnsi="Times New Roman" w:cs="Times New Roman"/>
          <w:sz w:val="28"/>
          <w:szCs w:val="28"/>
        </w:rPr>
        <w:t>публиковать в газете «Дидойские вести»</w:t>
      </w:r>
      <w:r w:rsidRPr="008B7941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МР «</w:t>
      </w:r>
      <w:proofErr w:type="spellStart"/>
      <w:r w:rsidRPr="008B794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8B7941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A692D" w:rsidRPr="008B7941" w:rsidRDefault="000A692D" w:rsidP="000A69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92D" w:rsidRDefault="000A692D" w:rsidP="000A69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A21" w:rsidRPr="008B7941" w:rsidRDefault="00A41A21" w:rsidP="000A69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92D" w:rsidRPr="008B7941" w:rsidRDefault="000A692D" w:rsidP="000A6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1AFC" w:rsidRDefault="000A692D" w:rsidP="008B7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7941">
        <w:rPr>
          <w:rFonts w:ascii="Times New Roman" w:eastAsia="Calibri" w:hAnsi="Times New Roman" w:cs="Times New Roman"/>
          <w:b/>
          <w:sz w:val="28"/>
          <w:szCs w:val="28"/>
        </w:rPr>
        <w:t xml:space="preserve">       Председатель </w:t>
      </w:r>
      <w:r w:rsidRPr="008B79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B7941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депутатов                                                    А.К. Магомедов </w:t>
      </w:r>
    </w:p>
    <w:p w:rsidR="007B1A4F" w:rsidRDefault="007B1A4F" w:rsidP="007B1A4F">
      <w:r w:rsidRPr="00F3012F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0" wp14:anchorId="3C5E0BF0" wp14:editId="7EFCC65B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9715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76" y="21368"/>
                <wp:lineTo x="21176" y="0"/>
                <wp:lineTo x="0" y="0"/>
              </wp:wrapPolygon>
            </wp:wrapTight>
            <wp:docPr id="3" name="Рисунок 3" descr="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A4F" w:rsidRDefault="007B1A4F" w:rsidP="007B1A4F">
      <w:pPr>
        <w:tabs>
          <w:tab w:val="left" w:pos="708"/>
          <w:tab w:val="center" w:pos="4677"/>
        </w:tabs>
        <w:spacing w:line="256" w:lineRule="auto"/>
      </w:pPr>
      <w:r>
        <w:tab/>
      </w:r>
      <w:r>
        <w:tab/>
      </w:r>
    </w:p>
    <w:p w:rsidR="007B1A4F" w:rsidRDefault="007B1A4F" w:rsidP="007B1A4F">
      <w:pPr>
        <w:tabs>
          <w:tab w:val="left" w:pos="708"/>
          <w:tab w:val="center" w:pos="4677"/>
        </w:tabs>
        <w:spacing w:line="256" w:lineRule="auto"/>
      </w:pPr>
    </w:p>
    <w:p w:rsidR="007B1A4F" w:rsidRPr="00F3012F" w:rsidRDefault="007B1A4F" w:rsidP="007B1A4F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7B1A4F" w:rsidRPr="00F3012F" w:rsidRDefault="007B1A4F" w:rsidP="007B1A4F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7B1A4F" w:rsidRPr="00F3012F" w:rsidRDefault="007B1A4F" w:rsidP="007B1A4F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 О Б Р А Н И Е   Д Е П У Т А Т О В</w:t>
      </w:r>
    </w:p>
    <w:p w:rsidR="007B1A4F" w:rsidRPr="00F3012F" w:rsidRDefault="007B1A4F" w:rsidP="007B1A4F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7B1A4F" w:rsidRPr="00F3012F" w:rsidRDefault="007B1A4F" w:rsidP="007B1A4F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A4F" w:rsidRPr="00F3012F" w:rsidRDefault="007B1A4F" w:rsidP="007B1A4F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 w:rsidRPr="00F3012F"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F3012F">
        <w:rPr>
          <w:rFonts w:ascii="Times New Roman" w:eastAsia="Times New Roman" w:hAnsi="Times New Roman" w:cs="Times New Roman"/>
          <w:b/>
          <w:lang w:eastAsia="ru-RU"/>
        </w:rPr>
        <w:t>Цунтинский</w:t>
      </w:r>
      <w:proofErr w:type="spellEnd"/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  <w:r w:rsidR="00E33405">
        <w:rPr>
          <w:rFonts w:ascii="Times New Roman" w:eastAsia="Times New Roman" w:hAnsi="Times New Roman" w:cs="Times New Roman"/>
          <w:b/>
          <w:lang w:eastAsia="ru-RU"/>
        </w:rPr>
        <w:t>.</w:t>
      </w:r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3012F">
        <w:rPr>
          <w:rFonts w:ascii="Times New Roman" w:eastAsia="Times New Roman" w:hAnsi="Times New Roman" w:cs="Times New Roman"/>
          <w:b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тел. 55-06-11</w:t>
      </w:r>
    </w:p>
    <w:p w:rsidR="007B1A4F" w:rsidRPr="00F3012F" w:rsidRDefault="007B1A4F" w:rsidP="007B1A4F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B1A4F" w:rsidRPr="00A41A21" w:rsidRDefault="007B1A4F" w:rsidP="007B1A4F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05 »    03    2020</w:t>
      </w:r>
      <w:r w:rsidRPr="00F30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№_____</w:t>
      </w:r>
    </w:p>
    <w:p w:rsidR="007B1A4F" w:rsidRPr="00F3012F" w:rsidRDefault="007B1A4F" w:rsidP="007B1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A4F" w:rsidRPr="00C5421C" w:rsidRDefault="00C5421C" w:rsidP="006F1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 Е Ш Е Н 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="00257D8E" w:rsidRPr="00C5421C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proofErr w:type="gramEnd"/>
      <w:r w:rsidR="00257D8E" w:rsidRPr="00C5421C">
        <w:rPr>
          <w:rFonts w:ascii="Times New Roman" w:eastAsia="Calibri" w:hAnsi="Times New Roman" w:cs="Times New Roman"/>
          <w:b/>
          <w:sz w:val="28"/>
          <w:szCs w:val="28"/>
        </w:rPr>
        <w:t xml:space="preserve"> 4/5</w:t>
      </w:r>
    </w:p>
    <w:p w:rsidR="00257D8E" w:rsidRDefault="00257D8E" w:rsidP="008B7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D8E" w:rsidRDefault="006F1C47" w:rsidP="00E334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57D8E" w:rsidRPr="00F3012F">
        <w:rPr>
          <w:rFonts w:ascii="Times New Roman" w:eastAsia="Calibri" w:hAnsi="Times New Roman" w:cs="Times New Roman"/>
          <w:sz w:val="28"/>
          <w:szCs w:val="28"/>
        </w:rPr>
        <w:t>Собрания депут</w:t>
      </w:r>
      <w:r w:rsidR="00257D8E">
        <w:rPr>
          <w:rFonts w:ascii="Times New Roman" w:eastAsia="Calibri" w:hAnsi="Times New Roman" w:cs="Times New Roman"/>
          <w:sz w:val="28"/>
          <w:szCs w:val="28"/>
        </w:rPr>
        <w:t>атов МР «</w:t>
      </w:r>
      <w:proofErr w:type="spellStart"/>
      <w:r w:rsidR="00257D8E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="00257D8E">
        <w:rPr>
          <w:rFonts w:ascii="Times New Roman" w:eastAsia="Calibri" w:hAnsi="Times New Roman" w:cs="Times New Roman"/>
          <w:sz w:val="28"/>
          <w:szCs w:val="28"/>
        </w:rPr>
        <w:t xml:space="preserve"> район» 7-го созыва от 05.03.2020г. «</w:t>
      </w:r>
      <w:bookmarkStart w:id="0" w:name="_GoBack"/>
      <w:r w:rsidR="00257D8E">
        <w:rPr>
          <w:rFonts w:ascii="Times New Roman" w:eastAsia="Calibri" w:hAnsi="Times New Roman" w:cs="Times New Roman"/>
          <w:sz w:val="28"/>
          <w:szCs w:val="28"/>
        </w:rPr>
        <w:t>О заключении соглашения о передаче</w:t>
      </w:r>
      <w:r w:rsidR="001A0DC2">
        <w:rPr>
          <w:rFonts w:ascii="Times New Roman" w:eastAsia="Calibri" w:hAnsi="Times New Roman" w:cs="Times New Roman"/>
          <w:sz w:val="28"/>
          <w:szCs w:val="28"/>
        </w:rPr>
        <w:t xml:space="preserve"> Счетной палате Республики Дагестан полномочий по осуществлению внешнего </w:t>
      </w:r>
      <w:proofErr w:type="spellStart"/>
      <w:r w:rsidR="002B4292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2B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DC2">
        <w:rPr>
          <w:rFonts w:ascii="Times New Roman" w:eastAsia="Calibri" w:hAnsi="Times New Roman" w:cs="Times New Roman"/>
          <w:sz w:val="28"/>
          <w:szCs w:val="28"/>
        </w:rPr>
        <w:t>-</w:t>
      </w:r>
      <w:r w:rsidR="002B4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DC2">
        <w:rPr>
          <w:rFonts w:ascii="Times New Roman" w:eastAsia="Calibri" w:hAnsi="Times New Roman" w:cs="Times New Roman"/>
          <w:sz w:val="28"/>
          <w:szCs w:val="28"/>
        </w:rPr>
        <w:t>финансового контроля с 2020 финансового года</w:t>
      </w:r>
      <w:r w:rsidR="00257D8E">
        <w:rPr>
          <w:rFonts w:ascii="Times New Roman" w:eastAsia="Calibri" w:hAnsi="Times New Roman" w:cs="Times New Roman"/>
          <w:sz w:val="28"/>
          <w:szCs w:val="28"/>
        </w:rPr>
        <w:t>»</w:t>
      </w:r>
      <w:r w:rsidR="001A0DC2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1A0DC2" w:rsidRDefault="001A0DC2" w:rsidP="00E334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Рассмотрев и обсудив Закон Республики Дагестан «О внесении изменений в Закон РД «О Счетной палате Республики Дагестан и некоторых вопросах деятельности контрольно-счетных органов муниципальных образований» четвертая сессия Собрания депутатов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1A0DC2" w:rsidRPr="003860BF" w:rsidRDefault="001A0DC2" w:rsidP="00E334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6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3860BF">
        <w:rPr>
          <w:rFonts w:ascii="Times New Roman" w:eastAsia="Calibri" w:hAnsi="Times New Roman" w:cs="Times New Roman"/>
          <w:b/>
          <w:sz w:val="28"/>
          <w:szCs w:val="28"/>
        </w:rPr>
        <w:t xml:space="preserve">р е </w:t>
      </w:r>
      <w:proofErr w:type="gramStart"/>
      <w:r w:rsidRPr="003860BF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gramEnd"/>
      <w:r w:rsidRPr="003860BF">
        <w:rPr>
          <w:rFonts w:ascii="Times New Roman" w:eastAsia="Calibri" w:hAnsi="Times New Roman" w:cs="Times New Roman"/>
          <w:b/>
          <w:sz w:val="28"/>
          <w:szCs w:val="28"/>
        </w:rPr>
        <w:t xml:space="preserve"> а е т: </w:t>
      </w:r>
    </w:p>
    <w:p w:rsidR="006F1C47" w:rsidRDefault="001A0DC2" w:rsidP="00E3340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п.1 статьи 23.1 Закона Республики Дагестан</w:t>
      </w:r>
      <w:r w:rsidR="006F1C4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33405">
        <w:rPr>
          <w:rFonts w:ascii="Times New Roman" w:eastAsia="Calibri" w:hAnsi="Times New Roman" w:cs="Times New Roman"/>
          <w:sz w:val="28"/>
          <w:szCs w:val="28"/>
        </w:rPr>
        <w:t>О С</w:t>
      </w:r>
      <w:r w:rsidR="006F1C47">
        <w:rPr>
          <w:rFonts w:ascii="Times New Roman" w:eastAsia="Calibri" w:hAnsi="Times New Roman" w:cs="Times New Roman"/>
          <w:sz w:val="28"/>
          <w:szCs w:val="28"/>
        </w:rPr>
        <w:t xml:space="preserve">четной палате Республики Дагестан и некоторых вопросах деятельности контрольно-счетных органов муниципальных образований» заключить соглашение о передаче Счетной палате Республики Дагестан полномочий по осуществлению </w:t>
      </w:r>
      <w:r w:rsidR="002B4292">
        <w:rPr>
          <w:rFonts w:ascii="Times New Roman" w:eastAsia="Calibri" w:hAnsi="Times New Roman" w:cs="Times New Roman"/>
          <w:sz w:val="28"/>
          <w:szCs w:val="28"/>
        </w:rPr>
        <w:t>внешнего</w:t>
      </w:r>
      <w:r w:rsidR="006F1C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финансового контроля с 2020 финансового года.</w:t>
      </w:r>
    </w:p>
    <w:p w:rsidR="001A0DC2" w:rsidRDefault="006F1C47" w:rsidP="00E3340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Направить данное решение Собрания депутатов </w:t>
      </w:r>
      <w:r w:rsidR="002B4292"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 w:rsidR="002B4292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="002B4292">
        <w:rPr>
          <w:rFonts w:ascii="Times New Roman" w:eastAsia="Calibri" w:hAnsi="Times New Roman" w:cs="Times New Roman"/>
          <w:sz w:val="28"/>
          <w:szCs w:val="28"/>
        </w:rPr>
        <w:t xml:space="preserve"> район» в Счетную палату Республики Дагестан для рассмотрения и принятия соответствующего решения.</w:t>
      </w:r>
    </w:p>
    <w:p w:rsidR="002B4292" w:rsidRDefault="002B4292" w:rsidP="00E3340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Приложить к Решению Собрания депутатов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район»:</w:t>
      </w:r>
    </w:p>
    <w:p w:rsidR="002B4292" w:rsidRDefault="002B4292" w:rsidP="00E33405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Пояснительную записку.</w:t>
      </w:r>
    </w:p>
    <w:p w:rsidR="00E33405" w:rsidRDefault="002B4292" w:rsidP="00E33405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внешнего </w:t>
      </w:r>
      <w:r w:rsidR="00E33405"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 МР «</w:t>
      </w:r>
      <w:proofErr w:type="spellStart"/>
      <w:r w:rsidR="00E33405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="00E33405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E33405" w:rsidRDefault="00E33405" w:rsidP="00E33405">
      <w:pPr>
        <w:ind w:firstLine="708"/>
      </w:pPr>
    </w:p>
    <w:p w:rsidR="00E33405" w:rsidRDefault="00E33405" w:rsidP="00E33405">
      <w:pPr>
        <w:ind w:firstLine="708"/>
      </w:pPr>
    </w:p>
    <w:p w:rsidR="002B4292" w:rsidRPr="00E33405" w:rsidRDefault="00E33405" w:rsidP="00E33405"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B794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 w:rsidRPr="008B79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B79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8B7941">
        <w:rPr>
          <w:rFonts w:ascii="Times New Roman" w:eastAsia="Calibri" w:hAnsi="Times New Roman" w:cs="Times New Roman"/>
          <w:b/>
          <w:sz w:val="28"/>
          <w:szCs w:val="28"/>
        </w:rPr>
        <w:t>Собрания депутатов                                                    А.К. Магомедов</w:t>
      </w:r>
    </w:p>
    <w:sectPr w:rsidR="002B4292" w:rsidRPr="00E33405" w:rsidSect="006F1C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EA7"/>
    <w:multiLevelType w:val="hybridMultilevel"/>
    <w:tmpl w:val="8AB0EB1A"/>
    <w:lvl w:ilvl="0" w:tplc="1BE0A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60B3"/>
    <w:multiLevelType w:val="hybridMultilevel"/>
    <w:tmpl w:val="F12CBE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304055"/>
    <w:multiLevelType w:val="hybridMultilevel"/>
    <w:tmpl w:val="9B06A4F8"/>
    <w:lvl w:ilvl="0" w:tplc="1BE0AB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26126"/>
    <w:multiLevelType w:val="hybridMultilevel"/>
    <w:tmpl w:val="B0EAA3BC"/>
    <w:lvl w:ilvl="0" w:tplc="1BE0A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EC0117"/>
    <w:multiLevelType w:val="hybridMultilevel"/>
    <w:tmpl w:val="0D40C9CA"/>
    <w:lvl w:ilvl="0" w:tplc="1BE0AB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8"/>
    <w:rsid w:val="00062AE4"/>
    <w:rsid w:val="00083234"/>
    <w:rsid w:val="000A692D"/>
    <w:rsid w:val="00191AFC"/>
    <w:rsid w:val="001A0DC2"/>
    <w:rsid w:val="001A1688"/>
    <w:rsid w:val="00223955"/>
    <w:rsid w:val="00257D8E"/>
    <w:rsid w:val="0027724F"/>
    <w:rsid w:val="002B4292"/>
    <w:rsid w:val="003653CD"/>
    <w:rsid w:val="003860BF"/>
    <w:rsid w:val="003F6D48"/>
    <w:rsid w:val="00497A88"/>
    <w:rsid w:val="004A6F07"/>
    <w:rsid w:val="004B4486"/>
    <w:rsid w:val="0063314E"/>
    <w:rsid w:val="00666242"/>
    <w:rsid w:val="006D505D"/>
    <w:rsid w:val="006F1C47"/>
    <w:rsid w:val="007B1A4F"/>
    <w:rsid w:val="008B7941"/>
    <w:rsid w:val="009B706A"/>
    <w:rsid w:val="00A41A21"/>
    <w:rsid w:val="00A46EDC"/>
    <w:rsid w:val="00B10F30"/>
    <w:rsid w:val="00B349B5"/>
    <w:rsid w:val="00BA5179"/>
    <w:rsid w:val="00C5421C"/>
    <w:rsid w:val="00D85858"/>
    <w:rsid w:val="00DB70E9"/>
    <w:rsid w:val="00E33405"/>
    <w:rsid w:val="00E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14FEC-B493-4845-B32D-110BD44D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2020-03-04T08:04:00Z</cp:lastPrinted>
  <dcterms:created xsi:type="dcterms:W3CDTF">2020-03-03T11:06:00Z</dcterms:created>
  <dcterms:modified xsi:type="dcterms:W3CDTF">2020-03-04T08:15:00Z</dcterms:modified>
</cp:coreProperties>
</file>