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E60" w:rsidRDefault="008E3E60" w:rsidP="008E3E60">
      <w:pPr>
        <w:spacing w:after="0" w:line="240" w:lineRule="auto"/>
        <w:jc w:val="center"/>
        <w:rPr>
          <w:rFonts w:ascii="Times New Roman" w:hAnsi="Times New Roman"/>
          <w:b/>
        </w:rPr>
      </w:pPr>
    </w:p>
    <w:p w:rsidR="008E3E60" w:rsidRDefault="008E3E60" w:rsidP="008E3E60">
      <w:pPr>
        <w:spacing w:after="0" w:line="240" w:lineRule="auto"/>
        <w:jc w:val="center"/>
        <w:rPr>
          <w:rFonts w:ascii="Times New Roman" w:hAnsi="Times New Roman"/>
          <w:b/>
        </w:rPr>
      </w:pPr>
    </w:p>
    <w:p w:rsidR="008E3E60" w:rsidRDefault="008E3E60" w:rsidP="008E3E60">
      <w:pPr>
        <w:spacing w:after="0" w:line="240" w:lineRule="auto"/>
        <w:jc w:val="center"/>
        <w:rPr>
          <w:rFonts w:ascii="Times New Roman" w:hAnsi="Times New Roman"/>
          <w:b/>
        </w:rPr>
      </w:pPr>
    </w:p>
    <w:p w:rsidR="008E3E60" w:rsidRPr="008E3E60" w:rsidRDefault="008E3E60" w:rsidP="008E3E60">
      <w:pPr>
        <w:spacing w:after="0" w:line="240" w:lineRule="auto"/>
        <w:jc w:val="center"/>
        <w:rPr>
          <w:rFonts w:ascii="Times New Roman" w:eastAsiaTheme="minorHAnsi" w:hAnsi="Times New Roman"/>
          <w:b/>
          <w:sz w:val="24"/>
          <w:szCs w:val="24"/>
        </w:rPr>
      </w:pPr>
      <w:r w:rsidRPr="008E3E60">
        <w:rPr>
          <w:rFonts w:ascii="Times New Roman" w:hAnsi="Times New Roman"/>
          <w:b/>
        </w:rPr>
        <w:t>ПЕРЕЧЕНЬ</w:t>
      </w:r>
    </w:p>
    <w:p w:rsidR="008E3E60" w:rsidRPr="008E3E60" w:rsidRDefault="008E3E60" w:rsidP="008E3E60">
      <w:pPr>
        <w:spacing w:after="0" w:line="240" w:lineRule="auto"/>
        <w:jc w:val="center"/>
        <w:rPr>
          <w:rFonts w:ascii="Times New Roman" w:eastAsia="Arial Unicode MS" w:hAnsi="Times New Roman"/>
          <w:b/>
          <w:color w:val="000000"/>
          <w:lang w:bidi="ru-RU"/>
        </w:rPr>
      </w:pPr>
      <w:proofErr w:type="gramStart"/>
      <w:r w:rsidRPr="008E3E60">
        <w:rPr>
          <w:rFonts w:ascii="Times New Roman" w:hAnsi="Times New Roman"/>
          <w:b/>
        </w:rPr>
        <w:t>постановлений</w:t>
      </w:r>
      <w:proofErr w:type="gramEnd"/>
      <w:r w:rsidRPr="008E3E60">
        <w:rPr>
          <w:rFonts w:ascii="Times New Roman" w:hAnsi="Times New Roman"/>
          <w:b/>
        </w:rPr>
        <w:t>, принятых администрацией МР</w:t>
      </w:r>
    </w:p>
    <w:p w:rsidR="008E3E60" w:rsidRPr="008E3E60" w:rsidRDefault="008E3E60" w:rsidP="008E3E60">
      <w:pPr>
        <w:spacing w:after="0" w:line="240" w:lineRule="auto"/>
        <w:jc w:val="center"/>
        <w:rPr>
          <w:rFonts w:ascii="Times New Roman" w:eastAsiaTheme="minorHAnsi" w:hAnsi="Times New Roman"/>
          <w:b/>
          <w:sz w:val="20"/>
          <w:szCs w:val="20"/>
        </w:rPr>
      </w:pPr>
      <w:r w:rsidRPr="008E3E60">
        <w:rPr>
          <w:rFonts w:ascii="Times New Roman" w:hAnsi="Times New Roman"/>
          <w:b/>
        </w:rPr>
        <w:t>«Цунтинский район» за</w:t>
      </w:r>
      <w:r>
        <w:rPr>
          <w:rFonts w:ascii="Times New Roman" w:hAnsi="Times New Roman"/>
          <w:b/>
        </w:rPr>
        <w:t xml:space="preserve"> февраль</w:t>
      </w:r>
      <w:r w:rsidRPr="008E3E60">
        <w:rPr>
          <w:rFonts w:ascii="Times New Roman" w:hAnsi="Times New Roman"/>
          <w:b/>
        </w:rPr>
        <w:t xml:space="preserve"> 2018 года</w:t>
      </w:r>
    </w:p>
    <w:p w:rsidR="008E3E60" w:rsidRPr="008E3E60" w:rsidRDefault="008E3E60" w:rsidP="008E3E60">
      <w:pPr>
        <w:spacing w:after="0" w:line="240" w:lineRule="auto"/>
        <w:rPr>
          <w:rFonts w:ascii="Times New Roman" w:hAnsi="Times New Roman"/>
          <w:b/>
        </w:rPr>
      </w:pPr>
    </w:p>
    <w:tbl>
      <w:tblPr>
        <w:tblStyle w:val="110"/>
        <w:tblW w:w="9636" w:type="dxa"/>
        <w:tblInd w:w="137" w:type="dxa"/>
        <w:tblLayout w:type="fixed"/>
        <w:tblLook w:val="01E0" w:firstRow="1" w:lastRow="1" w:firstColumn="1" w:lastColumn="1" w:noHBand="0" w:noVBand="0"/>
      </w:tblPr>
      <w:tblGrid>
        <w:gridCol w:w="1843"/>
        <w:gridCol w:w="7084"/>
        <w:gridCol w:w="709"/>
      </w:tblGrid>
      <w:tr w:rsidR="008E3E60" w:rsidRPr="008E3E60" w:rsidTr="00A75797">
        <w:trPr>
          <w:trHeight w:val="634"/>
        </w:trPr>
        <w:tc>
          <w:tcPr>
            <w:tcW w:w="1843" w:type="dxa"/>
            <w:tcBorders>
              <w:top w:val="single" w:sz="4" w:space="0" w:color="auto"/>
              <w:left w:val="single" w:sz="4" w:space="0" w:color="auto"/>
              <w:bottom w:val="single" w:sz="4" w:space="0" w:color="auto"/>
              <w:right w:val="single" w:sz="4" w:space="0" w:color="auto"/>
            </w:tcBorders>
            <w:hideMark/>
          </w:tcPr>
          <w:p w:rsidR="008E3E60" w:rsidRPr="008E3E60" w:rsidRDefault="008E3E60">
            <w:pPr>
              <w:spacing w:after="0" w:line="240" w:lineRule="auto"/>
              <w:jc w:val="center"/>
              <w:rPr>
                <w:rFonts w:ascii="Times New Roman" w:eastAsiaTheme="minorHAnsi" w:hAnsi="Times New Roman"/>
                <w:b/>
              </w:rPr>
            </w:pPr>
            <w:r w:rsidRPr="008E3E60">
              <w:rPr>
                <w:rFonts w:ascii="Times New Roman" w:eastAsiaTheme="minorHAnsi" w:hAnsi="Times New Roman"/>
                <w:b/>
              </w:rPr>
              <w:t>№</w:t>
            </w:r>
          </w:p>
          <w:p w:rsidR="008E3E60" w:rsidRPr="008E3E60" w:rsidRDefault="008E3E60">
            <w:pPr>
              <w:spacing w:after="0" w:line="240" w:lineRule="auto"/>
              <w:jc w:val="center"/>
              <w:rPr>
                <w:rFonts w:ascii="Times New Roman" w:eastAsiaTheme="minorHAnsi" w:hAnsi="Times New Roman"/>
                <w:b/>
              </w:rPr>
            </w:pPr>
            <w:proofErr w:type="gramStart"/>
            <w:r w:rsidRPr="008E3E60">
              <w:rPr>
                <w:rFonts w:ascii="Times New Roman" w:eastAsiaTheme="minorHAnsi" w:hAnsi="Times New Roman"/>
                <w:b/>
              </w:rPr>
              <w:t>постановления</w:t>
            </w:r>
            <w:proofErr w:type="gramEnd"/>
            <w:r w:rsidRPr="008E3E60">
              <w:rPr>
                <w:rFonts w:ascii="Times New Roman" w:eastAsiaTheme="minorHAnsi" w:hAnsi="Times New Roman"/>
                <w:b/>
              </w:rPr>
              <w:t>, дата принятия</w:t>
            </w:r>
          </w:p>
        </w:tc>
        <w:tc>
          <w:tcPr>
            <w:tcW w:w="7084" w:type="dxa"/>
            <w:tcBorders>
              <w:top w:val="single" w:sz="4" w:space="0" w:color="auto"/>
              <w:left w:val="single" w:sz="4" w:space="0" w:color="auto"/>
              <w:bottom w:val="single" w:sz="4" w:space="0" w:color="auto"/>
              <w:right w:val="single" w:sz="4" w:space="0" w:color="auto"/>
            </w:tcBorders>
          </w:tcPr>
          <w:p w:rsidR="008E3E60" w:rsidRPr="008E3E60" w:rsidRDefault="008E3E60">
            <w:pPr>
              <w:spacing w:after="0" w:line="240" w:lineRule="auto"/>
              <w:jc w:val="center"/>
              <w:rPr>
                <w:rFonts w:ascii="Times New Roman" w:eastAsiaTheme="minorHAnsi" w:hAnsi="Times New Roman"/>
                <w:b/>
              </w:rPr>
            </w:pPr>
            <w:r w:rsidRPr="008E3E60">
              <w:rPr>
                <w:rFonts w:ascii="Times New Roman" w:eastAsiaTheme="minorHAnsi" w:hAnsi="Times New Roman"/>
                <w:b/>
              </w:rPr>
              <w:t>Наименование</w:t>
            </w:r>
          </w:p>
          <w:p w:rsidR="008E3E60" w:rsidRPr="008E3E60" w:rsidRDefault="008E3E60">
            <w:pPr>
              <w:spacing w:after="0" w:line="240" w:lineRule="auto"/>
              <w:rPr>
                <w:rFonts w:ascii="Times New Roman" w:eastAsiaTheme="minorHAnsi" w:hAnsi="Times New Roman"/>
                <w:b/>
              </w:rPr>
            </w:pPr>
          </w:p>
        </w:tc>
        <w:tc>
          <w:tcPr>
            <w:tcW w:w="709" w:type="dxa"/>
            <w:tcBorders>
              <w:top w:val="single" w:sz="4" w:space="0" w:color="auto"/>
              <w:left w:val="single" w:sz="4" w:space="0" w:color="auto"/>
              <w:bottom w:val="single" w:sz="4" w:space="0" w:color="auto"/>
              <w:right w:val="single" w:sz="4" w:space="0" w:color="auto"/>
            </w:tcBorders>
            <w:hideMark/>
          </w:tcPr>
          <w:p w:rsidR="008E3E60" w:rsidRPr="008E3E60" w:rsidRDefault="008E3E60">
            <w:pPr>
              <w:spacing w:after="0" w:line="240" w:lineRule="auto"/>
              <w:jc w:val="center"/>
              <w:rPr>
                <w:rFonts w:ascii="Times New Roman" w:eastAsiaTheme="minorHAnsi" w:hAnsi="Times New Roman"/>
                <w:b/>
              </w:rPr>
            </w:pPr>
            <w:r w:rsidRPr="008E3E60">
              <w:rPr>
                <w:rFonts w:ascii="Times New Roman" w:eastAsiaTheme="minorHAnsi" w:hAnsi="Times New Roman"/>
                <w:b/>
              </w:rPr>
              <w:t>Стр.</w:t>
            </w:r>
          </w:p>
        </w:tc>
      </w:tr>
      <w:tr w:rsidR="008E3E60" w:rsidTr="00A75797">
        <w:trPr>
          <w:trHeight w:val="718"/>
        </w:trPr>
        <w:tc>
          <w:tcPr>
            <w:tcW w:w="1843" w:type="dxa"/>
            <w:tcBorders>
              <w:top w:val="single" w:sz="4" w:space="0" w:color="auto"/>
              <w:left w:val="single" w:sz="4" w:space="0" w:color="auto"/>
              <w:bottom w:val="single" w:sz="4" w:space="0" w:color="auto"/>
              <w:right w:val="single" w:sz="4" w:space="0" w:color="auto"/>
            </w:tcBorders>
          </w:tcPr>
          <w:p w:rsidR="008E3E60" w:rsidRPr="008E3E60" w:rsidRDefault="008E3E60">
            <w:pPr>
              <w:spacing w:after="0" w:line="240" w:lineRule="auto"/>
              <w:jc w:val="center"/>
              <w:rPr>
                <w:rFonts w:ascii="Times New Roman" w:eastAsiaTheme="minorHAnsi" w:hAnsi="Times New Roman"/>
                <w:b/>
                <w:sz w:val="24"/>
              </w:rPr>
            </w:pPr>
            <w:r w:rsidRPr="008E3E60">
              <w:rPr>
                <w:rFonts w:ascii="Times New Roman" w:eastAsiaTheme="minorHAnsi" w:hAnsi="Times New Roman"/>
                <w:b/>
                <w:sz w:val="24"/>
              </w:rPr>
              <w:t>№10</w:t>
            </w:r>
          </w:p>
          <w:p w:rsidR="008E3E60" w:rsidRPr="008E3E60" w:rsidRDefault="008E3E60">
            <w:pPr>
              <w:spacing w:after="0" w:line="240" w:lineRule="auto"/>
              <w:jc w:val="center"/>
              <w:rPr>
                <w:rFonts w:ascii="Times New Roman" w:eastAsiaTheme="minorHAnsi" w:hAnsi="Times New Roman"/>
                <w:b/>
                <w:sz w:val="24"/>
              </w:rPr>
            </w:pPr>
            <w:proofErr w:type="gramStart"/>
            <w:r w:rsidRPr="008E3E60">
              <w:rPr>
                <w:rFonts w:ascii="Times New Roman" w:eastAsiaTheme="minorHAnsi" w:hAnsi="Times New Roman"/>
                <w:b/>
                <w:sz w:val="24"/>
              </w:rPr>
              <w:t>от</w:t>
            </w:r>
            <w:proofErr w:type="gramEnd"/>
            <w:r w:rsidRPr="008E3E60">
              <w:rPr>
                <w:rFonts w:ascii="Times New Roman" w:eastAsiaTheme="minorHAnsi" w:hAnsi="Times New Roman"/>
                <w:b/>
                <w:sz w:val="24"/>
              </w:rPr>
              <w:t xml:space="preserve"> 01.02.2018г.</w:t>
            </w:r>
          </w:p>
        </w:tc>
        <w:tc>
          <w:tcPr>
            <w:tcW w:w="7084" w:type="dxa"/>
            <w:tcBorders>
              <w:top w:val="single" w:sz="4" w:space="0" w:color="auto"/>
              <w:left w:val="single" w:sz="4" w:space="0" w:color="auto"/>
              <w:bottom w:val="single" w:sz="4" w:space="0" w:color="auto"/>
              <w:right w:val="single" w:sz="4" w:space="0" w:color="auto"/>
            </w:tcBorders>
          </w:tcPr>
          <w:p w:rsidR="008E3E60" w:rsidRPr="00A81BC2" w:rsidRDefault="008E3E60" w:rsidP="00A81BC2">
            <w:pPr>
              <w:spacing w:after="0" w:line="240" w:lineRule="auto"/>
              <w:rPr>
                <w:rFonts w:ascii="Times New Roman" w:hAnsi="Times New Roman"/>
                <w:sz w:val="24"/>
                <w:szCs w:val="24"/>
                <w:lang w:eastAsia="ru-RU"/>
              </w:rPr>
            </w:pPr>
            <w:r w:rsidRPr="00A81BC2">
              <w:rPr>
                <w:rFonts w:ascii="Times New Roman" w:hAnsi="Times New Roman"/>
                <w:sz w:val="24"/>
                <w:szCs w:val="24"/>
                <w:lang w:eastAsia="ru-RU"/>
              </w:rPr>
              <w:t>Об образовании земельного участка и утверждения схемы расположения земельного участка на кадастровом плане территории 05:37:000030</w:t>
            </w:r>
          </w:p>
        </w:tc>
        <w:tc>
          <w:tcPr>
            <w:tcW w:w="709" w:type="dxa"/>
            <w:tcBorders>
              <w:top w:val="single" w:sz="4" w:space="0" w:color="auto"/>
              <w:left w:val="single" w:sz="4" w:space="0" w:color="auto"/>
              <w:bottom w:val="single" w:sz="4" w:space="0" w:color="auto"/>
              <w:right w:val="single" w:sz="4" w:space="0" w:color="auto"/>
            </w:tcBorders>
          </w:tcPr>
          <w:p w:rsidR="008E3E60" w:rsidRDefault="008E3E60">
            <w:pPr>
              <w:spacing w:after="0" w:line="240" w:lineRule="auto"/>
              <w:jc w:val="center"/>
              <w:rPr>
                <w:rFonts w:asciiTheme="minorHAnsi" w:eastAsiaTheme="minorHAnsi" w:hAnsiTheme="minorHAnsi" w:cstheme="minorBidi"/>
                <w:b/>
                <w:sz w:val="22"/>
              </w:rPr>
            </w:pPr>
          </w:p>
        </w:tc>
      </w:tr>
      <w:tr w:rsidR="008E3E60" w:rsidTr="00A75797">
        <w:trPr>
          <w:trHeight w:val="858"/>
        </w:trPr>
        <w:tc>
          <w:tcPr>
            <w:tcW w:w="1843" w:type="dxa"/>
            <w:tcBorders>
              <w:top w:val="single" w:sz="4" w:space="0" w:color="auto"/>
              <w:left w:val="single" w:sz="4" w:space="0" w:color="auto"/>
              <w:bottom w:val="single" w:sz="4" w:space="0" w:color="auto"/>
              <w:right w:val="single" w:sz="4" w:space="0" w:color="auto"/>
            </w:tcBorders>
          </w:tcPr>
          <w:p w:rsidR="008E3E60" w:rsidRPr="008E3E60" w:rsidRDefault="008E3E60" w:rsidP="008E3E60">
            <w:pPr>
              <w:spacing w:after="0" w:line="240" w:lineRule="auto"/>
              <w:jc w:val="center"/>
              <w:rPr>
                <w:rFonts w:ascii="Times New Roman" w:eastAsiaTheme="minorHAnsi" w:hAnsi="Times New Roman"/>
                <w:b/>
                <w:sz w:val="24"/>
              </w:rPr>
            </w:pPr>
            <w:r w:rsidRPr="008E3E60">
              <w:rPr>
                <w:rFonts w:ascii="Times New Roman" w:eastAsiaTheme="minorHAnsi" w:hAnsi="Times New Roman"/>
                <w:b/>
                <w:sz w:val="24"/>
              </w:rPr>
              <w:t>№11</w:t>
            </w:r>
          </w:p>
          <w:p w:rsidR="008E3E60" w:rsidRPr="008E3E60" w:rsidRDefault="008E3E60" w:rsidP="008E3E60">
            <w:pPr>
              <w:spacing w:after="0" w:line="240" w:lineRule="auto"/>
              <w:jc w:val="center"/>
              <w:rPr>
                <w:rFonts w:ascii="Times New Roman" w:eastAsiaTheme="minorHAnsi" w:hAnsi="Times New Roman"/>
                <w:b/>
                <w:sz w:val="24"/>
              </w:rPr>
            </w:pPr>
            <w:proofErr w:type="gramStart"/>
            <w:r w:rsidRPr="008E3E60">
              <w:rPr>
                <w:rFonts w:ascii="Times New Roman" w:eastAsiaTheme="minorHAnsi" w:hAnsi="Times New Roman"/>
                <w:b/>
                <w:sz w:val="24"/>
              </w:rPr>
              <w:t>от</w:t>
            </w:r>
            <w:proofErr w:type="gramEnd"/>
            <w:r w:rsidRPr="008E3E60">
              <w:rPr>
                <w:rFonts w:ascii="Times New Roman" w:eastAsiaTheme="minorHAnsi" w:hAnsi="Times New Roman"/>
                <w:b/>
                <w:sz w:val="24"/>
              </w:rPr>
              <w:t xml:space="preserve"> 01.02.2018г.</w:t>
            </w:r>
          </w:p>
        </w:tc>
        <w:tc>
          <w:tcPr>
            <w:tcW w:w="7084" w:type="dxa"/>
            <w:tcBorders>
              <w:top w:val="single" w:sz="4" w:space="0" w:color="auto"/>
              <w:left w:val="single" w:sz="4" w:space="0" w:color="auto"/>
              <w:bottom w:val="single" w:sz="4" w:space="0" w:color="auto"/>
              <w:right w:val="single" w:sz="4" w:space="0" w:color="auto"/>
            </w:tcBorders>
          </w:tcPr>
          <w:p w:rsidR="008E3E60" w:rsidRPr="00A81BC2" w:rsidRDefault="008E3E60" w:rsidP="00A81BC2">
            <w:pPr>
              <w:spacing w:after="0" w:line="240" w:lineRule="auto"/>
              <w:rPr>
                <w:rFonts w:ascii="Times New Roman" w:hAnsi="Times New Roman"/>
                <w:sz w:val="24"/>
                <w:szCs w:val="24"/>
                <w:lang w:eastAsia="ru-RU"/>
              </w:rPr>
            </w:pPr>
            <w:r w:rsidRPr="00A81BC2">
              <w:rPr>
                <w:rFonts w:ascii="Times New Roman" w:hAnsi="Times New Roman"/>
                <w:sz w:val="24"/>
                <w:szCs w:val="24"/>
                <w:lang w:eastAsia="ru-RU"/>
              </w:rPr>
              <w:t>О бесплатном предоставлении в собственность земельного участка для   индивидуального   жилищного   строительства находящегося в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tcPr>
          <w:p w:rsidR="008E3E60" w:rsidRDefault="008E3E60">
            <w:pPr>
              <w:spacing w:after="0" w:line="240" w:lineRule="auto"/>
              <w:rPr>
                <w:rFonts w:asciiTheme="minorHAnsi" w:eastAsiaTheme="minorHAnsi" w:hAnsiTheme="minorHAnsi" w:cstheme="minorBidi"/>
                <w:b/>
                <w:sz w:val="22"/>
              </w:rPr>
            </w:pPr>
          </w:p>
        </w:tc>
      </w:tr>
      <w:tr w:rsidR="008E3E60" w:rsidTr="00A75797">
        <w:trPr>
          <w:trHeight w:val="634"/>
        </w:trPr>
        <w:tc>
          <w:tcPr>
            <w:tcW w:w="1843" w:type="dxa"/>
            <w:tcBorders>
              <w:top w:val="single" w:sz="4" w:space="0" w:color="auto"/>
              <w:left w:val="single" w:sz="4" w:space="0" w:color="auto"/>
              <w:bottom w:val="single" w:sz="4" w:space="0" w:color="auto"/>
              <w:right w:val="single" w:sz="4" w:space="0" w:color="auto"/>
            </w:tcBorders>
          </w:tcPr>
          <w:p w:rsidR="008E3E60" w:rsidRPr="008E3E60" w:rsidRDefault="008E3E60" w:rsidP="008E3E60">
            <w:pPr>
              <w:spacing w:after="0" w:line="240" w:lineRule="auto"/>
              <w:jc w:val="center"/>
              <w:rPr>
                <w:rFonts w:ascii="Times New Roman" w:eastAsiaTheme="minorHAnsi" w:hAnsi="Times New Roman"/>
                <w:b/>
                <w:sz w:val="24"/>
              </w:rPr>
            </w:pPr>
            <w:r w:rsidRPr="008E3E60">
              <w:rPr>
                <w:rFonts w:ascii="Times New Roman" w:eastAsiaTheme="minorHAnsi" w:hAnsi="Times New Roman"/>
                <w:b/>
                <w:sz w:val="24"/>
              </w:rPr>
              <w:t>№12</w:t>
            </w:r>
          </w:p>
          <w:p w:rsidR="008E3E60" w:rsidRPr="008E3E60" w:rsidRDefault="008E3E60" w:rsidP="008E3E60">
            <w:pPr>
              <w:spacing w:after="0" w:line="240" w:lineRule="auto"/>
              <w:jc w:val="center"/>
              <w:rPr>
                <w:rFonts w:ascii="Times New Roman" w:eastAsiaTheme="minorHAnsi" w:hAnsi="Times New Roman"/>
                <w:b/>
                <w:sz w:val="24"/>
              </w:rPr>
            </w:pPr>
            <w:proofErr w:type="gramStart"/>
            <w:r w:rsidRPr="008E3E60">
              <w:rPr>
                <w:rFonts w:ascii="Times New Roman" w:eastAsiaTheme="minorHAnsi" w:hAnsi="Times New Roman"/>
                <w:b/>
                <w:sz w:val="24"/>
              </w:rPr>
              <w:t>от</w:t>
            </w:r>
            <w:proofErr w:type="gramEnd"/>
            <w:r w:rsidRPr="008E3E60">
              <w:rPr>
                <w:rFonts w:ascii="Times New Roman" w:eastAsiaTheme="minorHAnsi" w:hAnsi="Times New Roman"/>
                <w:b/>
                <w:sz w:val="24"/>
              </w:rPr>
              <w:t xml:space="preserve"> 08.02.2018г.</w:t>
            </w:r>
          </w:p>
        </w:tc>
        <w:tc>
          <w:tcPr>
            <w:tcW w:w="7084" w:type="dxa"/>
            <w:tcBorders>
              <w:top w:val="single" w:sz="4" w:space="0" w:color="auto"/>
              <w:left w:val="single" w:sz="4" w:space="0" w:color="auto"/>
              <w:bottom w:val="single" w:sz="4" w:space="0" w:color="auto"/>
              <w:right w:val="single" w:sz="4" w:space="0" w:color="auto"/>
            </w:tcBorders>
          </w:tcPr>
          <w:p w:rsidR="008E3E60" w:rsidRPr="00732127" w:rsidRDefault="00732127" w:rsidP="00732127">
            <w:pPr>
              <w:spacing w:after="0" w:line="240" w:lineRule="auto"/>
              <w:rPr>
                <w:rFonts w:ascii="Times New Roman" w:eastAsia="Times New Roman" w:hAnsi="Times New Roman"/>
                <w:sz w:val="24"/>
                <w:szCs w:val="28"/>
                <w:lang w:eastAsia="ru-RU"/>
              </w:rPr>
            </w:pPr>
            <w:r w:rsidRPr="00732127">
              <w:rPr>
                <w:rFonts w:ascii="Times New Roman" w:eastAsia="Times New Roman" w:hAnsi="Times New Roman"/>
                <w:sz w:val="24"/>
                <w:szCs w:val="28"/>
                <w:lang w:eastAsia="ru-RU"/>
              </w:rPr>
              <w:t>Об итогах работы за 2017 год по снижению неформальной занятости на территории МР «Цунтинский район»</w:t>
            </w:r>
            <w:r w:rsidRPr="00732127">
              <w:rPr>
                <w:sz w:val="18"/>
              </w:rPr>
              <w:t xml:space="preserve"> </w:t>
            </w:r>
            <w:r w:rsidRPr="00732127">
              <w:rPr>
                <w:rFonts w:ascii="Times New Roman" w:eastAsia="Times New Roman" w:hAnsi="Times New Roman"/>
                <w:sz w:val="24"/>
                <w:szCs w:val="28"/>
                <w:lang w:eastAsia="ru-RU"/>
              </w:rPr>
              <w:t>и о предстоящей работе на 2018 год</w:t>
            </w:r>
            <w:r>
              <w:rPr>
                <w:rFonts w:ascii="Times New Roman" w:eastAsia="Times New Roman" w:hAnsi="Times New Roman"/>
                <w:sz w:val="24"/>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E3E60" w:rsidRDefault="008E3E60">
            <w:pPr>
              <w:spacing w:after="0" w:line="240" w:lineRule="auto"/>
              <w:jc w:val="center"/>
              <w:rPr>
                <w:rFonts w:asciiTheme="minorHAnsi" w:eastAsiaTheme="minorHAnsi" w:hAnsiTheme="minorHAnsi" w:cstheme="minorBidi"/>
                <w:b/>
                <w:sz w:val="22"/>
              </w:rPr>
            </w:pPr>
          </w:p>
        </w:tc>
      </w:tr>
      <w:tr w:rsidR="008E3E60" w:rsidTr="00A75797">
        <w:trPr>
          <w:trHeight w:val="535"/>
        </w:trPr>
        <w:tc>
          <w:tcPr>
            <w:tcW w:w="1843" w:type="dxa"/>
            <w:tcBorders>
              <w:top w:val="single" w:sz="4" w:space="0" w:color="auto"/>
              <w:left w:val="single" w:sz="4" w:space="0" w:color="auto"/>
              <w:bottom w:val="single" w:sz="4" w:space="0" w:color="auto"/>
              <w:right w:val="single" w:sz="4" w:space="0" w:color="auto"/>
            </w:tcBorders>
          </w:tcPr>
          <w:p w:rsidR="008E3E60" w:rsidRPr="008E3E60" w:rsidRDefault="008E3E60" w:rsidP="008E3E60">
            <w:pPr>
              <w:spacing w:after="0" w:line="240" w:lineRule="auto"/>
              <w:jc w:val="center"/>
              <w:rPr>
                <w:rFonts w:ascii="Times New Roman" w:eastAsiaTheme="minorHAnsi" w:hAnsi="Times New Roman"/>
                <w:b/>
                <w:sz w:val="24"/>
              </w:rPr>
            </w:pPr>
            <w:r w:rsidRPr="008E3E60">
              <w:rPr>
                <w:rFonts w:ascii="Times New Roman" w:eastAsiaTheme="minorHAnsi" w:hAnsi="Times New Roman"/>
                <w:b/>
                <w:sz w:val="24"/>
              </w:rPr>
              <w:t>№13</w:t>
            </w:r>
          </w:p>
          <w:p w:rsidR="008E3E60" w:rsidRPr="008E3E60" w:rsidRDefault="008E3E60" w:rsidP="008E3E60">
            <w:pPr>
              <w:spacing w:after="0" w:line="240" w:lineRule="auto"/>
              <w:jc w:val="center"/>
              <w:rPr>
                <w:rFonts w:ascii="Times New Roman" w:eastAsiaTheme="minorHAnsi" w:hAnsi="Times New Roman"/>
                <w:b/>
                <w:sz w:val="24"/>
              </w:rPr>
            </w:pPr>
            <w:proofErr w:type="gramStart"/>
            <w:r w:rsidRPr="008E3E60">
              <w:rPr>
                <w:rFonts w:ascii="Times New Roman" w:eastAsiaTheme="minorHAnsi" w:hAnsi="Times New Roman"/>
                <w:b/>
                <w:sz w:val="24"/>
              </w:rPr>
              <w:t>от</w:t>
            </w:r>
            <w:proofErr w:type="gramEnd"/>
            <w:r w:rsidRPr="008E3E60">
              <w:rPr>
                <w:rFonts w:ascii="Times New Roman" w:eastAsiaTheme="minorHAnsi" w:hAnsi="Times New Roman"/>
                <w:b/>
                <w:sz w:val="24"/>
              </w:rPr>
              <w:t xml:space="preserve"> 12.02.2018г.</w:t>
            </w:r>
          </w:p>
        </w:tc>
        <w:tc>
          <w:tcPr>
            <w:tcW w:w="7084" w:type="dxa"/>
            <w:tcBorders>
              <w:top w:val="single" w:sz="4" w:space="0" w:color="auto"/>
              <w:left w:val="single" w:sz="4" w:space="0" w:color="auto"/>
              <w:bottom w:val="single" w:sz="4" w:space="0" w:color="auto"/>
              <w:right w:val="single" w:sz="4" w:space="0" w:color="auto"/>
            </w:tcBorders>
          </w:tcPr>
          <w:p w:rsidR="008E3E60" w:rsidRPr="00A81BC2" w:rsidRDefault="008E3E60" w:rsidP="00A81BC2">
            <w:pPr>
              <w:spacing w:after="0" w:line="240" w:lineRule="auto"/>
              <w:rPr>
                <w:rFonts w:ascii="Times New Roman" w:hAnsi="Times New Roman"/>
                <w:sz w:val="24"/>
                <w:szCs w:val="24"/>
                <w:lang w:eastAsia="ru-RU"/>
              </w:rPr>
            </w:pPr>
            <w:r w:rsidRPr="00A81BC2">
              <w:rPr>
                <w:rFonts w:ascii="Times New Roman" w:hAnsi="Times New Roman"/>
                <w:sz w:val="24"/>
                <w:szCs w:val="24"/>
                <w:lang w:eastAsia="ru-RU"/>
              </w:rPr>
              <w:t>О бесплатном предоставлении в собственность земельного участка для   индивидуального   жилищного   строительства находящегося в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tcPr>
          <w:p w:rsidR="008E3E60" w:rsidRDefault="008E3E60">
            <w:pPr>
              <w:spacing w:after="0" w:line="240" w:lineRule="auto"/>
              <w:jc w:val="center"/>
              <w:rPr>
                <w:rFonts w:asciiTheme="minorHAnsi" w:eastAsiaTheme="minorHAnsi" w:hAnsiTheme="minorHAnsi" w:cstheme="minorBidi"/>
                <w:b/>
                <w:sz w:val="22"/>
              </w:rPr>
            </w:pPr>
          </w:p>
        </w:tc>
      </w:tr>
      <w:tr w:rsidR="008E3E60" w:rsidTr="00A75797">
        <w:trPr>
          <w:trHeight w:val="459"/>
        </w:trPr>
        <w:tc>
          <w:tcPr>
            <w:tcW w:w="1843" w:type="dxa"/>
            <w:tcBorders>
              <w:top w:val="single" w:sz="4" w:space="0" w:color="auto"/>
              <w:left w:val="single" w:sz="4" w:space="0" w:color="auto"/>
              <w:bottom w:val="single" w:sz="4" w:space="0" w:color="auto"/>
              <w:right w:val="single" w:sz="4" w:space="0" w:color="auto"/>
            </w:tcBorders>
          </w:tcPr>
          <w:p w:rsidR="008E3E60" w:rsidRPr="008E3E60" w:rsidRDefault="008E3E60" w:rsidP="008E3E60">
            <w:pPr>
              <w:spacing w:after="0" w:line="240" w:lineRule="auto"/>
              <w:jc w:val="center"/>
              <w:rPr>
                <w:rFonts w:ascii="Times New Roman" w:eastAsiaTheme="minorHAnsi" w:hAnsi="Times New Roman"/>
                <w:b/>
                <w:sz w:val="24"/>
              </w:rPr>
            </w:pPr>
            <w:r w:rsidRPr="008E3E60">
              <w:rPr>
                <w:rFonts w:ascii="Times New Roman" w:eastAsiaTheme="minorHAnsi" w:hAnsi="Times New Roman"/>
                <w:b/>
                <w:sz w:val="24"/>
              </w:rPr>
              <w:t>№14</w:t>
            </w:r>
          </w:p>
          <w:p w:rsidR="008E3E60" w:rsidRPr="008E3E60" w:rsidRDefault="008E3E60" w:rsidP="008E3E60">
            <w:pPr>
              <w:spacing w:after="0" w:line="240" w:lineRule="auto"/>
              <w:jc w:val="center"/>
              <w:rPr>
                <w:rFonts w:ascii="Times New Roman" w:eastAsiaTheme="minorHAnsi" w:hAnsi="Times New Roman"/>
                <w:b/>
                <w:sz w:val="24"/>
              </w:rPr>
            </w:pPr>
            <w:proofErr w:type="gramStart"/>
            <w:r w:rsidRPr="008E3E60">
              <w:rPr>
                <w:rFonts w:ascii="Times New Roman" w:eastAsiaTheme="minorHAnsi" w:hAnsi="Times New Roman"/>
                <w:b/>
                <w:sz w:val="24"/>
              </w:rPr>
              <w:t>от</w:t>
            </w:r>
            <w:proofErr w:type="gramEnd"/>
            <w:r w:rsidRPr="008E3E60">
              <w:rPr>
                <w:rFonts w:ascii="Times New Roman" w:eastAsiaTheme="minorHAnsi" w:hAnsi="Times New Roman"/>
                <w:b/>
                <w:sz w:val="24"/>
              </w:rPr>
              <w:t xml:space="preserve"> 12.02.2018г.</w:t>
            </w:r>
          </w:p>
        </w:tc>
        <w:tc>
          <w:tcPr>
            <w:tcW w:w="7084" w:type="dxa"/>
            <w:tcBorders>
              <w:top w:val="single" w:sz="4" w:space="0" w:color="auto"/>
              <w:left w:val="single" w:sz="4" w:space="0" w:color="auto"/>
              <w:bottom w:val="single" w:sz="4" w:space="0" w:color="auto"/>
              <w:right w:val="single" w:sz="4" w:space="0" w:color="auto"/>
            </w:tcBorders>
          </w:tcPr>
          <w:p w:rsidR="008E3E60" w:rsidRPr="00A81BC2" w:rsidRDefault="008E3E60" w:rsidP="00A81BC2">
            <w:pPr>
              <w:spacing w:after="0" w:line="240" w:lineRule="auto"/>
              <w:rPr>
                <w:rFonts w:ascii="Times New Roman" w:hAnsi="Times New Roman"/>
                <w:sz w:val="24"/>
                <w:szCs w:val="24"/>
                <w:lang w:eastAsia="ru-RU"/>
              </w:rPr>
            </w:pPr>
            <w:r w:rsidRPr="00A81BC2">
              <w:rPr>
                <w:rFonts w:ascii="Times New Roman" w:hAnsi="Times New Roman"/>
                <w:sz w:val="24"/>
                <w:szCs w:val="24"/>
                <w:lang w:eastAsia="ru-RU"/>
              </w:rPr>
              <w:t>Об образовании земельного участка и утверждения схемы расположения земельного участка на кадастровом плане территории 05:37:000025</w:t>
            </w:r>
          </w:p>
        </w:tc>
        <w:tc>
          <w:tcPr>
            <w:tcW w:w="709" w:type="dxa"/>
            <w:tcBorders>
              <w:top w:val="single" w:sz="4" w:space="0" w:color="auto"/>
              <w:left w:val="single" w:sz="4" w:space="0" w:color="auto"/>
              <w:bottom w:val="single" w:sz="4" w:space="0" w:color="auto"/>
              <w:right w:val="single" w:sz="4" w:space="0" w:color="auto"/>
            </w:tcBorders>
          </w:tcPr>
          <w:p w:rsidR="008E3E60" w:rsidRDefault="008E3E60">
            <w:pPr>
              <w:spacing w:after="0" w:line="240" w:lineRule="auto"/>
              <w:jc w:val="center"/>
              <w:rPr>
                <w:rFonts w:asciiTheme="minorHAnsi" w:eastAsiaTheme="minorHAnsi" w:hAnsiTheme="minorHAnsi" w:cstheme="minorBidi"/>
                <w:b/>
                <w:sz w:val="22"/>
              </w:rPr>
            </w:pPr>
          </w:p>
        </w:tc>
      </w:tr>
      <w:tr w:rsidR="008E3E60" w:rsidTr="00A75797">
        <w:trPr>
          <w:trHeight w:val="634"/>
        </w:trPr>
        <w:tc>
          <w:tcPr>
            <w:tcW w:w="1843" w:type="dxa"/>
            <w:tcBorders>
              <w:top w:val="single" w:sz="4" w:space="0" w:color="auto"/>
              <w:left w:val="single" w:sz="4" w:space="0" w:color="auto"/>
              <w:bottom w:val="single" w:sz="4" w:space="0" w:color="auto"/>
              <w:right w:val="single" w:sz="4" w:space="0" w:color="auto"/>
            </w:tcBorders>
          </w:tcPr>
          <w:p w:rsidR="008E3E60" w:rsidRPr="008E3E60" w:rsidRDefault="008E3E60" w:rsidP="008E3E60">
            <w:pPr>
              <w:spacing w:after="0" w:line="240" w:lineRule="auto"/>
              <w:jc w:val="center"/>
              <w:rPr>
                <w:rFonts w:ascii="Times New Roman" w:eastAsiaTheme="minorHAnsi" w:hAnsi="Times New Roman"/>
                <w:b/>
                <w:sz w:val="24"/>
              </w:rPr>
            </w:pPr>
            <w:r>
              <w:rPr>
                <w:rFonts w:ascii="Times New Roman" w:eastAsiaTheme="minorHAnsi" w:hAnsi="Times New Roman"/>
                <w:b/>
                <w:sz w:val="24"/>
              </w:rPr>
              <w:t>№15</w:t>
            </w:r>
          </w:p>
          <w:p w:rsidR="008E3E60" w:rsidRPr="008E3E60" w:rsidRDefault="008E3E60" w:rsidP="008E3E60">
            <w:pPr>
              <w:spacing w:after="0" w:line="240" w:lineRule="auto"/>
              <w:jc w:val="center"/>
              <w:rPr>
                <w:rFonts w:ascii="Times New Roman" w:eastAsiaTheme="minorHAnsi" w:hAnsi="Times New Roman"/>
                <w:b/>
              </w:rPr>
            </w:pPr>
            <w:proofErr w:type="gramStart"/>
            <w:r>
              <w:rPr>
                <w:rFonts w:ascii="Times New Roman" w:eastAsiaTheme="minorHAnsi" w:hAnsi="Times New Roman"/>
                <w:b/>
                <w:sz w:val="24"/>
              </w:rPr>
              <w:t>от</w:t>
            </w:r>
            <w:proofErr w:type="gramEnd"/>
            <w:r>
              <w:rPr>
                <w:rFonts w:ascii="Times New Roman" w:eastAsiaTheme="minorHAnsi" w:hAnsi="Times New Roman"/>
                <w:b/>
                <w:sz w:val="24"/>
              </w:rPr>
              <w:t xml:space="preserve"> 13</w:t>
            </w:r>
            <w:r w:rsidRPr="008E3E60">
              <w:rPr>
                <w:rFonts w:ascii="Times New Roman" w:eastAsiaTheme="minorHAnsi" w:hAnsi="Times New Roman"/>
                <w:b/>
                <w:sz w:val="24"/>
              </w:rPr>
              <w:t>.02.2018г.</w:t>
            </w:r>
          </w:p>
        </w:tc>
        <w:tc>
          <w:tcPr>
            <w:tcW w:w="7084" w:type="dxa"/>
            <w:tcBorders>
              <w:top w:val="single" w:sz="4" w:space="0" w:color="auto"/>
              <w:left w:val="single" w:sz="4" w:space="0" w:color="auto"/>
              <w:bottom w:val="single" w:sz="4" w:space="0" w:color="auto"/>
              <w:right w:val="single" w:sz="4" w:space="0" w:color="auto"/>
            </w:tcBorders>
          </w:tcPr>
          <w:p w:rsidR="008E3E60" w:rsidRPr="00A81BC2" w:rsidRDefault="008E3E60" w:rsidP="00A81BC2">
            <w:pPr>
              <w:pStyle w:val="a3"/>
              <w:rPr>
                <w:sz w:val="24"/>
                <w:szCs w:val="24"/>
              </w:rPr>
            </w:pPr>
            <w:r w:rsidRPr="00A81BC2">
              <w:rPr>
                <w:sz w:val="24"/>
                <w:szCs w:val="24"/>
              </w:rPr>
              <w:t>Об утверждении муниципальной программы МР «Цунтинский район» Республики Дагестан</w:t>
            </w:r>
            <w:r w:rsidR="003A6F14">
              <w:rPr>
                <w:sz w:val="24"/>
                <w:szCs w:val="24"/>
              </w:rPr>
              <w:t xml:space="preserve"> </w:t>
            </w:r>
            <w:r w:rsidRPr="00A81BC2">
              <w:rPr>
                <w:sz w:val="24"/>
                <w:szCs w:val="24"/>
              </w:rPr>
              <w:t>«Комплексная программа противодействия идеологии терроризма в МР «Цунтинский район» Республики Дагестан на 2018-2020 годы»</w:t>
            </w:r>
          </w:p>
        </w:tc>
        <w:tc>
          <w:tcPr>
            <w:tcW w:w="709" w:type="dxa"/>
            <w:tcBorders>
              <w:top w:val="single" w:sz="4" w:space="0" w:color="auto"/>
              <w:left w:val="single" w:sz="4" w:space="0" w:color="auto"/>
              <w:bottom w:val="single" w:sz="4" w:space="0" w:color="auto"/>
              <w:right w:val="single" w:sz="4" w:space="0" w:color="auto"/>
            </w:tcBorders>
          </w:tcPr>
          <w:p w:rsidR="008E3E60" w:rsidRDefault="008E3E60">
            <w:pPr>
              <w:spacing w:after="0" w:line="240" w:lineRule="auto"/>
              <w:jc w:val="center"/>
              <w:rPr>
                <w:rFonts w:asciiTheme="minorHAnsi" w:eastAsiaTheme="minorHAnsi" w:hAnsiTheme="minorHAnsi" w:cstheme="minorBidi"/>
                <w:b/>
                <w:sz w:val="22"/>
              </w:rPr>
            </w:pPr>
          </w:p>
        </w:tc>
      </w:tr>
      <w:tr w:rsidR="008E3E60" w:rsidTr="00A75797">
        <w:trPr>
          <w:trHeight w:val="534"/>
        </w:trPr>
        <w:tc>
          <w:tcPr>
            <w:tcW w:w="1843" w:type="dxa"/>
            <w:tcBorders>
              <w:top w:val="single" w:sz="4" w:space="0" w:color="auto"/>
              <w:left w:val="single" w:sz="4" w:space="0" w:color="auto"/>
              <w:bottom w:val="single" w:sz="4" w:space="0" w:color="auto"/>
              <w:right w:val="single" w:sz="4" w:space="0" w:color="auto"/>
            </w:tcBorders>
          </w:tcPr>
          <w:p w:rsidR="000C1F50" w:rsidRPr="008E3E60" w:rsidRDefault="000C1F50" w:rsidP="000C1F50">
            <w:pPr>
              <w:spacing w:after="0" w:line="240" w:lineRule="auto"/>
              <w:jc w:val="center"/>
              <w:rPr>
                <w:rFonts w:ascii="Times New Roman" w:eastAsiaTheme="minorHAnsi" w:hAnsi="Times New Roman"/>
                <w:b/>
                <w:sz w:val="24"/>
              </w:rPr>
            </w:pPr>
            <w:r>
              <w:rPr>
                <w:rFonts w:ascii="Times New Roman" w:eastAsiaTheme="minorHAnsi" w:hAnsi="Times New Roman"/>
                <w:b/>
                <w:sz w:val="24"/>
              </w:rPr>
              <w:t>№16</w:t>
            </w:r>
          </w:p>
          <w:p w:rsidR="008E3E60" w:rsidRPr="008E3E60" w:rsidRDefault="000C1F50" w:rsidP="000C1F50">
            <w:pPr>
              <w:spacing w:after="0" w:line="240" w:lineRule="auto"/>
              <w:jc w:val="center"/>
              <w:rPr>
                <w:rFonts w:ascii="Times New Roman" w:eastAsiaTheme="minorHAnsi" w:hAnsi="Times New Roman"/>
                <w:b/>
              </w:rPr>
            </w:pPr>
            <w:proofErr w:type="gramStart"/>
            <w:r>
              <w:rPr>
                <w:rFonts w:ascii="Times New Roman" w:eastAsiaTheme="minorHAnsi" w:hAnsi="Times New Roman"/>
                <w:b/>
                <w:sz w:val="24"/>
              </w:rPr>
              <w:t>от</w:t>
            </w:r>
            <w:proofErr w:type="gramEnd"/>
            <w:r>
              <w:rPr>
                <w:rFonts w:ascii="Times New Roman" w:eastAsiaTheme="minorHAnsi" w:hAnsi="Times New Roman"/>
                <w:b/>
                <w:sz w:val="24"/>
              </w:rPr>
              <w:t xml:space="preserve"> 16</w:t>
            </w:r>
            <w:r w:rsidRPr="008E3E60">
              <w:rPr>
                <w:rFonts w:ascii="Times New Roman" w:eastAsiaTheme="minorHAnsi" w:hAnsi="Times New Roman"/>
                <w:b/>
                <w:sz w:val="24"/>
              </w:rPr>
              <w:t>.02.2018г.</w:t>
            </w:r>
          </w:p>
        </w:tc>
        <w:tc>
          <w:tcPr>
            <w:tcW w:w="7084" w:type="dxa"/>
            <w:tcBorders>
              <w:top w:val="single" w:sz="4" w:space="0" w:color="auto"/>
              <w:left w:val="single" w:sz="4" w:space="0" w:color="auto"/>
              <w:bottom w:val="single" w:sz="4" w:space="0" w:color="auto"/>
              <w:right w:val="single" w:sz="4" w:space="0" w:color="auto"/>
            </w:tcBorders>
          </w:tcPr>
          <w:p w:rsidR="008E3E60" w:rsidRPr="00A81BC2" w:rsidRDefault="000C1F50" w:rsidP="00A81BC2">
            <w:pPr>
              <w:spacing w:after="0" w:line="240" w:lineRule="auto"/>
              <w:rPr>
                <w:rFonts w:ascii="Times New Roman" w:hAnsi="Times New Roman"/>
                <w:sz w:val="24"/>
                <w:szCs w:val="24"/>
                <w:lang w:eastAsia="ru-RU"/>
              </w:rPr>
            </w:pPr>
            <w:r w:rsidRPr="00A81BC2">
              <w:rPr>
                <w:rFonts w:ascii="Times New Roman" w:hAnsi="Times New Roman"/>
                <w:sz w:val="24"/>
                <w:szCs w:val="24"/>
                <w:lang w:eastAsia="ru-RU"/>
              </w:rPr>
              <w:t>Об образовании земельного участка и утверждения схемы расположения земельного участка на кадастровом плане территории 05:37:000005</w:t>
            </w:r>
          </w:p>
        </w:tc>
        <w:tc>
          <w:tcPr>
            <w:tcW w:w="709" w:type="dxa"/>
            <w:tcBorders>
              <w:top w:val="single" w:sz="4" w:space="0" w:color="auto"/>
              <w:left w:val="single" w:sz="4" w:space="0" w:color="auto"/>
              <w:bottom w:val="single" w:sz="4" w:space="0" w:color="auto"/>
              <w:right w:val="single" w:sz="4" w:space="0" w:color="auto"/>
            </w:tcBorders>
          </w:tcPr>
          <w:p w:rsidR="008E3E60" w:rsidRDefault="008E3E60">
            <w:pPr>
              <w:spacing w:after="0" w:line="240" w:lineRule="auto"/>
              <w:jc w:val="center"/>
              <w:rPr>
                <w:rFonts w:asciiTheme="minorHAnsi" w:eastAsiaTheme="minorHAnsi" w:hAnsiTheme="minorHAnsi" w:cstheme="minorBidi"/>
                <w:b/>
                <w:sz w:val="22"/>
              </w:rPr>
            </w:pPr>
          </w:p>
        </w:tc>
      </w:tr>
      <w:tr w:rsidR="008E3E60" w:rsidTr="00A75797">
        <w:trPr>
          <w:trHeight w:val="634"/>
        </w:trPr>
        <w:tc>
          <w:tcPr>
            <w:tcW w:w="1843" w:type="dxa"/>
            <w:tcBorders>
              <w:top w:val="single" w:sz="4" w:space="0" w:color="auto"/>
              <w:left w:val="single" w:sz="4" w:space="0" w:color="auto"/>
              <w:bottom w:val="single" w:sz="4" w:space="0" w:color="auto"/>
              <w:right w:val="single" w:sz="4" w:space="0" w:color="auto"/>
            </w:tcBorders>
          </w:tcPr>
          <w:p w:rsidR="000C1F50" w:rsidRPr="008E3E60" w:rsidRDefault="000C1F50" w:rsidP="000C1F50">
            <w:pPr>
              <w:spacing w:after="0" w:line="240" w:lineRule="auto"/>
              <w:jc w:val="center"/>
              <w:rPr>
                <w:rFonts w:ascii="Times New Roman" w:eastAsiaTheme="minorHAnsi" w:hAnsi="Times New Roman"/>
                <w:b/>
                <w:sz w:val="24"/>
              </w:rPr>
            </w:pPr>
            <w:r>
              <w:rPr>
                <w:rFonts w:ascii="Times New Roman" w:eastAsiaTheme="minorHAnsi" w:hAnsi="Times New Roman"/>
                <w:b/>
                <w:sz w:val="24"/>
              </w:rPr>
              <w:t>№17</w:t>
            </w:r>
          </w:p>
          <w:p w:rsidR="008E3E60" w:rsidRPr="008E3E60" w:rsidRDefault="000C1F50" w:rsidP="000C1F50">
            <w:pPr>
              <w:spacing w:after="0" w:line="240" w:lineRule="auto"/>
              <w:jc w:val="center"/>
              <w:rPr>
                <w:rFonts w:ascii="Times New Roman" w:eastAsiaTheme="minorHAnsi" w:hAnsi="Times New Roman"/>
                <w:b/>
              </w:rPr>
            </w:pPr>
            <w:proofErr w:type="gramStart"/>
            <w:r>
              <w:rPr>
                <w:rFonts w:ascii="Times New Roman" w:eastAsiaTheme="minorHAnsi" w:hAnsi="Times New Roman"/>
                <w:b/>
                <w:sz w:val="24"/>
              </w:rPr>
              <w:t>от</w:t>
            </w:r>
            <w:proofErr w:type="gramEnd"/>
            <w:r>
              <w:rPr>
                <w:rFonts w:ascii="Times New Roman" w:eastAsiaTheme="minorHAnsi" w:hAnsi="Times New Roman"/>
                <w:b/>
                <w:sz w:val="24"/>
              </w:rPr>
              <w:t xml:space="preserve"> 16</w:t>
            </w:r>
            <w:r w:rsidRPr="008E3E60">
              <w:rPr>
                <w:rFonts w:ascii="Times New Roman" w:eastAsiaTheme="minorHAnsi" w:hAnsi="Times New Roman"/>
                <w:b/>
                <w:sz w:val="24"/>
              </w:rPr>
              <w:t>.02.2018г.</w:t>
            </w:r>
          </w:p>
        </w:tc>
        <w:tc>
          <w:tcPr>
            <w:tcW w:w="7084" w:type="dxa"/>
            <w:tcBorders>
              <w:top w:val="single" w:sz="4" w:space="0" w:color="auto"/>
              <w:left w:val="single" w:sz="4" w:space="0" w:color="auto"/>
              <w:bottom w:val="single" w:sz="4" w:space="0" w:color="auto"/>
              <w:right w:val="single" w:sz="4" w:space="0" w:color="auto"/>
            </w:tcBorders>
          </w:tcPr>
          <w:p w:rsidR="008E3E60" w:rsidRPr="00A81BC2" w:rsidRDefault="000C1F50" w:rsidP="00A81BC2">
            <w:pPr>
              <w:spacing w:after="0" w:line="240" w:lineRule="auto"/>
              <w:rPr>
                <w:rFonts w:ascii="Times New Roman" w:hAnsi="Times New Roman"/>
                <w:sz w:val="24"/>
                <w:szCs w:val="24"/>
                <w:lang w:eastAsia="ru-RU"/>
              </w:rPr>
            </w:pPr>
            <w:r w:rsidRPr="00A81BC2">
              <w:rPr>
                <w:rFonts w:ascii="Times New Roman" w:hAnsi="Times New Roman"/>
                <w:sz w:val="24"/>
                <w:szCs w:val="24"/>
                <w:lang w:eastAsia="ru-RU"/>
              </w:rPr>
              <w:t>О бесплатном предоставлении в собственность земельного участка для   индивидуального   жилищного   строительства находящегося в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tcPr>
          <w:p w:rsidR="008E3E60" w:rsidRDefault="008E3E60">
            <w:pPr>
              <w:spacing w:after="0" w:line="240" w:lineRule="auto"/>
              <w:jc w:val="center"/>
              <w:rPr>
                <w:rFonts w:asciiTheme="minorHAnsi" w:eastAsiaTheme="minorHAnsi" w:hAnsiTheme="minorHAnsi" w:cstheme="minorBidi"/>
                <w:b/>
                <w:sz w:val="22"/>
              </w:rPr>
            </w:pPr>
          </w:p>
        </w:tc>
      </w:tr>
      <w:tr w:rsidR="008E3E60" w:rsidTr="00A75797">
        <w:trPr>
          <w:trHeight w:val="468"/>
        </w:trPr>
        <w:tc>
          <w:tcPr>
            <w:tcW w:w="1843" w:type="dxa"/>
            <w:tcBorders>
              <w:top w:val="single" w:sz="4" w:space="0" w:color="auto"/>
              <w:left w:val="single" w:sz="4" w:space="0" w:color="auto"/>
              <w:bottom w:val="single" w:sz="4" w:space="0" w:color="auto"/>
              <w:right w:val="single" w:sz="4" w:space="0" w:color="auto"/>
            </w:tcBorders>
          </w:tcPr>
          <w:p w:rsidR="00A75797" w:rsidRPr="008E3E60" w:rsidRDefault="008917C5" w:rsidP="00A75797">
            <w:pPr>
              <w:spacing w:after="0" w:line="240" w:lineRule="auto"/>
              <w:jc w:val="center"/>
              <w:rPr>
                <w:rFonts w:ascii="Times New Roman" w:eastAsiaTheme="minorHAnsi" w:hAnsi="Times New Roman"/>
                <w:b/>
                <w:sz w:val="24"/>
              </w:rPr>
            </w:pPr>
            <w:r>
              <w:rPr>
                <w:rFonts w:ascii="Times New Roman" w:eastAsiaTheme="minorHAnsi" w:hAnsi="Times New Roman"/>
                <w:b/>
                <w:sz w:val="24"/>
              </w:rPr>
              <w:t>№18</w:t>
            </w:r>
          </w:p>
          <w:p w:rsidR="008E3E60" w:rsidRPr="008E3E60" w:rsidRDefault="004950E3" w:rsidP="00A75797">
            <w:pPr>
              <w:spacing w:after="0" w:line="240" w:lineRule="auto"/>
              <w:jc w:val="center"/>
              <w:rPr>
                <w:rFonts w:ascii="Times New Roman" w:eastAsiaTheme="minorHAnsi" w:hAnsi="Times New Roman"/>
                <w:b/>
              </w:rPr>
            </w:pPr>
            <w:proofErr w:type="gramStart"/>
            <w:r>
              <w:rPr>
                <w:rFonts w:ascii="Times New Roman" w:eastAsiaTheme="minorHAnsi" w:hAnsi="Times New Roman"/>
                <w:b/>
                <w:sz w:val="24"/>
              </w:rPr>
              <w:t>от</w:t>
            </w:r>
            <w:proofErr w:type="gramEnd"/>
            <w:r>
              <w:rPr>
                <w:rFonts w:ascii="Times New Roman" w:eastAsiaTheme="minorHAnsi" w:hAnsi="Times New Roman"/>
                <w:b/>
                <w:sz w:val="24"/>
              </w:rPr>
              <w:t xml:space="preserve"> 20</w:t>
            </w:r>
            <w:r w:rsidR="00A75797" w:rsidRPr="008E3E60">
              <w:rPr>
                <w:rFonts w:ascii="Times New Roman" w:eastAsiaTheme="minorHAnsi" w:hAnsi="Times New Roman"/>
                <w:b/>
                <w:sz w:val="24"/>
              </w:rPr>
              <w:t>.02.2018г.</w:t>
            </w:r>
          </w:p>
        </w:tc>
        <w:tc>
          <w:tcPr>
            <w:tcW w:w="7084" w:type="dxa"/>
            <w:tcBorders>
              <w:top w:val="single" w:sz="4" w:space="0" w:color="auto"/>
              <w:left w:val="single" w:sz="4" w:space="0" w:color="auto"/>
              <w:bottom w:val="single" w:sz="4" w:space="0" w:color="auto"/>
              <w:right w:val="single" w:sz="4" w:space="0" w:color="auto"/>
            </w:tcBorders>
          </w:tcPr>
          <w:p w:rsidR="008E3E60" w:rsidRPr="00A81BC2" w:rsidRDefault="00A75797" w:rsidP="00A81BC2">
            <w:pPr>
              <w:spacing w:after="0" w:line="240" w:lineRule="auto"/>
              <w:rPr>
                <w:rFonts w:ascii="Times New Roman" w:hAnsi="Times New Roman"/>
                <w:sz w:val="24"/>
                <w:szCs w:val="24"/>
              </w:rPr>
            </w:pPr>
            <w:r w:rsidRPr="00A81BC2">
              <w:rPr>
                <w:rFonts w:ascii="Times New Roman" w:hAnsi="Times New Roman"/>
                <w:sz w:val="24"/>
                <w:szCs w:val="24"/>
              </w:rPr>
              <w:t>Об организации деятельности органов местного самоуправления муниципального района «Цунтинский район» Республики Дагестан в области противодействия терроризму</w:t>
            </w:r>
          </w:p>
        </w:tc>
        <w:tc>
          <w:tcPr>
            <w:tcW w:w="709" w:type="dxa"/>
            <w:tcBorders>
              <w:top w:val="single" w:sz="4" w:space="0" w:color="auto"/>
              <w:left w:val="single" w:sz="4" w:space="0" w:color="auto"/>
              <w:bottom w:val="single" w:sz="4" w:space="0" w:color="auto"/>
              <w:right w:val="single" w:sz="4" w:space="0" w:color="auto"/>
            </w:tcBorders>
          </w:tcPr>
          <w:p w:rsidR="008E3E60" w:rsidRDefault="008E3E60">
            <w:pPr>
              <w:spacing w:after="0" w:line="240" w:lineRule="auto"/>
              <w:jc w:val="center"/>
              <w:rPr>
                <w:rFonts w:asciiTheme="minorHAnsi" w:eastAsiaTheme="minorHAnsi" w:hAnsiTheme="minorHAnsi" w:cstheme="minorBidi"/>
                <w:b/>
                <w:sz w:val="22"/>
              </w:rPr>
            </w:pPr>
          </w:p>
        </w:tc>
      </w:tr>
      <w:tr w:rsidR="00A75797" w:rsidTr="00A75797">
        <w:trPr>
          <w:trHeight w:val="468"/>
        </w:trPr>
        <w:tc>
          <w:tcPr>
            <w:tcW w:w="1843" w:type="dxa"/>
            <w:tcBorders>
              <w:top w:val="single" w:sz="4" w:space="0" w:color="auto"/>
              <w:left w:val="single" w:sz="4" w:space="0" w:color="auto"/>
              <w:bottom w:val="single" w:sz="4" w:space="0" w:color="auto"/>
              <w:right w:val="single" w:sz="4" w:space="0" w:color="auto"/>
            </w:tcBorders>
          </w:tcPr>
          <w:p w:rsidR="004950E3" w:rsidRPr="008E3E60" w:rsidRDefault="004950E3" w:rsidP="004950E3">
            <w:pPr>
              <w:spacing w:after="0" w:line="240" w:lineRule="auto"/>
              <w:jc w:val="center"/>
              <w:rPr>
                <w:rFonts w:ascii="Times New Roman" w:eastAsiaTheme="minorHAnsi" w:hAnsi="Times New Roman"/>
                <w:b/>
                <w:sz w:val="24"/>
              </w:rPr>
            </w:pPr>
            <w:r>
              <w:rPr>
                <w:rFonts w:ascii="Times New Roman" w:eastAsiaTheme="minorHAnsi" w:hAnsi="Times New Roman"/>
                <w:b/>
                <w:sz w:val="24"/>
              </w:rPr>
              <w:t>№19</w:t>
            </w:r>
          </w:p>
          <w:p w:rsidR="00A75797" w:rsidRPr="008E3E60" w:rsidRDefault="004950E3" w:rsidP="004950E3">
            <w:pPr>
              <w:spacing w:after="0" w:line="240" w:lineRule="auto"/>
              <w:jc w:val="center"/>
              <w:rPr>
                <w:rFonts w:ascii="Times New Roman" w:eastAsiaTheme="minorHAnsi" w:hAnsi="Times New Roman"/>
                <w:b/>
              </w:rPr>
            </w:pPr>
            <w:proofErr w:type="gramStart"/>
            <w:r>
              <w:rPr>
                <w:rFonts w:ascii="Times New Roman" w:eastAsiaTheme="minorHAnsi" w:hAnsi="Times New Roman"/>
                <w:b/>
                <w:sz w:val="24"/>
              </w:rPr>
              <w:t>от</w:t>
            </w:r>
            <w:proofErr w:type="gramEnd"/>
            <w:r>
              <w:rPr>
                <w:rFonts w:ascii="Times New Roman" w:eastAsiaTheme="minorHAnsi" w:hAnsi="Times New Roman"/>
                <w:b/>
                <w:sz w:val="24"/>
              </w:rPr>
              <w:t xml:space="preserve"> 20</w:t>
            </w:r>
            <w:r w:rsidRPr="008E3E60">
              <w:rPr>
                <w:rFonts w:ascii="Times New Roman" w:eastAsiaTheme="minorHAnsi" w:hAnsi="Times New Roman"/>
                <w:b/>
                <w:sz w:val="24"/>
              </w:rPr>
              <w:t>.02.2018г.</w:t>
            </w:r>
          </w:p>
        </w:tc>
        <w:tc>
          <w:tcPr>
            <w:tcW w:w="7084" w:type="dxa"/>
            <w:tcBorders>
              <w:top w:val="single" w:sz="4" w:space="0" w:color="auto"/>
              <w:left w:val="single" w:sz="4" w:space="0" w:color="auto"/>
              <w:bottom w:val="single" w:sz="4" w:space="0" w:color="auto"/>
              <w:right w:val="single" w:sz="4" w:space="0" w:color="auto"/>
            </w:tcBorders>
          </w:tcPr>
          <w:p w:rsidR="004950E3" w:rsidRPr="00A81BC2" w:rsidRDefault="004950E3" w:rsidP="00A81BC2">
            <w:pPr>
              <w:spacing w:after="0" w:line="240" w:lineRule="auto"/>
              <w:rPr>
                <w:rFonts w:ascii="Times New Roman" w:hAnsi="Times New Roman"/>
                <w:sz w:val="24"/>
                <w:szCs w:val="24"/>
              </w:rPr>
            </w:pPr>
            <w:r w:rsidRPr="00A81BC2">
              <w:rPr>
                <w:rFonts w:ascii="Times New Roman" w:hAnsi="Times New Roman"/>
                <w:sz w:val="24"/>
                <w:szCs w:val="24"/>
              </w:rPr>
              <w:t>О состоянии работы по воинскому учету</w:t>
            </w:r>
          </w:p>
          <w:p w:rsidR="004950E3" w:rsidRPr="00A81BC2" w:rsidRDefault="004950E3" w:rsidP="00A81BC2">
            <w:pPr>
              <w:spacing w:after="0" w:line="240" w:lineRule="auto"/>
              <w:rPr>
                <w:rFonts w:ascii="Times New Roman" w:hAnsi="Times New Roman"/>
                <w:sz w:val="24"/>
                <w:szCs w:val="24"/>
              </w:rPr>
            </w:pPr>
            <w:proofErr w:type="gramStart"/>
            <w:r w:rsidRPr="00A81BC2">
              <w:rPr>
                <w:rFonts w:ascii="Times New Roman" w:hAnsi="Times New Roman"/>
                <w:sz w:val="24"/>
                <w:szCs w:val="24"/>
              </w:rPr>
              <w:t>и</w:t>
            </w:r>
            <w:proofErr w:type="gramEnd"/>
            <w:r w:rsidRPr="00A81BC2">
              <w:rPr>
                <w:rFonts w:ascii="Times New Roman" w:hAnsi="Times New Roman"/>
                <w:sz w:val="24"/>
                <w:szCs w:val="24"/>
              </w:rPr>
              <w:t xml:space="preserve"> бронированию граждан, пребывающих в запасе</w:t>
            </w:r>
          </w:p>
          <w:p w:rsidR="00A75797" w:rsidRPr="00A81BC2" w:rsidRDefault="004950E3" w:rsidP="00A81BC2">
            <w:pPr>
              <w:spacing w:after="0" w:line="240" w:lineRule="auto"/>
              <w:rPr>
                <w:rFonts w:ascii="Times New Roman" w:hAnsi="Times New Roman"/>
                <w:sz w:val="24"/>
                <w:szCs w:val="24"/>
              </w:rPr>
            </w:pPr>
            <w:proofErr w:type="gramStart"/>
            <w:r w:rsidRPr="00A81BC2">
              <w:rPr>
                <w:rFonts w:ascii="Times New Roman" w:hAnsi="Times New Roman"/>
                <w:sz w:val="24"/>
                <w:szCs w:val="24"/>
              </w:rPr>
              <w:t>военного</w:t>
            </w:r>
            <w:proofErr w:type="gramEnd"/>
            <w:r w:rsidRPr="00A81BC2">
              <w:rPr>
                <w:rFonts w:ascii="Times New Roman" w:hAnsi="Times New Roman"/>
                <w:sz w:val="24"/>
                <w:szCs w:val="24"/>
              </w:rPr>
              <w:t xml:space="preserve"> комиссариата  Цунтинского  района</w:t>
            </w:r>
          </w:p>
        </w:tc>
        <w:tc>
          <w:tcPr>
            <w:tcW w:w="709" w:type="dxa"/>
            <w:tcBorders>
              <w:top w:val="single" w:sz="4" w:space="0" w:color="auto"/>
              <w:left w:val="single" w:sz="4" w:space="0" w:color="auto"/>
              <w:bottom w:val="single" w:sz="4" w:space="0" w:color="auto"/>
              <w:right w:val="single" w:sz="4" w:space="0" w:color="auto"/>
            </w:tcBorders>
          </w:tcPr>
          <w:p w:rsidR="00A75797" w:rsidRDefault="00A75797">
            <w:pPr>
              <w:spacing w:after="0" w:line="240" w:lineRule="auto"/>
              <w:jc w:val="center"/>
              <w:rPr>
                <w:rFonts w:asciiTheme="minorHAnsi" w:eastAsiaTheme="minorHAnsi" w:hAnsiTheme="minorHAnsi" w:cstheme="minorBidi"/>
                <w:b/>
              </w:rPr>
            </w:pPr>
          </w:p>
        </w:tc>
      </w:tr>
      <w:tr w:rsidR="00A75797" w:rsidTr="003A6F14">
        <w:trPr>
          <w:trHeight w:val="932"/>
        </w:trPr>
        <w:tc>
          <w:tcPr>
            <w:tcW w:w="1843" w:type="dxa"/>
            <w:tcBorders>
              <w:top w:val="single" w:sz="4" w:space="0" w:color="auto"/>
              <w:left w:val="single" w:sz="4" w:space="0" w:color="auto"/>
              <w:bottom w:val="single" w:sz="4" w:space="0" w:color="auto"/>
              <w:right w:val="single" w:sz="4" w:space="0" w:color="auto"/>
            </w:tcBorders>
          </w:tcPr>
          <w:p w:rsidR="000040B5" w:rsidRPr="008E3E60" w:rsidRDefault="000040B5" w:rsidP="000040B5">
            <w:pPr>
              <w:spacing w:after="0" w:line="240" w:lineRule="auto"/>
              <w:jc w:val="center"/>
              <w:rPr>
                <w:rFonts w:ascii="Times New Roman" w:eastAsiaTheme="minorHAnsi" w:hAnsi="Times New Roman"/>
                <w:b/>
                <w:sz w:val="24"/>
              </w:rPr>
            </w:pPr>
            <w:r>
              <w:rPr>
                <w:rFonts w:ascii="Times New Roman" w:eastAsiaTheme="minorHAnsi" w:hAnsi="Times New Roman"/>
                <w:b/>
                <w:sz w:val="24"/>
              </w:rPr>
              <w:t>№20</w:t>
            </w:r>
          </w:p>
          <w:p w:rsidR="00A75797" w:rsidRPr="003A6F14" w:rsidRDefault="000040B5" w:rsidP="003A6F14">
            <w:pPr>
              <w:spacing w:after="0" w:line="240" w:lineRule="auto"/>
              <w:jc w:val="center"/>
              <w:rPr>
                <w:rFonts w:ascii="Times New Roman" w:eastAsiaTheme="minorHAnsi" w:hAnsi="Times New Roman"/>
                <w:b/>
              </w:rPr>
            </w:pPr>
            <w:proofErr w:type="gramStart"/>
            <w:r>
              <w:rPr>
                <w:rFonts w:ascii="Times New Roman" w:eastAsiaTheme="minorHAnsi" w:hAnsi="Times New Roman"/>
                <w:b/>
                <w:sz w:val="24"/>
              </w:rPr>
              <w:t>от</w:t>
            </w:r>
            <w:proofErr w:type="gramEnd"/>
            <w:r>
              <w:rPr>
                <w:rFonts w:ascii="Times New Roman" w:eastAsiaTheme="minorHAnsi" w:hAnsi="Times New Roman"/>
                <w:b/>
                <w:sz w:val="24"/>
              </w:rPr>
              <w:t xml:space="preserve"> 22</w:t>
            </w:r>
            <w:r w:rsidRPr="008E3E60">
              <w:rPr>
                <w:rFonts w:ascii="Times New Roman" w:eastAsiaTheme="minorHAnsi" w:hAnsi="Times New Roman"/>
                <w:b/>
                <w:sz w:val="24"/>
              </w:rPr>
              <w:t>.02.2018г.</w:t>
            </w:r>
          </w:p>
        </w:tc>
        <w:tc>
          <w:tcPr>
            <w:tcW w:w="7084" w:type="dxa"/>
            <w:tcBorders>
              <w:top w:val="single" w:sz="4" w:space="0" w:color="auto"/>
              <w:left w:val="single" w:sz="4" w:space="0" w:color="auto"/>
              <w:bottom w:val="single" w:sz="4" w:space="0" w:color="auto"/>
              <w:right w:val="single" w:sz="4" w:space="0" w:color="auto"/>
            </w:tcBorders>
          </w:tcPr>
          <w:p w:rsidR="003A6F14" w:rsidRPr="00A81BC2" w:rsidRDefault="000040B5" w:rsidP="00A81BC2">
            <w:pPr>
              <w:rPr>
                <w:rFonts w:ascii="Times New Roman" w:hAnsi="Times New Roman"/>
                <w:sz w:val="24"/>
                <w:szCs w:val="24"/>
                <w:lang w:eastAsia="ru-RU"/>
              </w:rPr>
            </w:pPr>
            <w:r w:rsidRPr="00A81BC2">
              <w:rPr>
                <w:rFonts w:ascii="Times New Roman" w:hAnsi="Times New Roman"/>
                <w:sz w:val="24"/>
                <w:szCs w:val="24"/>
                <w:lang w:eastAsia="ru-RU"/>
              </w:rPr>
              <w:t>Об образовании земельного участка и утверждения схемы расположения земельного участка на кадастровом плане территории 05:37:000021</w:t>
            </w:r>
          </w:p>
        </w:tc>
        <w:tc>
          <w:tcPr>
            <w:tcW w:w="709" w:type="dxa"/>
            <w:tcBorders>
              <w:top w:val="single" w:sz="4" w:space="0" w:color="auto"/>
              <w:left w:val="single" w:sz="4" w:space="0" w:color="auto"/>
              <w:bottom w:val="single" w:sz="4" w:space="0" w:color="auto"/>
              <w:right w:val="single" w:sz="4" w:space="0" w:color="auto"/>
            </w:tcBorders>
          </w:tcPr>
          <w:p w:rsidR="00A75797" w:rsidRDefault="00A75797">
            <w:pPr>
              <w:spacing w:after="0" w:line="240" w:lineRule="auto"/>
              <w:jc w:val="center"/>
              <w:rPr>
                <w:rFonts w:asciiTheme="minorHAnsi" w:eastAsiaTheme="minorHAnsi" w:hAnsiTheme="minorHAnsi" w:cstheme="minorBidi"/>
                <w:b/>
              </w:rPr>
            </w:pPr>
          </w:p>
        </w:tc>
      </w:tr>
      <w:tr w:rsidR="000040B5" w:rsidTr="00A75797">
        <w:trPr>
          <w:trHeight w:val="468"/>
        </w:trPr>
        <w:tc>
          <w:tcPr>
            <w:tcW w:w="1843" w:type="dxa"/>
            <w:tcBorders>
              <w:top w:val="single" w:sz="4" w:space="0" w:color="auto"/>
              <w:left w:val="single" w:sz="4" w:space="0" w:color="auto"/>
              <w:bottom w:val="single" w:sz="4" w:space="0" w:color="auto"/>
              <w:right w:val="single" w:sz="4" w:space="0" w:color="auto"/>
            </w:tcBorders>
          </w:tcPr>
          <w:p w:rsidR="000040B5" w:rsidRPr="008E3E60" w:rsidRDefault="000040B5" w:rsidP="000040B5">
            <w:pPr>
              <w:spacing w:after="0" w:line="240" w:lineRule="auto"/>
              <w:jc w:val="center"/>
              <w:rPr>
                <w:rFonts w:ascii="Times New Roman" w:eastAsiaTheme="minorHAnsi" w:hAnsi="Times New Roman"/>
                <w:b/>
                <w:sz w:val="24"/>
              </w:rPr>
            </w:pPr>
            <w:r>
              <w:rPr>
                <w:rFonts w:ascii="Times New Roman" w:eastAsiaTheme="minorHAnsi" w:hAnsi="Times New Roman"/>
                <w:b/>
                <w:sz w:val="24"/>
              </w:rPr>
              <w:t>№21</w:t>
            </w:r>
          </w:p>
          <w:p w:rsidR="000040B5" w:rsidRPr="008E3E60" w:rsidRDefault="000040B5" w:rsidP="000040B5">
            <w:pPr>
              <w:spacing w:after="0" w:line="240" w:lineRule="auto"/>
              <w:jc w:val="center"/>
              <w:rPr>
                <w:rFonts w:ascii="Times New Roman" w:eastAsiaTheme="minorHAnsi" w:hAnsi="Times New Roman"/>
                <w:b/>
              </w:rPr>
            </w:pPr>
            <w:proofErr w:type="gramStart"/>
            <w:r>
              <w:rPr>
                <w:rFonts w:ascii="Times New Roman" w:eastAsiaTheme="minorHAnsi" w:hAnsi="Times New Roman"/>
                <w:b/>
                <w:sz w:val="24"/>
              </w:rPr>
              <w:t>от</w:t>
            </w:r>
            <w:proofErr w:type="gramEnd"/>
            <w:r>
              <w:rPr>
                <w:rFonts w:ascii="Times New Roman" w:eastAsiaTheme="minorHAnsi" w:hAnsi="Times New Roman"/>
                <w:b/>
                <w:sz w:val="24"/>
              </w:rPr>
              <w:t xml:space="preserve"> 22</w:t>
            </w:r>
            <w:r w:rsidRPr="008E3E60">
              <w:rPr>
                <w:rFonts w:ascii="Times New Roman" w:eastAsiaTheme="minorHAnsi" w:hAnsi="Times New Roman"/>
                <w:b/>
                <w:sz w:val="24"/>
              </w:rPr>
              <w:t>.02.2018г.</w:t>
            </w:r>
          </w:p>
        </w:tc>
        <w:tc>
          <w:tcPr>
            <w:tcW w:w="7084" w:type="dxa"/>
            <w:tcBorders>
              <w:top w:val="single" w:sz="4" w:space="0" w:color="auto"/>
              <w:left w:val="single" w:sz="4" w:space="0" w:color="auto"/>
              <w:bottom w:val="single" w:sz="4" w:space="0" w:color="auto"/>
              <w:right w:val="single" w:sz="4" w:space="0" w:color="auto"/>
            </w:tcBorders>
          </w:tcPr>
          <w:p w:rsidR="000040B5" w:rsidRPr="00A81BC2" w:rsidRDefault="000040B5" w:rsidP="00A81BC2">
            <w:pPr>
              <w:spacing w:after="0" w:line="240" w:lineRule="auto"/>
              <w:rPr>
                <w:rFonts w:ascii="Times New Roman" w:hAnsi="Times New Roman"/>
                <w:sz w:val="24"/>
                <w:szCs w:val="24"/>
                <w:lang w:eastAsia="ru-RU"/>
              </w:rPr>
            </w:pPr>
            <w:r w:rsidRPr="00A81BC2">
              <w:rPr>
                <w:rFonts w:ascii="Times New Roman" w:hAnsi="Times New Roman"/>
                <w:sz w:val="24"/>
                <w:szCs w:val="24"/>
                <w:lang w:eastAsia="ru-RU"/>
              </w:rPr>
              <w:t>О бесплатном предоставлении в собственность земельного участка для   индивидуального   жилищного   строительства находящегося в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tcPr>
          <w:p w:rsidR="000040B5" w:rsidRDefault="000040B5" w:rsidP="000040B5">
            <w:pPr>
              <w:spacing w:after="0" w:line="240" w:lineRule="auto"/>
              <w:jc w:val="center"/>
              <w:rPr>
                <w:rFonts w:asciiTheme="minorHAnsi" w:eastAsiaTheme="minorHAnsi" w:hAnsiTheme="minorHAnsi" w:cstheme="minorBidi"/>
                <w:b/>
              </w:rPr>
            </w:pPr>
          </w:p>
        </w:tc>
      </w:tr>
      <w:tr w:rsidR="000040B5" w:rsidTr="00A75797">
        <w:trPr>
          <w:trHeight w:val="468"/>
        </w:trPr>
        <w:tc>
          <w:tcPr>
            <w:tcW w:w="1843" w:type="dxa"/>
            <w:tcBorders>
              <w:top w:val="single" w:sz="4" w:space="0" w:color="auto"/>
              <w:left w:val="single" w:sz="4" w:space="0" w:color="auto"/>
              <w:bottom w:val="single" w:sz="4" w:space="0" w:color="auto"/>
              <w:right w:val="single" w:sz="4" w:space="0" w:color="auto"/>
            </w:tcBorders>
          </w:tcPr>
          <w:p w:rsidR="00F35C35" w:rsidRPr="008E3E60" w:rsidRDefault="00F35C35" w:rsidP="00F35C35">
            <w:pPr>
              <w:spacing w:after="0" w:line="240" w:lineRule="auto"/>
              <w:jc w:val="center"/>
              <w:rPr>
                <w:rFonts w:ascii="Times New Roman" w:eastAsiaTheme="minorHAnsi" w:hAnsi="Times New Roman"/>
                <w:b/>
                <w:sz w:val="24"/>
              </w:rPr>
            </w:pPr>
            <w:r>
              <w:rPr>
                <w:rFonts w:ascii="Times New Roman" w:eastAsiaTheme="minorHAnsi" w:hAnsi="Times New Roman"/>
                <w:b/>
                <w:sz w:val="24"/>
              </w:rPr>
              <w:t>№22</w:t>
            </w:r>
          </w:p>
          <w:p w:rsidR="000040B5" w:rsidRDefault="00F35C35" w:rsidP="00F35C35">
            <w:pPr>
              <w:spacing w:after="0" w:line="240" w:lineRule="auto"/>
              <w:jc w:val="center"/>
              <w:rPr>
                <w:rFonts w:ascii="Times New Roman" w:eastAsiaTheme="minorHAnsi" w:hAnsi="Times New Roman"/>
                <w:b/>
                <w:sz w:val="24"/>
              </w:rPr>
            </w:pPr>
            <w:proofErr w:type="gramStart"/>
            <w:r>
              <w:rPr>
                <w:rFonts w:ascii="Times New Roman" w:eastAsiaTheme="minorHAnsi" w:hAnsi="Times New Roman"/>
                <w:b/>
                <w:sz w:val="24"/>
              </w:rPr>
              <w:t>от</w:t>
            </w:r>
            <w:proofErr w:type="gramEnd"/>
            <w:r>
              <w:rPr>
                <w:rFonts w:ascii="Times New Roman" w:eastAsiaTheme="minorHAnsi" w:hAnsi="Times New Roman"/>
                <w:b/>
                <w:sz w:val="24"/>
              </w:rPr>
              <w:t xml:space="preserve"> 22</w:t>
            </w:r>
            <w:r w:rsidRPr="008E3E60">
              <w:rPr>
                <w:rFonts w:ascii="Times New Roman" w:eastAsiaTheme="minorHAnsi" w:hAnsi="Times New Roman"/>
                <w:b/>
                <w:sz w:val="24"/>
              </w:rPr>
              <w:t>.02.2018г.</w:t>
            </w:r>
          </w:p>
        </w:tc>
        <w:tc>
          <w:tcPr>
            <w:tcW w:w="7084" w:type="dxa"/>
            <w:tcBorders>
              <w:top w:val="single" w:sz="4" w:space="0" w:color="auto"/>
              <w:left w:val="single" w:sz="4" w:space="0" w:color="auto"/>
              <w:bottom w:val="single" w:sz="4" w:space="0" w:color="auto"/>
              <w:right w:val="single" w:sz="4" w:space="0" w:color="auto"/>
            </w:tcBorders>
          </w:tcPr>
          <w:p w:rsidR="000040B5" w:rsidRPr="00A81BC2" w:rsidRDefault="00F35C35" w:rsidP="00A81BC2">
            <w:pPr>
              <w:spacing w:after="0" w:line="240" w:lineRule="auto"/>
              <w:rPr>
                <w:rFonts w:ascii="Times New Roman" w:hAnsi="Times New Roman"/>
                <w:sz w:val="24"/>
                <w:szCs w:val="24"/>
                <w:lang w:eastAsia="ru-RU"/>
              </w:rPr>
            </w:pPr>
            <w:r w:rsidRPr="00A81BC2">
              <w:rPr>
                <w:rFonts w:ascii="Times New Roman" w:hAnsi="Times New Roman"/>
                <w:sz w:val="24"/>
                <w:szCs w:val="24"/>
                <w:lang w:eastAsia="ru-RU"/>
              </w:rPr>
              <w:t>Об образовании земельного участка и утверждения схемы расположения земельного участка на кадастровом плане территории 05:37:000021</w:t>
            </w:r>
          </w:p>
        </w:tc>
        <w:tc>
          <w:tcPr>
            <w:tcW w:w="709" w:type="dxa"/>
            <w:tcBorders>
              <w:top w:val="single" w:sz="4" w:space="0" w:color="auto"/>
              <w:left w:val="single" w:sz="4" w:space="0" w:color="auto"/>
              <w:bottom w:val="single" w:sz="4" w:space="0" w:color="auto"/>
              <w:right w:val="single" w:sz="4" w:space="0" w:color="auto"/>
            </w:tcBorders>
          </w:tcPr>
          <w:p w:rsidR="000040B5" w:rsidRDefault="000040B5" w:rsidP="000040B5">
            <w:pPr>
              <w:spacing w:after="0" w:line="240" w:lineRule="auto"/>
              <w:jc w:val="center"/>
              <w:rPr>
                <w:rFonts w:asciiTheme="minorHAnsi" w:eastAsiaTheme="minorHAnsi" w:hAnsiTheme="minorHAnsi" w:cstheme="minorBidi"/>
                <w:b/>
              </w:rPr>
            </w:pPr>
          </w:p>
        </w:tc>
      </w:tr>
      <w:tr w:rsidR="000040B5" w:rsidTr="00A75797">
        <w:trPr>
          <w:trHeight w:val="468"/>
        </w:trPr>
        <w:tc>
          <w:tcPr>
            <w:tcW w:w="1843" w:type="dxa"/>
            <w:tcBorders>
              <w:top w:val="single" w:sz="4" w:space="0" w:color="auto"/>
              <w:left w:val="single" w:sz="4" w:space="0" w:color="auto"/>
              <w:bottom w:val="single" w:sz="4" w:space="0" w:color="auto"/>
              <w:right w:val="single" w:sz="4" w:space="0" w:color="auto"/>
            </w:tcBorders>
          </w:tcPr>
          <w:p w:rsidR="00F35C35" w:rsidRPr="008E3E60" w:rsidRDefault="00F35C35" w:rsidP="00F35C35">
            <w:pPr>
              <w:spacing w:after="0" w:line="240" w:lineRule="auto"/>
              <w:jc w:val="center"/>
              <w:rPr>
                <w:rFonts w:ascii="Times New Roman" w:eastAsiaTheme="minorHAnsi" w:hAnsi="Times New Roman"/>
                <w:b/>
                <w:sz w:val="24"/>
              </w:rPr>
            </w:pPr>
            <w:r>
              <w:rPr>
                <w:rFonts w:ascii="Times New Roman" w:eastAsiaTheme="minorHAnsi" w:hAnsi="Times New Roman"/>
                <w:b/>
                <w:sz w:val="24"/>
              </w:rPr>
              <w:t>№23</w:t>
            </w:r>
          </w:p>
          <w:p w:rsidR="000040B5" w:rsidRDefault="00F35C35" w:rsidP="00F35C35">
            <w:pPr>
              <w:spacing w:after="0" w:line="240" w:lineRule="auto"/>
              <w:jc w:val="center"/>
              <w:rPr>
                <w:rFonts w:ascii="Times New Roman" w:eastAsiaTheme="minorHAnsi" w:hAnsi="Times New Roman"/>
                <w:b/>
                <w:sz w:val="24"/>
              </w:rPr>
            </w:pPr>
            <w:proofErr w:type="gramStart"/>
            <w:r>
              <w:rPr>
                <w:rFonts w:ascii="Times New Roman" w:eastAsiaTheme="minorHAnsi" w:hAnsi="Times New Roman"/>
                <w:b/>
                <w:sz w:val="24"/>
              </w:rPr>
              <w:t>от</w:t>
            </w:r>
            <w:proofErr w:type="gramEnd"/>
            <w:r>
              <w:rPr>
                <w:rFonts w:ascii="Times New Roman" w:eastAsiaTheme="minorHAnsi" w:hAnsi="Times New Roman"/>
                <w:b/>
                <w:sz w:val="24"/>
              </w:rPr>
              <w:t xml:space="preserve"> 22</w:t>
            </w:r>
            <w:r w:rsidRPr="008E3E60">
              <w:rPr>
                <w:rFonts w:ascii="Times New Roman" w:eastAsiaTheme="minorHAnsi" w:hAnsi="Times New Roman"/>
                <w:b/>
                <w:sz w:val="24"/>
              </w:rPr>
              <w:t>.02.2018г.</w:t>
            </w:r>
          </w:p>
        </w:tc>
        <w:tc>
          <w:tcPr>
            <w:tcW w:w="7084" w:type="dxa"/>
            <w:tcBorders>
              <w:top w:val="single" w:sz="4" w:space="0" w:color="auto"/>
              <w:left w:val="single" w:sz="4" w:space="0" w:color="auto"/>
              <w:bottom w:val="single" w:sz="4" w:space="0" w:color="auto"/>
              <w:right w:val="single" w:sz="4" w:space="0" w:color="auto"/>
            </w:tcBorders>
          </w:tcPr>
          <w:p w:rsidR="000040B5" w:rsidRPr="00A81BC2" w:rsidRDefault="00F35C35" w:rsidP="00A81BC2">
            <w:pPr>
              <w:spacing w:after="0" w:line="240" w:lineRule="auto"/>
              <w:rPr>
                <w:rFonts w:ascii="Times New Roman" w:hAnsi="Times New Roman"/>
                <w:sz w:val="24"/>
                <w:szCs w:val="24"/>
                <w:lang w:eastAsia="ru-RU"/>
              </w:rPr>
            </w:pPr>
            <w:r w:rsidRPr="00A81BC2">
              <w:rPr>
                <w:rFonts w:ascii="Times New Roman" w:hAnsi="Times New Roman"/>
                <w:sz w:val="24"/>
                <w:szCs w:val="24"/>
                <w:lang w:eastAsia="ru-RU"/>
              </w:rPr>
              <w:t>О бесплатном предоставлении в собственность земельного участка для   индивидуального   жилищного   строительства находящегося в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tcPr>
          <w:p w:rsidR="000040B5" w:rsidRDefault="000040B5" w:rsidP="000040B5">
            <w:pPr>
              <w:spacing w:after="0" w:line="240" w:lineRule="auto"/>
              <w:jc w:val="center"/>
              <w:rPr>
                <w:rFonts w:asciiTheme="minorHAnsi" w:eastAsiaTheme="minorHAnsi" w:hAnsiTheme="minorHAnsi" w:cstheme="minorBidi"/>
                <w:b/>
              </w:rPr>
            </w:pPr>
          </w:p>
        </w:tc>
      </w:tr>
      <w:tr w:rsidR="000040B5" w:rsidTr="00A75797">
        <w:trPr>
          <w:trHeight w:val="468"/>
        </w:trPr>
        <w:tc>
          <w:tcPr>
            <w:tcW w:w="1843" w:type="dxa"/>
            <w:tcBorders>
              <w:top w:val="single" w:sz="4" w:space="0" w:color="auto"/>
              <w:left w:val="single" w:sz="4" w:space="0" w:color="auto"/>
              <w:bottom w:val="single" w:sz="4" w:space="0" w:color="auto"/>
              <w:right w:val="single" w:sz="4" w:space="0" w:color="auto"/>
            </w:tcBorders>
          </w:tcPr>
          <w:p w:rsidR="0070001E" w:rsidRPr="008E3E60" w:rsidRDefault="0070001E" w:rsidP="0070001E">
            <w:pPr>
              <w:spacing w:after="0" w:line="240" w:lineRule="auto"/>
              <w:jc w:val="center"/>
              <w:rPr>
                <w:rFonts w:ascii="Times New Roman" w:eastAsiaTheme="minorHAnsi" w:hAnsi="Times New Roman"/>
                <w:b/>
                <w:sz w:val="24"/>
              </w:rPr>
            </w:pPr>
            <w:r>
              <w:rPr>
                <w:rFonts w:ascii="Times New Roman" w:eastAsiaTheme="minorHAnsi" w:hAnsi="Times New Roman"/>
                <w:b/>
                <w:sz w:val="24"/>
              </w:rPr>
              <w:lastRenderedPageBreak/>
              <w:t>№24</w:t>
            </w:r>
          </w:p>
          <w:p w:rsidR="000040B5" w:rsidRPr="008E3E60" w:rsidRDefault="0070001E" w:rsidP="0070001E">
            <w:pPr>
              <w:spacing w:after="0" w:line="240" w:lineRule="auto"/>
              <w:jc w:val="center"/>
              <w:rPr>
                <w:rFonts w:ascii="Times New Roman" w:eastAsiaTheme="minorHAnsi" w:hAnsi="Times New Roman"/>
                <w:b/>
              </w:rPr>
            </w:pPr>
            <w:proofErr w:type="gramStart"/>
            <w:r>
              <w:rPr>
                <w:rFonts w:ascii="Times New Roman" w:eastAsiaTheme="minorHAnsi" w:hAnsi="Times New Roman"/>
                <w:b/>
                <w:sz w:val="24"/>
              </w:rPr>
              <w:t>от</w:t>
            </w:r>
            <w:proofErr w:type="gramEnd"/>
            <w:r>
              <w:rPr>
                <w:rFonts w:ascii="Times New Roman" w:eastAsiaTheme="minorHAnsi" w:hAnsi="Times New Roman"/>
                <w:b/>
                <w:sz w:val="24"/>
              </w:rPr>
              <w:t xml:space="preserve"> 22</w:t>
            </w:r>
            <w:r w:rsidRPr="008E3E60">
              <w:rPr>
                <w:rFonts w:ascii="Times New Roman" w:eastAsiaTheme="minorHAnsi" w:hAnsi="Times New Roman"/>
                <w:b/>
                <w:sz w:val="24"/>
              </w:rPr>
              <w:t>.02.2018г.</w:t>
            </w:r>
          </w:p>
        </w:tc>
        <w:tc>
          <w:tcPr>
            <w:tcW w:w="7084" w:type="dxa"/>
            <w:tcBorders>
              <w:top w:val="single" w:sz="4" w:space="0" w:color="auto"/>
              <w:left w:val="single" w:sz="4" w:space="0" w:color="auto"/>
              <w:bottom w:val="single" w:sz="4" w:space="0" w:color="auto"/>
              <w:right w:val="single" w:sz="4" w:space="0" w:color="auto"/>
            </w:tcBorders>
          </w:tcPr>
          <w:p w:rsidR="0070001E" w:rsidRPr="00A81BC2" w:rsidRDefault="0070001E" w:rsidP="00A81BC2">
            <w:pPr>
              <w:pStyle w:val="a3"/>
              <w:rPr>
                <w:sz w:val="24"/>
                <w:szCs w:val="24"/>
              </w:rPr>
            </w:pPr>
            <w:r w:rsidRPr="00A81BC2">
              <w:rPr>
                <w:sz w:val="24"/>
                <w:szCs w:val="24"/>
              </w:rPr>
              <w:t>Об исполнении решений</w:t>
            </w:r>
          </w:p>
          <w:p w:rsidR="000040B5" w:rsidRPr="00A81BC2" w:rsidRDefault="000040B5" w:rsidP="00A81BC2">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040B5" w:rsidRDefault="000040B5" w:rsidP="000040B5">
            <w:pPr>
              <w:spacing w:after="0" w:line="240" w:lineRule="auto"/>
              <w:jc w:val="center"/>
              <w:rPr>
                <w:rFonts w:asciiTheme="minorHAnsi" w:eastAsiaTheme="minorHAnsi" w:hAnsiTheme="minorHAnsi" w:cstheme="minorBidi"/>
                <w:b/>
              </w:rPr>
            </w:pPr>
          </w:p>
        </w:tc>
      </w:tr>
      <w:tr w:rsidR="0070001E" w:rsidTr="00A75797">
        <w:trPr>
          <w:trHeight w:val="468"/>
        </w:trPr>
        <w:tc>
          <w:tcPr>
            <w:tcW w:w="1843" w:type="dxa"/>
            <w:tcBorders>
              <w:top w:val="single" w:sz="4" w:space="0" w:color="auto"/>
              <w:left w:val="single" w:sz="4" w:space="0" w:color="auto"/>
              <w:bottom w:val="single" w:sz="4" w:space="0" w:color="auto"/>
              <w:right w:val="single" w:sz="4" w:space="0" w:color="auto"/>
            </w:tcBorders>
          </w:tcPr>
          <w:p w:rsidR="000F5BC0" w:rsidRPr="008E3E60" w:rsidRDefault="000F5BC0" w:rsidP="000F5BC0">
            <w:pPr>
              <w:spacing w:after="0" w:line="240" w:lineRule="auto"/>
              <w:jc w:val="center"/>
              <w:rPr>
                <w:rFonts w:ascii="Times New Roman" w:eastAsiaTheme="minorHAnsi" w:hAnsi="Times New Roman"/>
                <w:b/>
                <w:sz w:val="24"/>
              </w:rPr>
            </w:pPr>
            <w:r>
              <w:rPr>
                <w:rFonts w:ascii="Times New Roman" w:eastAsiaTheme="minorHAnsi" w:hAnsi="Times New Roman"/>
                <w:b/>
                <w:sz w:val="24"/>
              </w:rPr>
              <w:t>№25</w:t>
            </w:r>
          </w:p>
          <w:p w:rsidR="0070001E" w:rsidRPr="008E3E60" w:rsidRDefault="000F5BC0" w:rsidP="000F5BC0">
            <w:pPr>
              <w:spacing w:after="0" w:line="240" w:lineRule="auto"/>
              <w:jc w:val="center"/>
              <w:rPr>
                <w:rFonts w:ascii="Times New Roman" w:eastAsiaTheme="minorHAnsi" w:hAnsi="Times New Roman"/>
                <w:b/>
              </w:rPr>
            </w:pPr>
            <w:proofErr w:type="gramStart"/>
            <w:r>
              <w:rPr>
                <w:rFonts w:ascii="Times New Roman" w:eastAsiaTheme="minorHAnsi" w:hAnsi="Times New Roman"/>
                <w:b/>
                <w:sz w:val="24"/>
              </w:rPr>
              <w:t>от</w:t>
            </w:r>
            <w:proofErr w:type="gramEnd"/>
            <w:r>
              <w:rPr>
                <w:rFonts w:ascii="Times New Roman" w:eastAsiaTheme="minorHAnsi" w:hAnsi="Times New Roman"/>
                <w:b/>
                <w:sz w:val="24"/>
              </w:rPr>
              <w:t xml:space="preserve"> 22</w:t>
            </w:r>
            <w:r w:rsidRPr="008E3E60">
              <w:rPr>
                <w:rFonts w:ascii="Times New Roman" w:eastAsiaTheme="minorHAnsi" w:hAnsi="Times New Roman"/>
                <w:b/>
                <w:sz w:val="24"/>
              </w:rPr>
              <w:t>.02.2018г.</w:t>
            </w:r>
          </w:p>
        </w:tc>
        <w:tc>
          <w:tcPr>
            <w:tcW w:w="7084" w:type="dxa"/>
            <w:tcBorders>
              <w:top w:val="single" w:sz="4" w:space="0" w:color="auto"/>
              <w:left w:val="single" w:sz="4" w:space="0" w:color="auto"/>
              <w:bottom w:val="single" w:sz="4" w:space="0" w:color="auto"/>
              <w:right w:val="single" w:sz="4" w:space="0" w:color="auto"/>
            </w:tcBorders>
          </w:tcPr>
          <w:p w:rsidR="000F5BC0" w:rsidRPr="00A81BC2" w:rsidRDefault="000F5BC0" w:rsidP="00A81BC2">
            <w:pPr>
              <w:spacing w:after="0" w:line="240" w:lineRule="auto"/>
              <w:rPr>
                <w:rFonts w:ascii="Times New Roman" w:eastAsia="Sylfaen" w:hAnsi="Times New Roman"/>
                <w:sz w:val="24"/>
                <w:szCs w:val="24"/>
              </w:rPr>
            </w:pPr>
            <w:r w:rsidRPr="00A81BC2">
              <w:rPr>
                <w:rFonts w:ascii="Times New Roman" w:eastAsia="Sylfaen" w:hAnsi="Times New Roman"/>
                <w:sz w:val="24"/>
                <w:szCs w:val="24"/>
              </w:rPr>
              <w:t xml:space="preserve">О введении штатов в образовательных организациях </w:t>
            </w:r>
          </w:p>
          <w:p w:rsidR="0070001E" w:rsidRPr="00A81BC2" w:rsidRDefault="000F5BC0" w:rsidP="00A81BC2">
            <w:pPr>
              <w:spacing w:after="0" w:line="240" w:lineRule="auto"/>
              <w:rPr>
                <w:rFonts w:ascii="Times New Roman" w:eastAsia="Sylfaen" w:hAnsi="Times New Roman"/>
                <w:sz w:val="24"/>
                <w:szCs w:val="24"/>
              </w:rPr>
            </w:pPr>
            <w:r w:rsidRPr="00A81BC2">
              <w:rPr>
                <w:rFonts w:ascii="Times New Roman" w:eastAsia="Sylfaen" w:hAnsi="Times New Roman"/>
                <w:sz w:val="24"/>
                <w:szCs w:val="24"/>
              </w:rPr>
              <w:t>МР «Цунтинский район» Республики Дагестан</w:t>
            </w:r>
          </w:p>
        </w:tc>
        <w:tc>
          <w:tcPr>
            <w:tcW w:w="709" w:type="dxa"/>
            <w:tcBorders>
              <w:top w:val="single" w:sz="4" w:space="0" w:color="auto"/>
              <w:left w:val="single" w:sz="4" w:space="0" w:color="auto"/>
              <w:bottom w:val="single" w:sz="4" w:space="0" w:color="auto"/>
              <w:right w:val="single" w:sz="4" w:space="0" w:color="auto"/>
            </w:tcBorders>
          </w:tcPr>
          <w:p w:rsidR="0070001E" w:rsidRDefault="0070001E" w:rsidP="000040B5">
            <w:pPr>
              <w:spacing w:after="0" w:line="240" w:lineRule="auto"/>
              <w:jc w:val="center"/>
              <w:rPr>
                <w:rFonts w:asciiTheme="minorHAnsi" w:eastAsiaTheme="minorHAnsi" w:hAnsiTheme="minorHAnsi" w:cstheme="minorBidi"/>
                <w:b/>
              </w:rPr>
            </w:pPr>
          </w:p>
        </w:tc>
      </w:tr>
      <w:tr w:rsidR="0070001E" w:rsidTr="00A75797">
        <w:trPr>
          <w:trHeight w:val="468"/>
        </w:trPr>
        <w:tc>
          <w:tcPr>
            <w:tcW w:w="1843" w:type="dxa"/>
            <w:tcBorders>
              <w:top w:val="single" w:sz="4" w:space="0" w:color="auto"/>
              <w:left w:val="single" w:sz="4" w:space="0" w:color="auto"/>
              <w:bottom w:val="single" w:sz="4" w:space="0" w:color="auto"/>
              <w:right w:val="single" w:sz="4" w:space="0" w:color="auto"/>
            </w:tcBorders>
          </w:tcPr>
          <w:p w:rsidR="00A81BC2" w:rsidRPr="008E3E60" w:rsidRDefault="00A81BC2" w:rsidP="00A81BC2">
            <w:pPr>
              <w:spacing w:after="0" w:line="240" w:lineRule="auto"/>
              <w:jc w:val="center"/>
              <w:rPr>
                <w:rFonts w:ascii="Times New Roman" w:eastAsiaTheme="minorHAnsi" w:hAnsi="Times New Roman"/>
                <w:b/>
                <w:sz w:val="24"/>
              </w:rPr>
            </w:pPr>
            <w:r>
              <w:rPr>
                <w:rFonts w:ascii="Times New Roman" w:eastAsiaTheme="minorHAnsi" w:hAnsi="Times New Roman"/>
                <w:b/>
                <w:sz w:val="24"/>
              </w:rPr>
              <w:t>№26</w:t>
            </w:r>
          </w:p>
          <w:p w:rsidR="0070001E" w:rsidRPr="008E3E60" w:rsidRDefault="00A81BC2" w:rsidP="00A81BC2">
            <w:pPr>
              <w:spacing w:after="0" w:line="240" w:lineRule="auto"/>
              <w:jc w:val="center"/>
              <w:rPr>
                <w:rFonts w:ascii="Times New Roman" w:eastAsiaTheme="minorHAnsi" w:hAnsi="Times New Roman"/>
                <w:b/>
              </w:rPr>
            </w:pPr>
            <w:proofErr w:type="gramStart"/>
            <w:r>
              <w:rPr>
                <w:rFonts w:ascii="Times New Roman" w:eastAsiaTheme="minorHAnsi" w:hAnsi="Times New Roman"/>
                <w:b/>
                <w:sz w:val="24"/>
              </w:rPr>
              <w:t>от</w:t>
            </w:r>
            <w:proofErr w:type="gramEnd"/>
            <w:r>
              <w:rPr>
                <w:rFonts w:ascii="Times New Roman" w:eastAsiaTheme="minorHAnsi" w:hAnsi="Times New Roman"/>
                <w:b/>
                <w:sz w:val="24"/>
              </w:rPr>
              <w:t xml:space="preserve"> 22</w:t>
            </w:r>
            <w:r w:rsidRPr="008E3E60">
              <w:rPr>
                <w:rFonts w:ascii="Times New Roman" w:eastAsiaTheme="minorHAnsi" w:hAnsi="Times New Roman"/>
                <w:b/>
                <w:sz w:val="24"/>
              </w:rPr>
              <w:t>.02.2018г.</w:t>
            </w:r>
          </w:p>
        </w:tc>
        <w:tc>
          <w:tcPr>
            <w:tcW w:w="7084" w:type="dxa"/>
            <w:tcBorders>
              <w:top w:val="single" w:sz="4" w:space="0" w:color="auto"/>
              <w:left w:val="single" w:sz="4" w:space="0" w:color="auto"/>
              <w:bottom w:val="single" w:sz="4" w:space="0" w:color="auto"/>
              <w:right w:val="single" w:sz="4" w:space="0" w:color="auto"/>
            </w:tcBorders>
          </w:tcPr>
          <w:p w:rsidR="0070001E" w:rsidRPr="00A81BC2" w:rsidRDefault="00A81BC2" w:rsidP="00A81BC2">
            <w:pPr>
              <w:pStyle w:val="40"/>
              <w:shd w:val="clear" w:color="auto" w:fill="auto"/>
              <w:spacing w:line="240" w:lineRule="auto"/>
              <w:ind w:left="23" w:right="-142"/>
              <w:rPr>
                <w:b w:val="0"/>
                <w:sz w:val="24"/>
                <w:szCs w:val="24"/>
              </w:rPr>
            </w:pPr>
            <w:r w:rsidRPr="00A81BC2">
              <w:rPr>
                <w:b w:val="0"/>
                <w:sz w:val="24"/>
                <w:szCs w:val="24"/>
              </w:rPr>
              <w:t>О внесении изменений в постановление от 10 марта 2017г. № 36 «а» «Об утверждении Положения об Общественном совете по проведению независимой оценки качества работы организаций, оказывающих социальные услуги</w:t>
            </w:r>
            <w:r>
              <w:rPr>
                <w:b w:val="0"/>
                <w:sz w:val="24"/>
                <w:szCs w:val="24"/>
              </w:rPr>
              <w:t xml:space="preserve"> </w:t>
            </w:r>
            <w:r w:rsidRPr="00A81BC2">
              <w:rPr>
                <w:b w:val="0"/>
                <w:sz w:val="24"/>
                <w:szCs w:val="24"/>
              </w:rPr>
              <w:t>в сфере образования и культуры»</w:t>
            </w:r>
          </w:p>
        </w:tc>
        <w:tc>
          <w:tcPr>
            <w:tcW w:w="709" w:type="dxa"/>
            <w:tcBorders>
              <w:top w:val="single" w:sz="4" w:space="0" w:color="auto"/>
              <w:left w:val="single" w:sz="4" w:space="0" w:color="auto"/>
              <w:bottom w:val="single" w:sz="4" w:space="0" w:color="auto"/>
              <w:right w:val="single" w:sz="4" w:space="0" w:color="auto"/>
            </w:tcBorders>
          </w:tcPr>
          <w:p w:rsidR="0070001E" w:rsidRDefault="0070001E" w:rsidP="000040B5">
            <w:pPr>
              <w:spacing w:after="0" w:line="240" w:lineRule="auto"/>
              <w:jc w:val="center"/>
              <w:rPr>
                <w:rFonts w:asciiTheme="minorHAnsi" w:eastAsiaTheme="minorHAnsi" w:hAnsiTheme="minorHAnsi" w:cstheme="minorBidi"/>
                <w:b/>
              </w:rPr>
            </w:pPr>
          </w:p>
        </w:tc>
      </w:tr>
      <w:tr w:rsidR="00A81BC2" w:rsidTr="00A75797">
        <w:trPr>
          <w:trHeight w:val="468"/>
        </w:trPr>
        <w:tc>
          <w:tcPr>
            <w:tcW w:w="1843" w:type="dxa"/>
            <w:tcBorders>
              <w:top w:val="single" w:sz="4" w:space="0" w:color="auto"/>
              <w:left w:val="single" w:sz="4" w:space="0" w:color="auto"/>
              <w:bottom w:val="single" w:sz="4" w:space="0" w:color="auto"/>
              <w:right w:val="single" w:sz="4" w:space="0" w:color="auto"/>
            </w:tcBorders>
          </w:tcPr>
          <w:p w:rsidR="00A81BC2" w:rsidRPr="008E3E60" w:rsidRDefault="00A81BC2" w:rsidP="000040B5">
            <w:pPr>
              <w:spacing w:after="0" w:line="240" w:lineRule="auto"/>
              <w:jc w:val="center"/>
              <w:rPr>
                <w:rFonts w:ascii="Times New Roman" w:eastAsiaTheme="minorHAnsi" w:hAnsi="Times New Roman"/>
                <w:b/>
              </w:rPr>
            </w:pPr>
          </w:p>
        </w:tc>
        <w:tc>
          <w:tcPr>
            <w:tcW w:w="7084" w:type="dxa"/>
            <w:tcBorders>
              <w:top w:val="single" w:sz="4" w:space="0" w:color="auto"/>
              <w:left w:val="single" w:sz="4" w:space="0" w:color="auto"/>
              <w:bottom w:val="single" w:sz="4" w:space="0" w:color="auto"/>
              <w:right w:val="single" w:sz="4" w:space="0" w:color="auto"/>
            </w:tcBorders>
          </w:tcPr>
          <w:p w:rsidR="00A81BC2" w:rsidRDefault="00A81BC2" w:rsidP="00A81BC2">
            <w:pPr>
              <w:spacing w:after="0" w:line="240" w:lineRule="auto"/>
              <w:jc w:val="center"/>
              <w:rPr>
                <w:rFonts w:ascii="Times New Roman" w:eastAsia="Sylfae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A81BC2" w:rsidRDefault="00A81BC2" w:rsidP="000040B5">
            <w:pPr>
              <w:spacing w:after="0" w:line="240" w:lineRule="auto"/>
              <w:jc w:val="center"/>
              <w:rPr>
                <w:rFonts w:asciiTheme="minorHAnsi" w:eastAsiaTheme="minorHAnsi" w:hAnsiTheme="minorHAnsi" w:cstheme="minorBidi"/>
                <w:b/>
              </w:rPr>
            </w:pPr>
          </w:p>
        </w:tc>
      </w:tr>
    </w:tbl>
    <w:p w:rsidR="008E3E60" w:rsidRDefault="008E3E60" w:rsidP="008E3E60">
      <w:pPr>
        <w:spacing w:after="0" w:line="240" w:lineRule="auto"/>
        <w:ind w:left="567" w:right="-992" w:firstLine="709"/>
        <w:jc w:val="both"/>
        <w:rPr>
          <w:rFonts w:ascii="Times New Roman" w:eastAsiaTheme="minorHAnsi" w:hAnsi="Times New Roman"/>
          <w:b/>
          <w:sz w:val="28"/>
          <w:szCs w:val="28"/>
        </w:rPr>
      </w:pPr>
    </w:p>
    <w:p w:rsidR="008E3E60" w:rsidRDefault="008E3E60" w:rsidP="008E3E60">
      <w:pPr>
        <w:spacing w:after="0" w:line="240" w:lineRule="auto"/>
        <w:ind w:left="567" w:right="-992" w:firstLine="709"/>
        <w:jc w:val="both"/>
        <w:rPr>
          <w:rFonts w:ascii="Times New Roman" w:hAnsi="Times New Roman"/>
          <w:b/>
          <w:sz w:val="28"/>
          <w:szCs w:val="28"/>
        </w:rPr>
      </w:pPr>
    </w:p>
    <w:p w:rsidR="008E3E60" w:rsidRDefault="008E3E60" w:rsidP="008E3E60">
      <w:pPr>
        <w:spacing w:after="0" w:line="240" w:lineRule="auto"/>
        <w:ind w:left="567" w:right="-992" w:firstLine="709"/>
        <w:jc w:val="both"/>
        <w:rPr>
          <w:rFonts w:ascii="Times New Roman" w:hAnsi="Times New Roman"/>
          <w:b/>
          <w:sz w:val="28"/>
          <w:szCs w:val="28"/>
        </w:rPr>
      </w:pPr>
    </w:p>
    <w:p w:rsidR="007072DC" w:rsidRDefault="007072DC" w:rsidP="008E3E60">
      <w:pPr>
        <w:spacing w:after="0" w:line="240" w:lineRule="auto"/>
        <w:ind w:left="567" w:right="-992" w:firstLine="709"/>
        <w:jc w:val="both"/>
        <w:rPr>
          <w:rFonts w:ascii="Times New Roman" w:hAnsi="Times New Roman"/>
          <w:b/>
          <w:sz w:val="28"/>
          <w:szCs w:val="28"/>
        </w:rPr>
      </w:pPr>
    </w:p>
    <w:p w:rsidR="004E5F59" w:rsidRDefault="004E5F59" w:rsidP="008E3E60">
      <w:pPr>
        <w:spacing w:after="0" w:line="240" w:lineRule="auto"/>
        <w:ind w:left="567" w:right="-992" w:firstLine="709"/>
        <w:jc w:val="both"/>
        <w:rPr>
          <w:rFonts w:ascii="Times New Roman" w:hAnsi="Times New Roman"/>
          <w:b/>
          <w:sz w:val="28"/>
          <w:szCs w:val="28"/>
        </w:rPr>
      </w:pPr>
    </w:p>
    <w:p w:rsidR="004E5F59" w:rsidRDefault="004E5F59" w:rsidP="008E3E60">
      <w:pPr>
        <w:spacing w:after="0" w:line="240" w:lineRule="auto"/>
        <w:ind w:left="567" w:right="-992" w:firstLine="709"/>
        <w:jc w:val="both"/>
        <w:rPr>
          <w:rFonts w:ascii="Times New Roman" w:hAnsi="Times New Roman"/>
          <w:b/>
          <w:sz w:val="28"/>
          <w:szCs w:val="28"/>
        </w:rPr>
      </w:pPr>
      <w:bookmarkStart w:id="0" w:name="_GoBack"/>
      <w:bookmarkEnd w:id="0"/>
    </w:p>
    <w:p w:rsidR="008E3E60" w:rsidRDefault="008E3E60" w:rsidP="008E3E60">
      <w:pPr>
        <w:spacing w:after="0" w:line="240" w:lineRule="auto"/>
        <w:ind w:left="567" w:right="-992" w:firstLine="709"/>
        <w:jc w:val="both"/>
        <w:rPr>
          <w:rFonts w:ascii="Times New Roman" w:hAnsi="Times New Roman"/>
          <w:b/>
          <w:sz w:val="28"/>
          <w:szCs w:val="28"/>
        </w:rPr>
      </w:pPr>
      <w:r>
        <w:rPr>
          <w:rFonts w:ascii="Times New Roman" w:hAnsi="Times New Roman"/>
          <w:b/>
          <w:sz w:val="28"/>
          <w:szCs w:val="28"/>
        </w:rPr>
        <w:t>Управделами</w:t>
      </w:r>
    </w:p>
    <w:p w:rsidR="008E3E60" w:rsidRDefault="008E3E60" w:rsidP="008E3E60">
      <w:pPr>
        <w:spacing w:after="0" w:line="240" w:lineRule="auto"/>
        <w:ind w:left="567" w:right="-992" w:firstLine="709"/>
        <w:jc w:val="both"/>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администрации</w:t>
      </w:r>
      <w:proofErr w:type="gramEnd"/>
      <w:r>
        <w:rPr>
          <w:rFonts w:ascii="Times New Roman" w:hAnsi="Times New Roman"/>
          <w:b/>
          <w:sz w:val="28"/>
          <w:szCs w:val="28"/>
        </w:rPr>
        <w:t xml:space="preserve"> МР                                               Гаджиев М.У.</w:t>
      </w:r>
    </w:p>
    <w:p w:rsidR="008E3E60" w:rsidRDefault="008E3E60" w:rsidP="00787F88">
      <w:pPr>
        <w:spacing w:after="0" w:line="240" w:lineRule="auto"/>
        <w:rPr>
          <w:rFonts w:ascii="Times New Roman" w:hAnsi="Times New Roman"/>
          <w:b/>
          <w:sz w:val="28"/>
          <w:szCs w:val="28"/>
        </w:rPr>
      </w:pPr>
    </w:p>
    <w:p w:rsidR="008E3E60" w:rsidRDefault="008E3E60" w:rsidP="00787F88">
      <w:pPr>
        <w:spacing w:after="0" w:line="240" w:lineRule="auto"/>
        <w:rPr>
          <w:rFonts w:ascii="Times New Roman" w:hAnsi="Times New Roman"/>
          <w:b/>
          <w:sz w:val="28"/>
          <w:szCs w:val="28"/>
        </w:rPr>
      </w:pPr>
    </w:p>
    <w:p w:rsidR="008E3E60" w:rsidRDefault="008E3E60"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5D7296" w:rsidRDefault="005D7296" w:rsidP="00787F88">
      <w:pPr>
        <w:spacing w:after="0" w:line="240" w:lineRule="auto"/>
        <w:rPr>
          <w:rFonts w:ascii="Times New Roman" w:hAnsi="Times New Roman"/>
          <w:b/>
          <w:sz w:val="28"/>
          <w:szCs w:val="28"/>
        </w:rPr>
      </w:pPr>
    </w:p>
    <w:p w:rsidR="003A6F14" w:rsidRDefault="003A6F14" w:rsidP="00787F88">
      <w:pPr>
        <w:spacing w:after="0" w:line="240" w:lineRule="auto"/>
        <w:rPr>
          <w:rFonts w:ascii="Times New Roman" w:hAnsi="Times New Roman"/>
          <w:b/>
          <w:sz w:val="28"/>
          <w:szCs w:val="28"/>
        </w:rPr>
      </w:pPr>
    </w:p>
    <w:p w:rsidR="003A6F14" w:rsidRDefault="003A6F14" w:rsidP="00787F88">
      <w:pPr>
        <w:spacing w:after="0" w:line="240" w:lineRule="auto"/>
        <w:rPr>
          <w:rFonts w:ascii="Times New Roman" w:hAnsi="Times New Roman"/>
          <w:b/>
          <w:sz w:val="28"/>
          <w:szCs w:val="28"/>
        </w:rPr>
      </w:pPr>
    </w:p>
    <w:p w:rsidR="003A6F14" w:rsidRDefault="003A6F14" w:rsidP="00787F88">
      <w:pPr>
        <w:spacing w:after="0" w:line="240" w:lineRule="auto"/>
        <w:rPr>
          <w:rFonts w:ascii="Times New Roman" w:hAnsi="Times New Roman"/>
          <w:b/>
          <w:sz w:val="28"/>
          <w:szCs w:val="28"/>
        </w:rPr>
      </w:pPr>
    </w:p>
    <w:p w:rsidR="002D5B00" w:rsidRDefault="002D5B00" w:rsidP="00787F88">
      <w:pPr>
        <w:spacing w:after="0" w:line="240" w:lineRule="auto"/>
        <w:rPr>
          <w:rFonts w:ascii="Times New Roman" w:hAnsi="Times New Roman"/>
          <w:b/>
          <w:sz w:val="28"/>
          <w:szCs w:val="28"/>
        </w:rPr>
      </w:pPr>
    </w:p>
    <w:p w:rsidR="003A6F14" w:rsidRDefault="003A6F14" w:rsidP="003A6F14">
      <w:pPr>
        <w:spacing w:after="0" w:line="240" w:lineRule="auto"/>
        <w:rPr>
          <w:rFonts w:ascii="Times New Roman" w:hAnsi="Times New Roman"/>
          <w:b/>
          <w:sz w:val="28"/>
          <w:szCs w:val="28"/>
        </w:rPr>
      </w:pPr>
      <w:r w:rsidRPr="006C16AB">
        <w:rPr>
          <w:rFonts w:ascii="Times New Roman" w:hAnsi="Times New Roman"/>
          <w:b/>
          <w:noProof/>
          <w:sz w:val="28"/>
          <w:szCs w:val="28"/>
          <w:lang w:eastAsia="ru-RU"/>
        </w:rPr>
        <w:drawing>
          <wp:anchor distT="0" distB="0" distL="114300" distR="114300" simplePos="0" relativeHeight="251659264" behindDoc="0" locked="0" layoutInCell="1" allowOverlap="1" wp14:anchorId="502B96B9" wp14:editId="33420CA0">
            <wp:simplePos x="0" y="0"/>
            <wp:positionH relativeFrom="margin">
              <wp:align>center</wp:align>
            </wp:positionH>
            <wp:positionV relativeFrom="paragraph">
              <wp:posOffset>6985</wp:posOffset>
            </wp:positionV>
            <wp:extent cx="1038225" cy="999490"/>
            <wp:effectExtent l="0" t="0" r="9525" b="0"/>
            <wp:wrapSquare wrapText="bothSides"/>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99490"/>
                    </a:xfrm>
                    <a:prstGeom prst="rect">
                      <a:avLst/>
                    </a:prstGeom>
                    <a:noFill/>
                    <a:ln>
                      <a:noFill/>
                    </a:ln>
                  </pic:spPr>
                </pic:pic>
              </a:graphicData>
            </a:graphic>
          </wp:anchor>
        </w:drawing>
      </w:r>
    </w:p>
    <w:p w:rsidR="003A6F14" w:rsidRDefault="003A6F14" w:rsidP="008E3E60">
      <w:pPr>
        <w:spacing w:after="0" w:line="240" w:lineRule="auto"/>
        <w:jc w:val="center"/>
        <w:rPr>
          <w:rFonts w:ascii="Times New Roman" w:hAnsi="Times New Roman"/>
          <w:b/>
          <w:sz w:val="28"/>
          <w:szCs w:val="28"/>
        </w:rPr>
      </w:pPr>
    </w:p>
    <w:p w:rsidR="008E3E60" w:rsidRDefault="008E3E60" w:rsidP="008E3E60">
      <w:pPr>
        <w:spacing w:after="0" w:line="240" w:lineRule="auto"/>
        <w:jc w:val="center"/>
        <w:rPr>
          <w:rFonts w:ascii="Times New Roman" w:hAnsi="Times New Roman"/>
          <w:b/>
          <w:sz w:val="28"/>
          <w:szCs w:val="28"/>
        </w:rPr>
      </w:pPr>
    </w:p>
    <w:p w:rsidR="008E3E60" w:rsidRDefault="008E3E60" w:rsidP="008E3E60">
      <w:pPr>
        <w:spacing w:after="0" w:line="240" w:lineRule="auto"/>
        <w:jc w:val="center"/>
        <w:rPr>
          <w:rFonts w:ascii="Times New Roman" w:hAnsi="Times New Roman"/>
          <w:b/>
          <w:sz w:val="28"/>
          <w:szCs w:val="28"/>
        </w:rPr>
      </w:pPr>
    </w:p>
    <w:p w:rsidR="008E3E60" w:rsidRDefault="008E3E60" w:rsidP="008E3E60">
      <w:pPr>
        <w:spacing w:after="0" w:line="240" w:lineRule="auto"/>
        <w:jc w:val="center"/>
        <w:rPr>
          <w:rFonts w:ascii="Times New Roman" w:hAnsi="Times New Roman"/>
          <w:b/>
          <w:sz w:val="28"/>
          <w:szCs w:val="28"/>
        </w:rPr>
      </w:pPr>
    </w:p>
    <w:p w:rsidR="002D5B00" w:rsidRPr="006C16AB" w:rsidRDefault="002D5B00" w:rsidP="008E3E60">
      <w:pPr>
        <w:spacing w:after="0" w:line="240" w:lineRule="auto"/>
        <w:rPr>
          <w:rFonts w:ascii="Times New Roman" w:hAnsi="Times New Roman"/>
          <w:b/>
          <w:sz w:val="28"/>
          <w:szCs w:val="28"/>
        </w:rPr>
      </w:pPr>
      <w:r>
        <w:rPr>
          <w:rFonts w:ascii="Times New Roman" w:hAnsi="Times New Roman"/>
          <w:b/>
          <w:sz w:val="28"/>
          <w:szCs w:val="28"/>
        </w:rPr>
        <w:br w:type="textWrapping" w:clear="all"/>
        <w:t xml:space="preserve">                                                  </w:t>
      </w:r>
      <w:r w:rsidRPr="006C16AB">
        <w:rPr>
          <w:rFonts w:ascii="Times New Roman" w:hAnsi="Times New Roman"/>
          <w:b/>
          <w:sz w:val="28"/>
          <w:szCs w:val="28"/>
        </w:rPr>
        <w:t>АДМИНИСТРАЦИЯ</w:t>
      </w:r>
    </w:p>
    <w:p w:rsidR="002D5B00" w:rsidRPr="006C16AB" w:rsidRDefault="002D5B00" w:rsidP="008E3E60">
      <w:pPr>
        <w:spacing w:after="0" w:line="240" w:lineRule="auto"/>
        <w:jc w:val="center"/>
        <w:rPr>
          <w:rFonts w:ascii="Times New Roman" w:hAnsi="Times New Roman"/>
          <w:b/>
          <w:sz w:val="28"/>
          <w:szCs w:val="28"/>
        </w:rPr>
      </w:pPr>
      <w:r w:rsidRPr="006C16AB">
        <w:rPr>
          <w:rFonts w:ascii="Times New Roman" w:hAnsi="Times New Roman"/>
          <w:b/>
          <w:sz w:val="28"/>
          <w:szCs w:val="28"/>
        </w:rPr>
        <w:t>МУНИЦИПАЛЬНОГО РАЙОНА «ЦУНТИНСКИЙ РАЙОН»</w:t>
      </w:r>
    </w:p>
    <w:p w:rsidR="002D5B00" w:rsidRPr="006C16AB" w:rsidRDefault="002D5B00" w:rsidP="008E3E60">
      <w:pPr>
        <w:spacing w:after="0" w:line="240" w:lineRule="auto"/>
        <w:jc w:val="center"/>
        <w:rPr>
          <w:rFonts w:ascii="Times New Roman" w:hAnsi="Times New Roman"/>
          <w:b/>
          <w:sz w:val="28"/>
          <w:szCs w:val="28"/>
        </w:rPr>
      </w:pPr>
      <w:r w:rsidRPr="006C16AB">
        <w:rPr>
          <w:rFonts w:ascii="Times New Roman" w:hAnsi="Times New Roman"/>
          <w:b/>
          <w:sz w:val="28"/>
          <w:szCs w:val="28"/>
        </w:rPr>
        <w:t>РЕСПУБЛИКИ ДАГЕСТАН</w:t>
      </w:r>
    </w:p>
    <w:p w:rsidR="002D5B00" w:rsidRPr="006C16AB" w:rsidRDefault="002D5B00" w:rsidP="008E3E60">
      <w:pPr>
        <w:spacing w:after="0" w:line="240" w:lineRule="auto"/>
        <w:jc w:val="center"/>
        <w:rPr>
          <w:rFonts w:ascii="Times New Roman" w:eastAsia="Sylfaen" w:hAnsi="Times New Roman"/>
          <w:b/>
          <w:color w:val="000000"/>
          <w:spacing w:val="100"/>
          <w:sz w:val="28"/>
          <w:szCs w:val="28"/>
          <w:lang w:eastAsia="ru-RU" w:bidi="ru-RU"/>
        </w:rPr>
      </w:pPr>
      <w:r w:rsidRPr="006C16AB">
        <w:rPr>
          <w:rFonts w:ascii="Times New Roman" w:hAnsi="Times New Roman"/>
          <w:b/>
          <w:sz w:val="28"/>
          <w:szCs w:val="28"/>
          <w:u w:val="single"/>
        </w:rPr>
        <w:t>__________________________________________________________________</w:t>
      </w:r>
    </w:p>
    <w:p w:rsidR="00787F88" w:rsidRDefault="00787F88" w:rsidP="008E3E60">
      <w:pPr>
        <w:spacing w:after="0" w:line="240" w:lineRule="auto"/>
        <w:jc w:val="center"/>
        <w:rPr>
          <w:rFonts w:ascii="Times New Roman" w:eastAsia="Arial Unicode MS" w:hAnsi="Times New Roman"/>
          <w:b/>
          <w:color w:val="000000"/>
          <w:spacing w:val="100"/>
          <w:sz w:val="28"/>
          <w:szCs w:val="28"/>
          <w:lang w:eastAsia="ru-RU" w:bidi="ru-RU"/>
        </w:rPr>
      </w:pPr>
    </w:p>
    <w:p w:rsidR="002D5B00" w:rsidRDefault="002D5B00" w:rsidP="008E3E60">
      <w:pPr>
        <w:spacing w:after="0" w:line="240" w:lineRule="auto"/>
        <w:jc w:val="center"/>
        <w:rPr>
          <w:rFonts w:ascii="Times New Roman" w:eastAsia="Arial Unicode MS" w:hAnsi="Times New Roman"/>
          <w:b/>
          <w:color w:val="000000"/>
          <w:spacing w:val="100"/>
          <w:sz w:val="28"/>
          <w:szCs w:val="28"/>
          <w:lang w:eastAsia="ru-RU" w:bidi="ru-RU"/>
        </w:rPr>
      </w:pPr>
      <w:r w:rsidRPr="006C16AB">
        <w:rPr>
          <w:rFonts w:ascii="Times New Roman" w:eastAsia="Arial Unicode MS" w:hAnsi="Times New Roman"/>
          <w:b/>
          <w:color w:val="000000"/>
          <w:spacing w:val="100"/>
          <w:sz w:val="28"/>
          <w:szCs w:val="28"/>
          <w:lang w:eastAsia="ru-RU" w:bidi="ru-RU"/>
        </w:rPr>
        <w:t>ПОСТАНОВЛЕНИЕ</w:t>
      </w:r>
    </w:p>
    <w:p w:rsidR="00787F88" w:rsidRPr="006C16AB" w:rsidRDefault="00787F88" w:rsidP="008E3E60">
      <w:pPr>
        <w:spacing w:after="0" w:line="240" w:lineRule="auto"/>
        <w:jc w:val="center"/>
        <w:rPr>
          <w:rFonts w:ascii="Times New Roman" w:eastAsia="Arial Unicode MS" w:hAnsi="Times New Roman"/>
          <w:b/>
          <w:color w:val="000000"/>
          <w:spacing w:val="100"/>
          <w:sz w:val="28"/>
          <w:szCs w:val="28"/>
          <w:lang w:eastAsia="ru-RU" w:bidi="ru-RU"/>
        </w:rPr>
      </w:pPr>
    </w:p>
    <w:p w:rsidR="002D5B00" w:rsidRDefault="00787F88" w:rsidP="008E3E60">
      <w:pPr>
        <w:spacing w:after="0" w:line="240" w:lineRule="auto"/>
        <w:jc w:val="center"/>
        <w:rPr>
          <w:rFonts w:ascii="Times New Roman" w:eastAsiaTheme="minorEastAsia" w:hAnsi="Times New Roman"/>
          <w:b/>
          <w:sz w:val="28"/>
          <w:szCs w:val="28"/>
          <w:lang w:eastAsia="ru-RU"/>
        </w:rPr>
      </w:pPr>
      <w:proofErr w:type="gramStart"/>
      <w:r>
        <w:rPr>
          <w:rFonts w:ascii="Times New Roman" w:eastAsia="Sylfaen" w:hAnsi="Times New Roman"/>
          <w:b/>
          <w:color w:val="000000"/>
          <w:sz w:val="28"/>
          <w:szCs w:val="28"/>
          <w:lang w:eastAsia="ru-RU" w:bidi="ru-RU"/>
        </w:rPr>
        <w:t>о</w:t>
      </w:r>
      <w:r w:rsidR="002D5B00">
        <w:rPr>
          <w:rFonts w:ascii="Times New Roman" w:eastAsia="Sylfaen" w:hAnsi="Times New Roman"/>
          <w:b/>
          <w:color w:val="000000"/>
          <w:sz w:val="28"/>
          <w:szCs w:val="28"/>
          <w:lang w:eastAsia="ru-RU" w:bidi="ru-RU"/>
        </w:rPr>
        <w:t>т</w:t>
      </w:r>
      <w:proofErr w:type="gramEnd"/>
      <w:r w:rsidR="002D5B00">
        <w:rPr>
          <w:rFonts w:ascii="Times New Roman" w:eastAsia="Sylfaen" w:hAnsi="Times New Roman"/>
          <w:b/>
          <w:color w:val="000000"/>
          <w:sz w:val="28"/>
          <w:szCs w:val="28"/>
          <w:lang w:eastAsia="ru-RU" w:bidi="ru-RU"/>
        </w:rPr>
        <w:t xml:space="preserve"> 1 февраля 2018</w:t>
      </w:r>
      <w:r w:rsidR="002D5B00" w:rsidRPr="004D3877">
        <w:rPr>
          <w:rFonts w:ascii="Times New Roman" w:eastAsia="Sylfaen" w:hAnsi="Times New Roman"/>
          <w:b/>
          <w:color w:val="000000"/>
          <w:sz w:val="28"/>
          <w:szCs w:val="28"/>
          <w:lang w:eastAsia="ru-RU" w:bidi="ru-RU"/>
        </w:rPr>
        <w:t xml:space="preserve"> года</w:t>
      </w:r>
      <w:r w:rsidR="002D5B00" w:rsidRPr="006C16AB">
        <w:rPr>
          <w:rFonts w:ascii="Times New Roman" w:eastAsia="Sylfaen" w:hAnsi="Times New Roman"/>
          <w:b/>
          <w:color w:val="000000"/>
          <w:sz w:val="28"/>
          <w:szCs w:val="28"/>
          <w:lang w:eastAsia="ru-RU" w:bidi="ru-RU"/>
        </w:rPr>
        <w:t xml:space="preserve">                                        </w:t>
      </w:r>
      <w:r w:rsidR="002D5B00">
        <w:rPr>
          <w:rFonts w:ascii="Times New Roman" w:eastAsia="Sylfaen" w:hAnsi="Times New Roman"/>
          <w:b/>
          <w:color w:val="000000"/>
          <w:sz w:val="28"/>
          <w:szCs w:val="28"/>
          <w:lang w:eastAsia="ru-RU" w:bidi="ru-RU"/>
        </w:rPr>
        <w:t xml:space="preserve">                    </w:t>
      </w:r>
      <w:r w:rsidR="002D5B00" w:rsidRPr="006C16AB">
        <w:rPr>
          <w:rFonts w:ascii="Times New Roman" w:eastAsia="Sylfaen" w:hAnsi="Times New Roman"/>
          <w:b/>
          <w:color w:val="000000"/>
          <w:sz w:val="28"/>
          <w:szCs w:val="28"/>
          <w:lang w:eastAsia="ru-RU" w:bidi="ru-RU"/>
        </w:rPr>
        <w:t xml:space="preserve">   </w:t>
      </w:r>
      <w:r>
        <w:rPr>
          <w:rFonts w:ascii="Times New Roman" w:eastAsia="Sylfaen" w:hAnsi="Times New Roman"/>
          <w:b/>
          <w:color w:val="000000"/>
          <w:sz w:val="28"/>
          <w:szCs w:val="28"/>
          <w:lang w:eastAsia="ru-RU" w:bidi="ru-RU"/>
        </w:rPr>
        <w:t xml:space="preserve">                </w:t>
      </w:r>
      <w:r w:rsidR="002D5B00" w:rsidRPr="006C16AB">
        <w:rPr>
          <w:rFonts w:ascii="Times New Roman" w:eastAsia="Sylfaen" w:hAnsi="Times New Roman"/>
          <w:b/>
          <w:color w:val="000000"/>
          <w:sz w:val="28"/>
          <w:szCs w:val="28"/>
          <w:lang w:eastAsia="ru-RU" w:bidi="ru-RU"/>
        </w:rPr>
        <w:t xml:space="preserve"> №</w:t>
      </w:r>
      <w:r>
        <w:rPr>
          <w:rFonts w:ascii="Times New Roman" w:eastAsia="Sylfaen" w:hAnsi="Times New Roman"/>
          <w:b/>
          <w:color w:val="000000"/>
          <w:sz w:val="28"/>
          <w:szCs w:val="28"/>
          <w:lang w:eastAsia="ru-RU" w:bidi="ru-RU"/>
        </w:rPr>
        <w:t xml:space="preserve"> 10</w:t>
      </w:r>
    </w:p>
    <w:p w:rsidR="002D5B00" w:rsidRDefault="00787F88" w:rsidP="008E3E60">
      <w:pPr>
        <w:spacing w:after="0" w:line="240" w:lineRule="auto"/>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 xml:space="preserve">с. </w:t>
      </w:r>
      <w:proofErr w:type="spellStart"/>
      <w:r w:rsidR="002D5B00">
        <w:rPr>
          <w:rFonts w:ascii="Times New Roman" w:eastAsiaTheme="minorEastAsia" w:hAnsi="Times New Roman"/>
          <w:b/>
          <w:sz w:val="28"/>
          <w:szCs w:val="28"/>
          <w:lang w:eastAsia="ru-RU"/>
        </w:rPr>
        <w:t>Цунта</w:t>
      </w:r>
      <w:proofErr w:type="spellEnd"/>
    </w:p>
    <w:p w:rsidR="00787F88" w:rsidRPr="006C16AB" w:rsidRDefault="00787F88" w:rsidP="00787F88">
      <w:pPr>
        <w:spacing w:after="0" w:line="240" w:lineRule="auto"/>
        <w:jc w:val="center"/>
        <w:rPr>
          <w:rFonts w:ascii="Times New Roman" w:eastAsiaTheme="minorEastAsia" w:hAnsi="Times New Roman"/>
          <w:b/>
          <w:sz w:val="28"/>
          <w:szCs w:val="28"/>
          <w:lang w:eastAsia="ru-RU"/>
        </w:rPr>
      </w:pPr>
    </w:p>
    <w:p w:rsidR="002D5B00" w:rsidRDefault="002D5B00" w:rsidP="00787F88">
      <w:pPr>
        <w:spacing w:after="0" w:line="240" w:lineRule="auto"/>
        <w:jc w:val="center"/>
        <w:rPr>
          <w:rFonts w:ascii="Times New Roman" w:hAnsi="Times New Roman"/>
          <w:b/>
          <w:sz w:val="28"/>
          <w:szCs w:val="28"/>
          <w:lang w:eastAsia="ru-RU"/>
        </w:rPr>
      </w:pPr>
      <w:r w:rsidRPr="006C16AB">
        <w:rPr>
          <w:rFonts w:ascii="Times New Roman" w:hAnsi="Times New Roman"/>
          <w:b/>
          <w:sz w:val="28"/>
          <w:szCs w:val="28"/>
          <w:lang w:eastAsia="ru-RU"/>
        </w:rPr>
        <w:t>Об образовании земельного участка и утверждения схемы расположения земельного участка на кадастров</w:t>
      </w:r>
      <w:r>
        <w:rPr>
          <w:rFonts w:ascii="Times New Roman" w:hAnsi="Times New Roman"/>
          <w:b/>
          <w:sz w:val="28"/>
          <w:szCs w:val="28"/>
          <w:lang w:eastAsia="ru-RU"/>
        </w:rPr>
        <w:t>ом плане территории 05:37:000030</w:t>
      </w:r>
    </w:p>
    <w:p w:rsidR="00787F88" w:rsidRPr="006C16AB" w:rsidRDefault="00787F88" w:rsidP="00787F88">
      <w:pPr>
        <w:spacing w:after="0" w:line="240" w:lineRule="auto"/>
        <w:jc w:val="center"/>
        <w:rPr>
          <w:rFonts w:ascii="Times New Roman" w:hAnsi="Times New Roman"/>
          <w:b/>
          <w:sz w:val="28"/>
          <w:szCs w:val="28"/>
          <w:lang w:eastAsia="ru-RU"/>
        </w:rPr>
      </w:pPr>
    </w:p>
    <w:p w:rsidR="002D5B00" w:rsidRPr="004C45F3" w:rsidRDefault="002D5B00" w:rsidP="00787F88">
      <w:pPr>
        <w:spacing w:after="0" w:line="240" w:lineRule="auto"/>
        <w:ind w:firstLine="709"/>
        <w:jc w:val="both"/>
        <w:rPr>
          <w:rFonts w:ascii="Times New Roman" w:hAnsi="Times New Roman"/>
          <w:sz w:val="28"/>
          <w:szCs w:val="28"/>
          <w:lang w:eastAsia="ru-RU"/>
        </w:rPr>
      </w:pPr>
      <w:r w:rsidRPr="004C45F3">
        <w:rPr>
          <w:rFonts w:ascii="Times New Roman" w:hAnsi="Times New Roman"/>
          <w:sz w:val="28"/>
          <w:szCs w:val="28"/>
          <w:lang w:eastAsia="ru-RU"/>
        </w:rPr>
        <w:t xml:space="preserve">В соответствии со статьями 11.2, 11.3, 11.9, 11.10 Земельного Кодекса Российской Федерации от 25.10.2001 №136-ФЗ, статьями 10.2, 10.3, 10.9. Закона Республики Дагестан от 29.12.2003г. №45 «О земле» и Приказом Минэкономразвития России     от 27.11.2014 N 762, Администрация МР «Цунтинский район» </w:t>
      </w:r>
      <w:r w:rsidRPr="00A82ECB">
        <w:rPr>
          <w:rFonts w:ascii="Times New Roman" w:hAnsi="Times New Roman"/>
          <w:b/>
          <w:sz w:val="28"/>
          <w:szCs w:val="28"/>
          <w:lang w:eastAsia="ru-RU"/>
        </w:rPr>
        <w:t>постановляет:</w:t>
      </w:r>
    </w:p>
    <w:p w:rsidR="002D5B00" w:rsidRPr="004C45F3" w:rsidRDefault="002D5B00" w:rsidP="00787F8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4C45F3">
        <w:rPr>
          <w:rFonts w:ascii="Times New Roman" w:hAnsi="Times New Roman"/>
          <w:sz w:val="28"/>
          <w:szCs w:val="28"/>
          <w:lang w:eastAsia="ru-RU"/>
        </w:rPr>
        <w:t>Образовать земельный участок: ЗУ1</w:t>
      </w:r>
      <w:r>
        <w:rPr>
          <w:rFonts w:ascii="Times New Roman" w:hAnsi="Times New Roman"/>
          <w:sz w:val="28"/>
          <w:szCs w:val="28"/>
          <w:lang w:eastAsia="ru-RU"/>
        </w:rPr>
        <w:t xml:space="preserve"> в местности «черте села»</w:t>
      </w:r>
      <w:r w:rsidRPr="004C45F3">
        <w:rPr>
          <w:rFonts w:ascii="Times New Roman" w:hAnsi="Times New Roman"/>
          <w:sz w:val="28"/>
          <w:szCs w:val="28"/>
          <w:lang w:eastAsia="ru-RU"/>
        </w:rPr>
        <w:t xml:space="preserve"> с </w:t>
      </w:r>
      <w:proofErr w:type="spellStart"/>
      <w:r>
        <w:rPr>
          <w:rFonts w:ascii="Times New Roman" w:hAnsi="Times New Roman"/>
          <w:sz w:val="28"/>
          <w:szCs w:val="28"/>
          <w:lang w:eastAsia="ru-RU"/>
        </w:rPr>
        <w:t>Хибятли</w:t>
      </w:r>
      <w:proofErr w:type="spellEnd"/>
      <w:r>
        <w:rPr>
          <w:rFonts w:ascii="Times New Roman" w:hAnsi="Times New Roman"/>
          <w:sz w:val="28"/>
          <w:szCs w:val="28"/>
          <w:lang w:eastAsia="ru-RU"/>
        </w:rPr>
        <w:t xml:space="preserve"> площадью 800</w:t>
      </w:r>
      <w:r w:rsidRPr="004C45F3">
        <w:rPr>
          <w:rFonts w:ascii="Times New Roman" w:hAnsi="Times New Roman"/>
          <w:sz w:val="28"/>
          <w:szCs w:val="28"/>
          <w:lang w:eastAsia="ru-RU"/>
        </w:rPr>
        <w:t xml:space="preserve"> кв. м.</w:t>
      </w:r>
    </w:p>
    <w:p w:rsidR="002D5B00" w:rsidRPr="004C45F3" w:rsidRDefault="002D5B00" w:rsidP="00787F8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4C45F3">
        <w:rPr>
          <w:rFonts w:ascii="Times New Roman" w:hAnsi="Times New Roman"/>
          <w:sz w:val="28"/>
          <w:szCs w:val="28"/>
          <w:lang w:eastAsia="ru-RU"/>
        </w:rPr>
        <w:t>Присв</w:t>
      </w:r>
      <w:r>
        <w:rPr>
          <w:rFonts w:ascii="Times New Roman" w:hAnsi="Times New Roman"/>
          <w:sz w:val="28"/>
          <w:szCs w:val="28"/>
          <w:lang w:eastAsia="ru-RU"/>
        </w:rPr>
        <w:t xml:space="preserve">оить адрес участку: РД, селение </w:t>
      </w:r>
      <w:proofErr w:type="spellStart"/>
      <w:r>
        <w:rPr>
          <w:rFonts w:ascii="Times New Roman" w:hAnsi="Times New Roman"/>
          <w:sz w:val="28"/>
          <w:szCs w:val="28"/>
          <w:lang w:eastAsia="ru-RU"/>
        </w:rPr>
        <w:t>Хибятли</w:t>
      </w:r>
      <w:proofErr w:type="spellEnd"/>
      <w:r w:rsidRPr="004C45F3">
        <w:rPr>
          <w:rFonts w:ascii="Times New Roman" w:hAnsi="Times New Roman"/>
          <w:sz w:val="28"/>
          <w:szCs w:val="28"/>
          <w:lang w:eastAsia="ru-RU"/>
        </w:rPr>
        <w:t xml:space="preserve"> Цунтинский район, Республика Дагестан.</w:t>
      </w:r>
      <w:r w:rsidRPr="006533B0">
        <w:t xml:space="preserve"> </w:t>
      </w:r>
    </w:p>
    <w:p w:rsidR="002D5B00" w:rsidRPr="004C45F3" w:rsidRDefault="002D5B00" w:rsidP="00787F8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4C45F3">
        <w:rPr>
          <w:rFonts w:ascii="Times New Roman" w:hAnsi="Times New Roman"/>
          <w:sz w:val="28"/>
          <w:szCs w:val="28"/>
          <w:lang w:eastAsia="ru-RU"/>
        </w:rPr>
        <w:t>Утвердить схему расположения земельного участка на КПТ ка</w:t>
      </w:r>
      <w:r>
        <w:rPr>
          <w:rFonts w:ascii="Times New Roman" w:hAnsi="Times New Roman"/>
          <w:sz w:val="28"/>
          <w:szCs w:val="28"/>
          <w:lang w:eastAsia="ru-RU"/>
        </w:rPr>
        <w:t xml:space="preserve">дастрового квартала </w:t>
      </w:r>
      <w:r>
        <w:rPr>
          <w:rFonts w:ascii="Times New Roman" w:hAnsi="Times New Roman"/>
          <w:b/>
          <w:sz w:val="28"/>
          <w:szCs w:val="28"/>
          <w:lang w:eastAsia="ru-RU"/>
        </w:rPr>
        <w:t>05:37:000030</w:t>
      </w:r>
      <w:r w:rsidRPr="004C45F3">
        <w:rPr>
          <w:rFonts w:ascii="Times New Roman" w:hAnsi="Times New Roman"/>
          <w:sz w:val="28"/>
          <w:szCs w:val="28"/>
          <w:lang w:eastAsia="ru-RU"/>
        </w:rPr>
        <w:t xml:space="preserve">, находящегося в селение </w:t>
      </w:r>
      <w:proofErr w:type="spellStart"/>
      <w:r>
        <w:rPr>
          <w:rFonts w:ascii="Times New Roman" w:hAnsi="Times New Roman"/>
          <w:sz w:val="28"/>
          <w:szCs w:val="28"/>
          <w:lang w:eastAsia="ru-RU"/>
        </w:rPr>
        <w:t>Хибятли</w:t>
      </w:r>
      <w:proofErr w:type="spellEnd"/>
      <w:r>
        <w:rPr>
          <w:rFonts w:ascii="Times New Roman" w:hAnsi="Times New Roman"/>
          <w:sz w:val="28"/>
          <w:szCs w:val="28"/>
          <w:lang w:eastAsia="ru-RU"/>
        </w:rPr>
        <w:t xml:space="preserve"> </w:t>
      </w:r>
      <w:r w:rsidRPr="004C45F3">
        <w:rPr>
          <w:rFonts w:ascii="Times New Roman" w:hAnsi="Times New Roman"/>
          <w:sz w:val="28"/>
          <w:szCs w:val="28"/>
          <w:lang w:eastAsia="ru-RU"/>
        </w:rPr>
        <w:t>муниципального образования сельского п</w:t>
      </w:r>
      <w:r>
        <w:rPr>
          <w:rFonts w:ascii="Times New Roman" w:hAnsi="Times New Roman"/>
          <w:sz w:val="28"/>
          <w:szCs w:val="28"/>
          <w:lang w:eastAsia="ru-RU"/>
        </w:rPr>
        <w:t xml:space="preserve">оселения «сельсовет </w:t>
      </w:r>
      <w:proofErr w:type="spellStart"/>
      <w:r>
        <w:rPr>
          <w:rFonts w:ascii="Times New Roman" w:hAnsi="Times New Roman"/>
          <w:sz w:val="28"/>
          <w:szCs w:val="28"/>
          <w:lang w:eastAsia="ru-RU"/>
        </w:rPr>
        <w:t>Хибятлинский</w:t>
      </w:r>
      <w:proofErr w:type="spellEnd"/>
      <w:r w:rsidRPr="004C45F3">
        <w:rPr>
          <w:rFonts w:ascii="Times New Roman" w:hAnsi="Times New Roman"/>
          <w:sz w:val="28"/>
          <w:szCs w:val="28"/>
          <w:lang w:eastAsia="ru-RU"/>
        </w:rPr>
        <w:t>» Цунтинского района Республики Дагестан.</w:t>
      </w:r>
    </w:p>
    <w:p w:rsidR="002D5B00" w:rsidRPr="004C45F3" w:rsidRDefault="002D5B00" w:rsidP="00787F8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4C45F3">
        <w:rPr>
          <w:rFonts w:ascii="Times New Roman" w:hAnsi="Times New Roman"/>
          <w:sz w:val="28"/>
          <w:szCs w:val="28"/>
          <w:lang w:eastAsia="ru-RU"/>
        </w:rPr>
        <w:t>Категория земель: земли населенных пунктов.</w:t>
      </w:r>
    </w:p>
    <w:p w:rsidR="002D5B00" w:rsidRPr="004C45F3" w:rsidRDefault="002D5B00" w:rsidP="00787F8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5.Вид использования: </w:t>
      </w:r>
      <w:r w:rsidRPr="001919AB">
        <w:rPr>
          <w:rFonts w:ascii="Times New Roman" w:hAnsi="Times New Roman"/>
          <w:sz w:val="28"/>
          <w:szCs w:val="28"/>
          <w:lang w:eastAsia="ru-RU"/>
        </w:rPr>
        <w:t>индивидуального   жилищного   строительства</w:t>
      </w:r>
    </w:p>
    <w:p w:rsidR="002D5B00" w:rsidRPr="004C45F3" w:rsidRDefault="002D5B00" w:rsidP="00787F8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4C45F3">
        <w:rPr>
          <w:rFonts w:ascii="Times New Roman" w:hAnsi="Times New Roman"/>
          <w:sz w:val="28"/>
          <w:szCs w:val="28"/>
          <w:lang w:eastAsia="ru-RU"/>
        </w:rPr>
        <w:t>Контроль за исполнением постановления оставляю за собой.</w:t>
      </w:r>
    </w:p>
    <w:p w:rsidR="002D5B00" w:rsidRPr="004C45F3" w:rsidRDefault="002D5B00" w:rsidP="00787F88">
      <w:pPr>
        <w:spacing w:after="0" w:line="240" w:lineRule="auto"/>
        <w:ind w:firstLine="709"/>
        <w:jc w:val="both"/>
        <w:rPr>
          <w:rFonts w:ascii="Times New Roman" w:eastAsiaTheme="minorHAnsi" w:hAnsi="Times New Roman"/>
          <w:sz w:val="28"/>
          <w:szCs w:val="28"/>
        </w:rPr>
      </w:pPr>
    </w:p>
    <w:p w:rsidR="00787F88" w:rsidRDefault="002D5B00" w:rsidP="00787F88">
      <w:pPr>
        <w:spacing w:after="0" w:line="240" w:lineRule="auto"/>
        <w:jc w:val="both"/>
        <w:rPr>
          <w:rFonts w:ascii="Times New Roman" w:eastAsiaTheme="minorHAnsi" w:hAnsi="Times New Roman"/>
          <w:b/>
          <w:sz w:val="28"/>
          <w:szCs w:val="28"/>
        </w:rPr>
      </w:pPr>
      <w:r w:rsidRPr="006C16AB">
        <w:rPr>
          <w:rFonts w:ascii="Times New Roman" w:eastAsiaTheme="minorHAnsi" w:hAnsi="Times New Roman"/>
          <w:b/>
          <w:sz w:val="28"/>
          <w:szCs w:val="28"/>
        </w:rPr>
        <w:t xml:space="preserve">       </w:t>
      </w:r>
    </w:p>
    <w:p w:rsidR="00787F88" w:rsidRDefault="00787F88" w:rsidP="00787F88">
      <w:pPr>
        <w:spacing w:after="0" w:line="240" w:lineRule="auto"/>
        <w:jc w:val="both"/>
        <w:rPr>
          <w:rFonts w:ascii="Times New Roman" w:eastAsiaTheme="minorHAnsi" w:hAnsi="Times New Roman"/>
          <w:b/>
          <w:sz w:val="28"/>
          <w:szCs w:val="28"/>
        </w:rPr>
      </w:pPr>
    </w:p>
    <w:p w:rsidR="00787F88" w:rsidRDefault="00787F88" w:rsidP="00787F88">
      <w:pPr>
        <w:spacing w:after="0" w:line="240" w:lineRule="auto"/>
        <w:jc w:val="both"/>
        <w:rPr>
          <w:rFonts w:ascii="Times New Roman" w:eastAsiaTheme="minorHAnsi" w:hAnsi="Times New Roman"/>
          <w:b/>
          <w:sz w:val="28"/>
          <w:szCs w:val="28"/>
        </w:rPr>
      </w:pPr>
    </w:p>
    <w:p w:rsidR="002D5B00" w:rsidRPr="006C16AB" w:rsidRDefault="002D5B00" w:rsidP="00787F88">
      <w:pPr>
        <w:spacing w:after="0" w:line="240" w:lineRule="auto"/>
        <w:jc w:val="center"/>
        <w:rPr>
          <w:rFonts w:ascii="Times New Roman" w:eastAsiaTheme="minorHAnsi" w:hAnsi="Times New Roman"/>
          <w:b/>
          <w:sz w:val="28"/>
          <w:szCs w:val="28"/>
        </w:rPr>
      </w:pPr>
      <w:r w:rsidRPr="006C16AB">
        <w:rPr>
          <w:rFonts w:ascii="Times New Roman" w:eastAsiaTheme="minorHAnsi" w:hAnsi="Times New Roman"/>
          <w:b/>
          <w:sz w:val="28"/>
          <w:szCs w:val="28"/>
        </w:rPr>
        <w:t xml:space="preserve">Глава МР                                                             </w:t>
      </w:r>
      <w:r>
        <w:rPr>
          <w:rFonts w:ascii="Times New Roman" w:eastAsiaTheme="minorHAnsi" w:hAnsi="Times New Roman"/>
          <w:b/>
          <w:sz w:val="28"/>
          <w:szCs w:val="28"/>
        </w:rPr>
        <w:t xml:space="preserve">       </w:t>
      </w:r>
      <w:r w:rsidRPr="006C16AB">
        <w:rPr>
          <w:rFonts w:ascii="Times New Roman" w:eastAsiaTheme="minorHAnsi" w:hAnsi="Times New Roman"/>
          <w:b/>
          <w:sz w:val="28"/>
          <w:szCs w:val="28"/>
        </w:rPr>
        <w:t xml:space="preserve">  </w:t>
      </w:r>
      <w:r w:rsidR="00787F88" w:rsidRPr="006C16AB">
        <w:rPr>
          <w:rFonts w:ascii="Times New Roman" w:eastAsiaTheme="minorHAnsi" w:hAnsi="Times New Roman"/>
          <w:b/>
          <w:sz w:val="28"/>
          <w:szCs w:val="28"/>
        </w:rPr>
        <w:t>П.Ш.</w:t>
      </w:r>
      <w:r w:rsidR="00787F88">
        <w:rPr>
          <w:rFonts w:ascii="Times New Roman" w:eastAsiaTheme="minorHAnsi" w:hAnsi="Times New Roman"/>
          <w:b/>
          <w:sz w:val="28"/>
          <w:szCs w:val="28"/>
        </w:rPr>
        <w:t xml:space="preserve"> </w:t>
      </w:r>
      <w:r w:rsidRPr="006C16AB">
        <w:rPr>
          <w:rFonts w:ascii="Times New Roman" w:eastAsiaTheme="minorHAnsi" w:hAnsi="Times New Roman"/>
          <w:b/>
          <w:sz w:val="28"/>
          <w:szCs w:val="28"/>
        </w:rPr>
        <w:t xml:space="preserve">Магомединов </w:t>
      </w:r>
    </w:p>
    <w:p w:rsidR="00787F88" w:rsidRDefault="00787F88" w:rsidP="00787F88">
      <w:pPr>
        <w:spacing w:after="0" w:line="240" w:lineRule="auto"/>
        <w:jc w:val="center"/>
        <w:rPr>
          <w:rFonts w:ascii="Times New Roman" w:hAnsi="Times New Roman"/>
          <w:b/>
          <w:sz w:val="28"/>
          <w:szCs w:val="28"/>
        </w:rPr>
      </w:pPr>
    </w:p>
    <w:p w:rsidR="00787F88" w:rsidRDefault="00787F88" w:rsidP="00787F88">
      <w:pPr>
        <w:spacing w:after="0" w:line="240" w:lineRule="auto"/>
        <w:jc w:val="center"/>
        <w:rPr>
          <w:rFonts w:ascii="Times New Roman" w:hAnsi="Times New Roman"/>
          <w:b/>
          <w:sz w:val="28"/>
          <w:szCs w:val="28"/>
        </w:rPr>
      </w:pPr>
    </w:p>
    <w:p w:rsidR="00787F88" w:rsidRDefault="00787F88" w:rsidP="00787F88">
      <w:pPr>
        <w:spacing w:after="0" w:line="240" w:lineRule="auto"/>
        <w:jc w:val="center"/>
        <w:rPr>
          <w:rFonts w:ascii="Times New Roman" w:hAnsi="Times New Roman"/>
          <w:b/>
          <w:sz w:val="28"/>
          <w:szCs w:val="28"/>
        </w:rPr>
      </w:pPr>
    </w:p>
    <w:p w:rsidR="00787F88" w:rsidRDefault="00787F88" w:rsidP="00787F88">
      <w:pPr>
        <w:spacing w:after="0" w:line="240" w:lineRule="auto"/>
        <w:jc w:val="center"/>
        <w:rPr>
          <w:rFonts w:ascii="Times New Roman" w:hAnsi="Times New Roman"/>
          <w:b/>
          <w:sz w:val="28"/>
          <w:szCs w:val="28"/>
        </w:rPr>
      </w:pPr>
    </w:p>
    <w:p w:rsidR="00787F88" w:rsidRDefault="00787F88" w:rsidP="00787F88">
      <w:pPr>
        <w:spacing w:after="0" w:line="240" w:lineRule="auto"/>
        <w:jc w:val="center"/>
        <w:rPr>
          <w:rFonts w:ascii="Times New Roman" w:hAnsi="Times New Roman"/>
          <w:b/>
          <w:sz w:val="28"/>
          <w:szCs w:val="28"/>
        </w:rPr>
      </w:pPr>
    </w:p>
    <w:p w:rsidR="00787F88" w:rsidRDefault="00787F88" w:rsidP="00D40F6D">
      <w:pPr>
        <w:spacing w:after="0" w:line="240" w:lineRule="auto"/>
        <w:rPr>
          <w:rFonts w:ascii="Times New Roman" w:hAnsi="Times New Roman"/>
          <w:b/>
          <w:sz w:val="28"/>
          <w:szCs w:val="28"/>
        </w:rPr>
      </w:pPr>
    </w:p>
    <w:p w:rsidR="00787F88" w:rsidRPr="006C16AB" w:rsidRDefault="00787F88" w:rsidP="00787F88">
      <w:pPr>
        <w:spacing w:after="0" w:line="240" w:lineRule="auto"/>
        <w:jc w:val="center"/>
        <w:rPr>
          <w:rFonts w:ascii="Times New Roman" w:hAnsi="Times New Roman"/>
          <w:b/>
          <w:sz w:val="28"/>
          <w:szCs w:val="28"/>
        </w:rPr>
      </w:pPr>
      <w:r w:rsidRPr="006C16AB">
        <w:rPr>
          <w:rFonts w:ascii="Times New Roman" w:hAnsi="Times New Roman"/>
          <w:b/>
          <w:noProof/>
          <w:sz w:val="28"/>
          <w:szCs w:val="28"/>
          <w:lang w:eastAsia="ru-RU"/>
        </w:rPr>
        <w:drawing>
          <wp:inline distT="0" distB="0" distL="0" distR="0" wp14:anchorId="0DF0B528" wp14:editId="66627720">
            <wp:extent cx="1038225" cy="999490"/>
            <wp:effectExtent l="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99490"/>
                    </a:xfrm>
                    <a:prstGeom prst="rect">
                      <a:avLst/>
                    </a:prstGeom>
                    <a:noFill/>
                    <a:ln>
                      <a:noFill/>
                    </a:ln>
                  </pic:spPr>
                </pic:pic>
              </a:graphicData>
            </a:graphic>
          </wp:inline>
        </w:drawing>
      </w:r>
    </w:p>
    <w:p w:rsidR="00787F88" w:rsidRPr="006C16AB" w:rsidRDefault="00787F88" w:rsidP="00787F88">
      <w:pPr>
        <w:spacing w:after="0" w:line="240" w:lineRule="auto"/>
        <w:jc w:val="center"/>
        <w:rPr>
          <w:rFonts w:ascii="Times New Roman" w:hAnsi="Times New Roman"/>
          <w:b/>
          <w:sz w:val="28"/>
          <w:szCs w:val="28"/>
        </w:rPr>
      </w:pPr>
      <w:r w:rsidRPr="006C16AB">
        <w:rPr>
          <w:rFonts w:ascii="Times New Roman" w:hAnsi="Times New Roman"/>
          <w:b/>
          <w:sz w:val="28"/>
          <w:szCs w:val="28"/>
        </w:rPr>
        <w:t>АДМИНИСТРАЦИЯ</w:t>
      </w:r>
    </w:p>
    <w:p w:rsidR="00787F88" w:rsidRPr="006C16AB" w:rsidRDefault="00787F88" w:rsidP="00787F88">
      <w:pPr>
        <w:spacing w:after="0" w:line="240" w:lineRule="auto"/>
        <w:jc w:val="center"/>
        <w:rPr>
          <w:rFonts w:ascii="Times New Roman" w:hAnsi="Times New Roman"/>
          <w:b/>
          <w:sz w:val="28"/>
          <w:szCs w:val="28"/>
        </w:rPr>
      </w:pPr>
      <w:r w:rsidRPr="006C16AB">
        <w:rPr>
          <w:rFonts w:ascii="Times New Roman" w:hAnsi="Times New Roman"/>
          <w:b/>
          <w:sz w:val="28"/>
          <w:szCs w:val="28"/>
        </w:rPr>
        <w:t>МУНИЦИПАЛЬНОГО РАЙОНА «ЦУНТИНСКИЙ РАЙОН»</w:t>
      </w:r>
    </w:p>
    <w:p w:rsidR="00787F88" w:rsidRPr="006C16AB" w:rsidRDefault="00787F88" w:rsidP="00787F88">
      <w:pPr>
        <w:spacing w:after="0" w:line="240" w:lineRule="auto"/>
        <w:jc w:val="center"/>
        <w:rPr>
          <w:rFonts w:ascii="Times New Roman" w:hAnsi="Times New Roman"/>
          <w:b/>
          <w:sz w:val="28"/>
          <w:szCs w:val="28"/>
        </w:rPr>
      </w:pPr>
      <w:r w:rsidRPr="006C16AB">
        <w:rPr>
          <w:rFonts w:ascii="Times New Roman" w:hAnsi="Times New Roman"/>
          <w:b/>
          <w:sz w:val="28"/>
          <w:szCs w:val="28"/>
        </w:rPr>
        <w:t>РЕСПУБЛИКИ ДАГЕСТАН</w:t>
      </w:r>
    </w:p>
    <w:p w:rsidR="00787F88" w:rsidRPr="006C16AB" w:rsidRDefault="00787F88" w:rsidP="00787F88">
      <w:pPr>
        <w:spacing w:after="0" w:line="240" w:lineRule="auto"/>
        <w:jc w:val="center"/>
        <w:rPr>
          <w:rFonts w:ascii="Times New Roman" w:eastAsia="Sylfaen" w:hAnsi="Times New Roman"/>
          <w:b/>
          <w:color w:val="000000"/>
          <w:spacing w:val="100"/>
          <w:sz w:val="28"/>
          <w:szCs w:val="28"/>
          <w:lang w:eastAsia="ru-RU" w:bidi="ru-RU"/>
        </w:rPr>
      </w:pPr>
      <w:r w:rsidRPr="006C16AB">
        <w:rPr>
          <w:rFonts w:ascii="Times New Roman" w:hAnsi="Times New Roman"/>
          <w:b/>
          <w:sz w:val="28"/>
          <w:szCs w:val="28"/>
          <w:u w:val="single"/>
        </w:rPr>
        <w:t>__________________________________________________________________</w:t>
      </w:r>
    </w:p>
    <w:p w:rsidR="00787F88" w:rsidRPr="006C16AB" w:rsidRDefault="00787F88" w:rsidP="00787F88">
      <w:pPr>
        <w:spacing w:after="0" w:line="240" w:lineRule="auto"/>
        <w:rPr>
          <w:rFonts w:ascii="Times New Roman" w:eastAsia="Arial Unicode MS" w:hAnsi="Times New Roman"/>
          <w:b/>
          <w:color w:val="000000"/>
          <w:spacing w:val="100"/>
          <w:sz w:val="28"/>
          <w:szCs w:val="28"/>
          <w:lang w:eastAsia="ru-RU" w:bidi="ru-RU"/>
        </w:rPr>
      </w:pPr>
    </w:p>
    <w:p w:rsidR="00787F88" w:rsidRDefault="00787F88" w:rsidP="00787F88">
      <w:pPr>
        <w:spacing w:after="0" w:line="240" w:lineRule="auto"/>
        <w:jc w:val="center"/>
        <w:rPr>
          <w:rFonts w:ascii="Times New Roman" w:eastAsia="Arial Unicode MS" w:hAnsi="Times New Roman"/>
          <w:b/>
          <w:color w:val="000000"/>
          <w:spacing w:val="100"/>
          <w:sz w:val="28"/>
          <w:szCs w:val="28"/>
          <w:lang w:eastAsia="ru-RU" w:bidi="ru-RU"/>
        </w:rPr>
      </w:pPr>
      <w:r w:rsidRPr="006C16AB">
        <w:rPr>
          <w:rFonts w:ascii="Times New Roman" w:eastAsia="Arial Unicode MS" w:hAnsi="Times New Roman"/>
          <w:b/>
          <w:color w:val="000000"/>
          <w:spacing w:val="100"/>
          <w:sz w:val="28"/>
          <w:szCs w:val="28"/>
          <w:lang w:eastAsia="ru-RU" w:bidi="ru-RU"/>
        </w:rPr>
        <w:t>ПОСТАНОВЛЕНИЕ</w:t>
      </w:r>
    </w:p>
    <w:p w:rsidR="00787F88" w:rsidRPr="006C16AB" w:rsidRDefault="00787F88" w:rsidP="00787F88">
      <w:pPr>
        <w:spacing w:after="0" w:line="240" w:lineRule="auto"/>
        <w:jc w:val="center"/>
        <w:rPr>
          <w:rFonts w:ascii="Times New Roman" w:eastAsia="Arial Unicode MS" w:hAnsi="Times New Roman"/>
          <w:b/>
          <w:color w:val="000000"/>
          <w:spacing w:val="100"/>
          <w:sz w:val="28"/>
          <w:szCs w:val="28"/>
          <w:lang w:eastAsia="ru-RU" w:bidi="ru-RU"/>
        </w:rPr>
      </w:pPr>
    </w:p>
    <w:p w:rsidR="00787F88" w:rsidRPr="006C16AB" w:rsidRDefault="00787F88" w:rsidP="00787F88">
      <w:pPr>
        <w:spacing w:after="0" w:line="240" w:lineRule="auto"/>
        <w:jc w:val="center"/>
        <w:rPr>
          <w:rFonts w:ascii="Times New Roman" w:eastAsiaTheme="minorEastAsia" w:hAnsi="Times New Roman"/>
          <w:b/>
          <w:sz w:val="28"/>
          <w:szCs w:val="28"/>
          <w:lang w:eastAsia="ru-RU"/>
        </w:rPr>
      </w:pPr>
      <w:proofErr w:type="gramStart"/>
      <w:r>
        <w:rPr>
          <w:rFonts w:ascii="Times New Roman" w:eastAsia="Sylfaen" w:hAnsi="Times New Roman"/>
          <w:b/>
          <w:color w:val="000000"/>
          <w:sz w:val="28"/>
          <w:szCs w:val="28"/>
          <w:lang w:eastAsia="ru-RU" w:bidi="ru-RU"/>
        </w:rPr>
        <w:t>от</w:t>
      </w:r>
      <w:proofErr w:type="gramEnd"/>
      <w:r>
        <w:rPr>
          <w:rFonts w:ascii="Times New Roman" w:eastAsia="Sylfaen" w:hAnsi="Times New Roman"/>
          <w:b/>
          <w:color w:val="000000"/>
          <w:sz w:val="28"/>
          <w:szCs w:val="28"/>
          <w:lang w:eastAsia="ru-RU" w:bidi="ru-RU"/>
        </w:rPr>
        <w:t xml:space="preserve"> 1 февраля 2018</w:t>
      </w:r>
      <w:r w:rsidRPr="006C16AB">
        <w:rPr>
          <w:rFonts w:ascii="Times New Roman" w:eastAsia="Sylfaen" w:hAnsi="Times New Roman"/>
          <w:b/>
          <w:color w:val="000000"/>
          <w:sz w:val="28"/>
          <w:szCs w:val="28"/>
          <w:lang w:eastAsia="ru-RU" w:bidi="ru-RU"/>
        </w:rPr>
        <w:t xml:space="preserve"> года                                           </w:t>
      </w:r>
      <w:r>
        <w:rPr>
          <w:rFonts w:ascii="Times New Roman" w:eastAsia="Sylfaen" w:hAnsi="Times New Roman"/>
          <w:b/>
          <w:color w:val="000000"/>
          <w:sz w:val="28"/>
          <w:szCs w:val="28"/>
          <w:lang w:eastAsia="ru-RU" w:bidi="ru-RU"/>
        </w:rPr>
        <w:t xml:space="preserve">                              </w:t>
      </w:r>
      <w:r w:rsidRPr="006C16AB">
        <w:rPr>
          <w:rFonts w:ascii="Times New Roman" w:eastAsia="Sylfaen" w:hAnsi="Times New Roman"/>
          <w:b/>
          <w:color w:val="000000"/>
          <w:sz w:val="28"/>
          <w:szCs w:val="28"/>
          <w:lang w:eastAsia="ru-RU" w:bidi="ru-RU"/>
        </w:rPr>
        <w:t xml:space="preserve"> №</w:t>
      </w:r>
      <w:r>
        <w:rPr>
          <w:rFonts w:ascii="Times New Roman" w:eastAsia="Sylfaen" w:hAnsi="Times New Roman"/>
          <w:b/>
          <w:color w:val="000000"/>
          <w:sz w:val="28"/>
          <w:szCs w:val="28"/>
          <w:lang w:eastAsia="ru-RU" w:bidi="ru-RU"/>
        </w:rPr>
        <w:t xml:space="preserve"> 11</w:t>
      </w:r>
    </w:p>
    <w:p w:rsidR="00787F88" w:rsidRDefault="00787F88" w:rsidP="00787F88">
      <w:pPr>
        <w:spacing w:after="0" w:line="240" w:lineRule="auto"/>
        <w:jc w:val="center"/>
        <w:rPr>
          <w:rFonts w:ascii="Times New Roman" w:eastAsiaTheme="minorHAnsi" w:hAnsi="Times New Roman"/>
          <w:b/>
          <w:sz w:val="28"/>
          <w:szCs w:val="28"/>
        </w:rPr>
      </w:pPr>
      <w:r w:rsidRPr="006C16AB">
        <w:rPr>
          <w:rFonts w:ascii="Times New Roman" w:eastAsiaTheme="minorHAnsi" w:hAnsi="Times New Roman"/>
          <w:b/>
          <w:sz w:val="28"/>
          <w:szCs w:val="28"/>
        </w:rPr>
        <w:t>с.</w:t>
      </w:r>
      <w:r>
        <w:rPr>
          <w:rFonts w:ascii="Times New Roman" w:eastAsiaTheme="minorHAnsi" w:hAnsi="Times New Roman"/>
          <w:b/>
          <w:sz w:val="28"/>
          <w:szCs w:val="28"/>
        </w:rPr>
        <w:t xml:space="preserve"> </w:t>
      </w:r>
      <w:proofErr w:type="spellStart"/>
      <w:r w:rsidRPr="006C16AB">
        <w:rPr>
          <w:rFonts w:ascii="Times New Roman" w:eastAsiaTheme="minorHAnsi" w:hAnsi="Times New Roman"/>
          <w:b/>
          <w:sz w:val="28"/>
          <w:szCs w:val="28"/>
        </w:rPr>
        <w:t>Цунта</w:t>
      </w:r>
      <w:proofErr w:type="spellEnd"/>
    </w:p>
    <w:p w:rsidR="00787F88" w:rsidRPr="006C16AB" w:rsidRDefault="00787F88" w:rsidP="00787F88">
      <w:pPr>
        <w:spacing w:after="0" w:line="240" w:lineRule="auto"/>
        <w:jc w:val="center"/>
        <w:rPr>
          <w:rFonts w:ascii="Times New Roman" w:eastAsiaTheme="minorHAnsi" w:hAnsi="Times New Roman"/>
          <w:b/>
          <w:sz w:val="28"/>
          <w:szCs w:val="28"/>
        </w:rPr>
      </w:pPr>
    </w:p>
    <w:p w:rsidR="00787F88" w:rsidRDefault="00787F88" w:rsidP="00787F88">
      <w:pPr>
        <w:spacing w:after="0" w:line="240" w:lineRule="auto"/>
        <w:jc w:val="center"/>
        <w:rPr>
          <w:rFonts w:ascii="Times New Roman" w:hAnsi="Times New Roman"/>
          <w:b/>
          <w:sz w:val="28"/>
          <w:szCs w:val="28"/>
          <w:lang w:eastAsia="ru-RU"/>
        </w:rPr>
      </w:pPr>
      <w:r w:rsidRPr="006C16AB">
        <w:rPr>
          <w:rFonts w:ascii="Times New Roman" w:hAnsi="Times New Roman"/>
          <w:b/>
          <w:sz w:val="28"/>
          <w:szCs w:val="28"/>
          <w:lang w:eastAsia="ru-RU"/>
        </w:rPr>
        <w:t>О бесплатном предоставлении в собственность земельного участка для   индивидуального   жилищного   строительства находящегос</w:t>
      </w:r>
      <w:r>
        <w:rPr>
          <w:rFonts w:ascii="Times New Roman" w:hAnsi="Times New Roman"/>
          <w:b/>
          <w:sz w:val="28"/>
          <w:szCs w:val="28"/>
          <w:lang w:eastAsia="ru-RU"/>
        </w:rPr>
        <w:t>я в муниципальной собственности</w:t>
      </w:r>
    </w:p>
    <w:p w:rsidR="00787F88" w:rsidRPr="00A82ECB" w:rsidRDefault="00787F88" w:rsidP="00787F88">
      <w:pPr>
        <w:spacing w:after="0" w:line="240" w:lineRule="auto"/>
        <w:jc w:val="center"/>
        <w:rPr>
          <w:rFonts w:ascii="Times New Roman" w:hAnsi="Times New Roman"/>
          <w:b/>
          <w:sz w:val="28"/>
          <w:szCs w:val="28"/>
          <w:lang w:eastAsia="ru-RU"/>
        </w:rPr>
      </w:pPr>
    </w:p>
    <w:p w:rsidR="00787F88" w:rsidRPr="004C45F3" w:rsidRDefault="00787F88" w:rsidP="00787F88">
      <w:pPr>
        <w:spacing w:after="0" w:line="240" w:lineRule="auto"/>
        <w:ind w:firstLine="709"/>
        <w:jc w:val="both"/>
        <w:rPr>
          <w:rFonts w:ascii="Times New Roman" w:eastAsiaTheme="minorHAnsi" w:hAnsi="Times New Roman"/>
          <w:sz w:val="28"/>
          <w:szCs w:val="28"/>
        </w:rPr>
      </w:pPr>
      <w:r w:rsidRPr="004C45F3">
        <w:rPr>
          <w:rFonts w:ascii="Times New Roman" w:eastAsiaTheme="minorHAnsi" w:hAnsi="Times New Roman"/>
          <w:sz w:val="28"/>
          <w:szCs w:val="28"/>
        </w:rPr>
        <w:t>В соответствии с п.1 ч.1 ст.39.1. Земельного Кодекса Российской Федерации от 25.10.2001 №136-ФЗ и ч.2 ст. 32 Закона Республики Дагестан от 29.12.2003г. №45 «О земле»:</w:t>
      </w:r>
    </w:p>
    <w:p w:rsidR="00787F88" w:rsidRPr="004C45F3" w:rsidRDefault="00787F88" w:rsidP="00787F88">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4C45F3">
        <w:rPr>
          <w:rFonts w:ascii="Times New Roman" w:eastAsiaTheme="minorHAnsi" w:hAnsi="Times New Roman"/>
          <w:sz w:val="28"/>
          <w:szCs w:val="28"/>
        </w:rPr>
        <w:t xml:space="preserve">Предоставить в собственность </w:t>
      </w:r>
      <w:proofErr w:type="spellStart"/>
      <w:r>
        <w:rPr>
          <w:rFonts w:ascii="Times New Roman" w:eastAsiaTheme="minorHAnsi" w:hAnsi="Times New Roman"/>
          <w:sz w:val="28"/>
          <w:szCs w:val="28"/>
        </w:rPr>
        <w:t>Османову</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Рамазазану</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Загировичу</w:t>
      </w:r>
      <w:proofErr w:type="spellEnd"/>
      <w:r>
        <w:rPr>
          <w:rFonts w:ascii="Times New Roman" w:eastAsiaTheme="minorHAnsi" w:hAnsi="Times New Roman"/>
          <w:sz w:val="28"/>
          <w:szCs w:val="28"/>
        </w:rPr>
        <w:t xml:space="preserve"> 19 августа 1988</w:t>
      </w:r>
      <w:r w:rsidRPr="004C45F3">
        <w:rPr>
          <w:rFonts w:ascii="Times New Roman" w:eastAsiaTheme="minorHAnsi" w:hAnsi="Times New Roman"/>
          <w:sz w:val="28"/>
          <w:szCs w:val="28"/>
        </w:rPr>
        <w:t xml:space="preserve"> года рождения, из земель категории, земли населенных пунктов, находящийся по адресу: Республика Даге</w:t>
      </w:r>
      <w:r>
        <w:rPr>
          <w:rFonts w:ascii="Times New Roman" w:eastAsiaTheme="minorHAnsi" w:hAnsi="Times New Roman"/>
          <w:sz w:val="28"/>
          <w:szCs w:val="28"/>
        </w:rPr>
        <w:t xml:space="preserve">стан, Цунтинский район, с. </w:t>
      </w:r>
      <w:proofErr w:type="spellStart"/>
      <w:r>
        <w:rPr>
          <w:rFonts w:ascii="Times New Roman" w:eastAsiaTheme="minorHAnsi" w:hAnsi="Times New Roman"/>
          <w:sz w:val="28"/>
          <w:szCs w:val="28"/>
        </w:rPr>
        <w:t>Хибятли</w:t>
      </w:r>
      <w:proofErr w:type="spellEnd"/>
      <w:r w:rsidRPr="004C45F3">
        <w:rPr>
          <w:rFonts w:ascii="Times New Roman" w:eastAsiaTheme="minorHAnsi" w:hAnsi="Times New Roman"/>
          <w:sz w:val="28"/>
          <w:szCs w:val="28"/>
        </w:rPr>
        <w:t xml:space="preserve"> земельный участок для индивидуального жилищного строительства в границах, указанных в кадастровой карте</w:t>
      </w:r>
      <w:r>
        <w:rPr>
          <w:rFonts w:ascii="Times New Roman" w:eastAsiaTheme="minorHAnsi" w:hAnsi="Times New Roman"/>
          <w:sz w:val="28"/>
          <w:szCs w:val="28"/>
        </w:rPr>
        <w:t xml:space="preserve"> </w:t>
      </w:r>
      <w:r>
        <w:rPr>
          <w:rFonts w:ascii="Times New Roman" w:eastAsiaTheme="minorHAnsi" w:hAnsi="Times New Roman"/>
          <w:b/>
          <w:sz w:val="28"/>
          <w:szCs w:val="28"/>
        </w:rPr>
        <w:t>50:37:000030</w:t>
      </w:r>
      <w:r w:rsidRPr="004C45F3">
        <w:rPr>
          <w:rFonts w:ascii="Times New Roman" w:eastAsiaTheme="minorHAnsi" w:hAnsi="Times New Roman"/>
          <w:sz w:val="28"/>
          <w:szCs w:val="28"/>
        </w:rPr>
        <w:t xml:space="preserve"> (плане) под кадастровым номе</w:t>
      </w:r>
      <w:r>
        <w:rPr>
          <w:rFonts w:ascii="Times New Roman" w:eastAsiaTheme="minorHAnsi" w:hAnsi="Times New Roman"/>
          <w:sz w:val="28"/>
          <w:szCs w:val="28"/>
        </w:rPr>
        <w:t>ром ________, общей площадью 800</w:t>
      </w:r>
      <w:r w:rsidRPr="004C45F3">
        <w:rPr>
          <w:rFonts w:ascii="Times New Roman" w:eastAsiaTheme="minorHAnsi" w:hAnsi="Times New Roman"/>
          <w:sz w:val="28"/>
          <w:szCs w:val="28"/>
        </w:rPr>
        <w:t xml:space="preserve"> кв.</w:t>
      </w:r>
      <w:r>
        <w:rPr>
          <w:rFonts w:ascii="Times New Roman" w:eastAsiaTheme="minorHAnsi" w:hAnsi="Times New Roman"/>
          <w:sz w:val="28"/>
          <w:szCs w:val="28"/>
        </w:rPr>
        <w:t xml:space="preserve"> </w:t>
      </w:r>
      <w:r w:rsidRPr="004C45F3">
        <w:rPr>
          <w:rFonts w:ascii="Times New Roman" w:eastAsiaTheme="minorHAnsi" w:hAnsi="Times New Roman"/>
          <w:sz w:val="28"/>
          <w:szCs w:val="28"/>
        </w:rPr>
        <w:t>м.</w:t>
      </w:r>
    </w:p>
    <w:p w:rsidR="00787F88" w:rsidRPr="006C16AB" w:rsidRDefault="00787F88" w:rsidP="00787F88">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w:t>
      </w:r>
      <w:r w:rsidRPr="006E6080">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Османову</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Рамазазану</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Загировичу</w:t>
      </w:r>
      <w:proofErr w:type="spellEnd"/>
      <w:r w:rsidRPr="007A1AF8">
        <w:t xml:space="preserve"> </w:t>
      </w:r>
      <w:r w:rsidRPr="004C45F3">
        <w:rPr>
          <w:rFonts w:ascii="Times New Roman" w:eastAsiaTheme="minorHAnsi" w:hAnsi="Times New Roman"/>
          <w:sz w:val="28"/>
          <w:szCs w:val="28"/>
        </w:rPr>
        <w:t>обеспечить Государственную регистрацию права собственности земельного участка в соответствии с Федеральным законом от 21.07.1997 № 122 – ФЗ «О государственной регистрации прав на недвижимое имущество и сделок с ним».</w:t>
      </w:r>
    </w:p>
    <w:p w:rsidR="00787F88" w:rsidRPr="004C45F3" w:rsidRDefault="00787F88" w:rsidP="00787F88">
      <w:pPr>
        <w:spacing w:after="0" w:line="240" w:lineRule="auto"/>
        <w:ind w:firstLine="709"/>
        <w:jc w:val="both"/>
        <w:rPr>
          <w:rFonts w:ascii="Times New Roman" w:eastAsiaTheme="minorHAnsi" w:hAnsi="Times New Roman"/>
          <w:sz w:val="28"/>
          <w:szCs w:val="28"/>
        </w:rPr>
      </w:pPr>
    </w:p>
    <w:p w:rsidR="00787F88" w:rsidRDefault="00787F88" w:rsidP="00787F88">
      <w:pPr>
        <w:spacing w:after="0" w:line="240" w:lineRule="auto"/>
        <w:ind w:firstLine="709"/>
        <w:jc w:val="both"/>
        <w:rPr>
          <w:rFonts w:ascii="Times New Roman" w:eastAsiaTheme="minorHAnsi" w:hAnsi="Times New Roman"/>
          <w:sz w:val="28"/>
          <w:szCs w:val="28"/>
        </w:rPr>
      </w:pPr>
      <w:r w:rsidRPr="004C45F3">
        <w:rPr>
          <w:rFonts w:ascii="Times New Roman" w:eastAsiaTheme="minorHAnsi" w:hAnsi="Times New Roman"/>
          <w:sz w:val="28"/>
          <w:szCs w:val="28"/>
        </w:rPr>
        <w:t xml:space="preserve">   </w:t>
      </w:r>
      <w:r w:rsidRPr="004C45F3">
        <w:rPr>
          <w:rFonts w:ascii="Times New Roman" w:eastAsiaTheme="minorHAnsi" w:hAnsi="Times New Roman"/>
          <w:sz w:val="28"/>
          <w:szCs w:val="28"/>
        </w:rPr>
        <w:tab/>
      </w:r>
    </w:p>
    <w:p w:rsidR="00787F88" w:rsidRDefault="00787F88" w:rsidP="00787F88">
      <w:pPr>
        <w:spacing w:after="0" w:line="240" w:lineRule="auto"/>
        <w:ind w:firstLine="709"/>
        <w:jc w:val="both"/>
        <w:rPr>
          <w:rFonts w:ascii="Times New Roman" w:eastAsiaTheme="minorHAnsi" w:hAnsi="Times New Roman"/>
          <w:sz w:val="28"/>
          <w:szCs w:val="28"/>
        </w:rPr>
      </w:pPr>
    </w:p>
    <w:p w:rsidR="00787F88" w:rsidRDefault="00787F88" w:rsidP="00787F88">
      <w:pPr>
        <w:spacing w:after="0" w:line="240" w:lineRule="auto"/>
        <w:ind w:firstLine="709"/>
        <w:jc w:val="both"/>
        <w:rPr>
          <w:rFonts w:ascii="Times New Roman" w:eastAsiaTheme="minorHAnsi" w:hAnsi="Times New Roman"/>
          <w:sz w:val="28"/>
          <w:szCs w:val="28"/>
        </w:rPr>
      </w:pPr>
    </w:p>
    <w:p w:rsidR="00787F88" w:rsidRPr="006C16AB" w:rsidRDefault="00787F88" w:rsidP="00787F88">
      <w:pPr>
        <w:spacing w:after="0" w:line="240" w:lineRule="auto"/>
        <w:jc w:val="center"/>
        <w:rPr>
          <w:rFonts w:ascii="Times New Roman" w:eastAsiaTheme="minorHAnsi" w:hAnsi="Times New Roman"/>
          <w:b/>
          <w:sz w:val="28"/>
          <w:szCs w:val="28"/>
        </w:rPr>
      </w:pPr>
      <w:r w:rsidRPr="006C16AB">
        <w:rPr>
          <w:rFonts w:ascii="Times New Roman" w:eastAsiaTheme="minorHAnsi" w:hAnsi="Times New Roman"/>
          <w:b/>
          <w:sz w:val="28"/>
          <w:szCs w:val="28"/>
        </w:rPr>
        <w:t>Глава МР</w:t>
      </w:r>
      <w:r w:rsidRPr="006C16AB">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6C16AB">
        <w:rPr>
          <w:rFonts w:ascii="Times New Roman" w:hAnsi="Times New Roman"/>
          <w:b/>
          <w:sz w:val="28"/>
          <w:szCs w:val="28"/>
          <w:lang w:eastAsia="ru-RU"/>
        </w:rPr>
        <w:t xml:space="preserve">   П.Ш</w:t>
      </w:r>
      <w:r>
        <w:rPr>
          <w:rFonts w:ascii="Times New Roman" w:hAnsi="Times New Roman"/>
          <w:b/>
          <w:sz w:val="28"/>
          <w:szCs w:val="28"/>
          <w:lang w:eastAsia="ru-RU"/>
        </w:rPr>
        <w:t xml:space="preserve">. </w:t>
      </w:r>
      <w:r w:rsidRPr="006C16AB">
        <w:rPr>
          <w:rFonts w:ascii="Times New Roman" w:hAnsi="Times New Roman"/>
          <w:b/>
          <w:sz w:val="28"/>
          <w:szCs w:val="28"/>
          <w:lang w:eastAsia="ru-RU"/>
        </w:rPr>
        <w:t xml:space="preserve">Магомединов </w:t>
      </w:r>
    </w:p>
    <w:p w:rsidR="001C37DF" w:rsidRDefault="001C37DF" w:rsidP="00787F88">
      <w:pPr>
        <w:spacing w:after="0" w:line="240" w:lineRule="auto"/>
      </w:pPr>
    </w:p>
    <w:p w:rsidR="00F1696C" w:rsidRDefault="00F1696C" w:rsidP="00787F88">
      <w:pPr>
        <w:spacing w:after="0" w:line="240" w:lineRule="auto"/>
      </w:pPr>
    </w:p>
    <w:p w:rsidR="00F1696C" w:rsidRDefault="00F1696C" w:rsidP="00787F88">
      <w:pPr>
        <w:spacing w:after="0" w:line="240" w:lineRule="auto"/>
      </w:pPr>
    </w:p>
    <w:p w:rsidR="00F1696C" w:rsidRDefault="00F1696C" w:rsidP="00787F88">
      <w:pPr>
        <w:spacing w:after="0" w:line="240" w:lineRule="auto"/>
      </w:pPr>
    </w:p>
    <w:p w:rsidR="00F1696C" w:rsidRDefault="00F1696C" w:rsidP="00787F88">
      <w:pPr>
        <w:spacing w:after="0" w:line="240" w:lineRule="auto"/>
      </w:pPr>
    </w:p>
    <w:p w:rsidR="00F1696C" w:rsidRDefault="00F1696C" w:rsidP="00787F88">
      <w:pPr>
        <w:spacing w:after="0" w:line="240" w:lineRule="auto"/>
      </w:pPr>
    </w:p>
    <w:p w:rsidR="00F1696C" w:rsidRDefault="00F1696C" w:rsidP="00787F88">
      <w:pPr>
        <w:spacing w:after="0" w:line="240" w:lineRule="auto"/>
      </w:pPr>
    </w:p>
    <w:p w:rsidR="00F1696C" w:rsidRDefault="00F1696C" w:rsidP="00787F88">
      <w:pPr>
        <w:spacing w:after="0" w:line="240" w:lineRule="auto"/>
      </w:pPr>
    </w:p>
    <w:p w:rsidR="00F1696C" w:rsidRDefault="00F1696C" w:rsidP="00787F88">
      <w:pPr>
        <w:spacing w:after="0" w:line="240" w:lineRule="auto"/>
      </w:pPr>
    </w:p>
    <w:p w:rsidR="00F1696C" w:rsidRDefault="00F1696C" w:rsidP="00787F88">
      <w:pPr>
        <w:spacing w:after="0" w:line="240" w:lineRule="auto"/>
      </w:pPr>
    </w:p>
    <w:p w:rsidR="00F1696C" w:rsidRDefault="00F1696C" w:rsidP="00787F88">
      <w:pPr>
        <w:spacing w:after="0" w:line="240" w:lineRule="auto"/>
      </w:pPr>
    </w:p>
    <w:p w:rsidR="005D7296" w:rsidRDefault="005D7296" w:rsidP="000B5F2A">
      <w:pPr>
        <w:spacing w:after="0" w:line="240" w:lineRule="auto"/>
        <w:rPr>
          <w:rFonts w:ascii="Times New Roman" w:hAnsi="Times New Roman"/>
          <w:b/>
          <w:sz w:val="28"/>
          <w:szCs w:val="28"/>
        </w:rPr>
      </w:pPr>
    </w:p>
    <w:p w:rsidR="00F1696C" w:rsidRPr="006C16AB" w:rsidRDefault="00F1696C" w:rsidP="00F1696C">
      <w:pPr>
        <w:spacing w:after="0" w:line="240" w:lineRule="auto"/>
        <w:jc w:val="center"/>
        <w:rPr>
          <w:rFonts w:ascii="Times New Roman" w:hAnsi="Times New Roman"/>
          <w:b/>
          <w:sz w:val="28"/>
          <w:szCs w:val="28"/>
        </w:rPr>
      </w:pPr>
      <w:r w:rsidRPr="006C16AB">
        <w:rPr>
          <w:rFonts w:ascii="Times New Roman" w:hAnsi="Times New Roman"/>
          <w:b/>
          <w:noProof/>
          <w:sz w:val="28"/>
          <w:szCs w:val="28"/>
          <w:lang w:eastAsia="ru-RU"/>
        </w:rPr>
        <w:drawing>
          <wp:inline distT="0" distB="0" distL="0" distR="0" wp14:anchorId="4AADBB8F" wp14:editId="06013FD2">
            <wp:extent cx="1038225" cy="999490"/>
            <wp:effectExtent l="0" t="0" r="9525" b="0"/>
            <wp:docPr id="3" name="Рисунок 3"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99490"/>
                    </a:xfrm>
                    <a:prstGeom prst="rect">
                      <a:avLst/>
                    </a:prstGeom>
                    <a:noFill/>
                    <a:ln>
                      <a:noFill/>
                    </a:ln>
                  </pic:spPr>
                </pic:pic>
              </a:graphicData>
            </a:graphic>
          </wp:inline>
        </w:drawing>
      </w:r>
    </w:p>
    <w:p w:rsidR="00F1696C" w:rsidRPr="006C16AB" w:rsidRDefault="00F1696C" w:rsidP="00F1696C">
      <w:pPr>
        <w:spacing w:after="0" w:line="240" w:lineRule="auto"/>
        <w:jc w:val="center"/>
        <w:rPr>
          <w:rFonts w:ascii="Times New Roman" w:hAnsi="Times New Roman"/>
          <w:b/>
          <w:sz w:val="28"/>
          <w:szCs w:val="28"/>
        </w:rPr>
      </w:pPr>
      <w:r w:rsidRPr="006C16AB">
        <w:rPr>
          <w:rFonts w:ascii="Times New Roman" w:hAnsi="Times New Roman"/>
          <w:b/>
          <w:sz w:val="28"/>
          <w:szCs w:val="28"/>
        </w:rPr>
        <w:t>АДМИНИСТРАЦИЯ</w:t>
      </w:r>
    </w:p>
    <w:p w:rsidR="00F1696C" w:rsidRPr="006C16AB" w:rsidRDefault="00F1696C" w:rsidP="00F1696C">
      <w:pPr>
        <w:spacing w:after="0" w:line="240" w:lineRule="auto"/>
        <w:jc w:val="center"/>
        <w:rPr>
          <w:rFonts w:ascii="Times New Roman" w:hAnsi="Times New Roman"/>
          <w:b/>
          <w:sz w:val="28"/>
          <w:szCs w:val="28"/>
        </w:rPr>
      </w:pPr>
      <w:r w:rsidRPr="006C16AB">
        <w:rPr>
          <w:rFonts w:ascii="Times New Roman" w:hAnsi="Times New Roman"/>
          <w:b/>
          <w:sz w:val="28"/>
          <w:szCs w:val="28"/>
        </w:rPr>
        <w:t>МУНИЦИПАЛЬНОГО РАЙОНА «ЦУНТИНСКИЙ РАЙОН»</w:t>
      </w:r>
    </w:p>
    <w:p w:rsidR="00F1696C" w:rsidRPr="006C16AB" w:rsidRDefault="00F1696C" w:rsidP="00F1696C">
      <w:pPr>
        <w:spacing w:after="0" w:line="240" w:lineRule="auto"/>
        <w:jc w:val="center"/>
        <w:rPr>
          <w:rFonts w:ascii="Times New Roman" w:hAnsi="Times New Roman"/>
          <w:b/>
          <w:sz w:val="28"/>
          <w:szCs w:val="28"/>
        </w:rPr>
      </w:pPr>
      <w:r w:rsidRPr="006C16AB">
        <w:rPr>
          <w:rFonts w:ascii="Times New Roman" w:hAnsi="Times New Roman"/>
          <w:b/>
          <w:sz w:val="28"/>
          <w:szCs w:val="28"/>
        </w:rPr>
        <w:t>РЕСПУБЛИКИ ДАГЕСТАН</w:t>
      </w:r>
    </w:p>
    <w:p w:rsidR="00F1696C" w:rsidRPr="006C16AB" w:rsidRDefault="00F1696C" w:rsidP="00F1696C">
      <w:pPr>
        <w:spacing w:after="0" w:line="240" w:lineRule="auto"/>
        <w:jc w:val="center"/>
        <w:rPr>
          <w:rFonts w:ascii="Times New Roman" w:eastAsia="Sylfaen" w:hAnsi="Times New Roman"/>
          <w:b/>
          <w:color w:val="000000"/>
          <w:spacing w:val="100"/>
          <w:sz w:val="28"/>
          <w:szCs w:val="28"/>
          <w:lang w:eastAsia="ru-RU" w:bidi="ru-RU"/>
        </w:rPr>
      </w:pPr>
      <w:r w:rsidRPr="006C16AB">
        <w:rPr>
          <w:rFonts w:ascii="Times New Roman" w:hAnsi="Times New Roman"/>
          <w:b/>
          <w:sz w:val="28"/>
          <w:szCs w:val="28"/>
          <w:u w:val="single"/>
        </w:rPr>
        <w:t>__________________________________________________________________</w:t>
      </w:r>
    </w:p>
    <w:p w:rsidR="00F1696C" w:rsidRPr="006C16AB" w:rsidRDefault="00F1696C" w:rsidP="00F1696C">
      <w:pPr>
        <w:spacing w:after="0" w:line="240" w:lineRule="auto"/>
        <w:rPr>
          <w:rFonts w:ascii="Times New Roman" w:eastAsia="Arial Unicode MS" w:hAnsi="Times New Roman"/>
          <w:b/>
          <w:color w:val="000000"/>
          <w:spacing w:val="100"/>
          <w:sz w:val="28"/>
          <w:szCs w:val="28"/>
          <w:lang w:eastAsia="ru-RU" w:bidi="ru-RU"/>
        </w:rPr>
      </w:pPr>
    </w:p>
    <w:p w:rsidR="00F1696C" w:rsidRDefault="00F1696C" w:rsidP="00F1696C">
      <w:pPr>
        <w:spacing w:after="0" w:line="240" w:lineRule="auto"/>
        <w:jc w:val="center"/>
        <w:rPr>
          <w:rFonts w:ascii="Times New Roman" w:eastAsia="Arial Unicode MS" w:hAnsi="Times New Roman"/>
          <w:b/>
          <w:color w:val="000000"/>
          <w:spacing w:val="100"/>
          <w:sz w:val="28"/>
          <w:szCs w:val="28"/>
          <w:lang w:eastAsia="ru-RU" w:bidi="ru-RU"/>
        </w:rPr>
      </w:pPr>
      <w:r w:rsidRPr="006C16AB">
        <w:rPr>
          <w:rFonts w:ascii="Times New Roman" w:eastAsia="Arial Unicode MS" w:hAnsi="Times New Roman"/>
          <w:b/>
          <w:color w:val="000000"/>
          <w:spacing w:val="100"/>
          <w:sz w:val="28"/>
          <w:szCs w:val="28"/>
          <w:lang w:eastAsia="ru-RU" w:bidi="ru-RU"/>
        </w:rPr>
        <w:t>ПОСТАНОВЛЕНИЕ</w:t>
      </w:r>
    </w:p>
    <w:p w:rsidR="00F1696C" w:rsidRPr="006C16AB" w:rsidRDefault="00F1696C" w:rsidP="00F1696C">
      <w:pPr>
        <w:spacing w:after="0" w:line="240" w:lineRule="auto"/>
        <w:jc w:val="center"/>
        <w:rPr>
          <w:rFonts w:ascii="Times New Roman" w:eastAsia="Arial Unicode MS" w:hAnsi="Times New Roman"/>
          <w:b/>
          <w:color w:val="000000"/>
          <w:spacing w:val="100"/>
          <w:sz w:val="28"/>
          <w:szCs w:val="28"/>
          <w:lang w:eastAsia="ru-RU" w:bidi="ru-RU"/>
        </w:rPr>
      </w:pPr>
    </w:p>
    <w:p w:rsidR="00F1696C" w:rsidRPr="006C16AB" w:rsidRDefault="00F1696C" w:rsidP="00F1696C">
      <w:pPr>
        <w:spacing w:after="0" w:line="240" w:lineRule="auto"/>
        <w:jc w:val="center"/>
        <w:rPr>
          <w:rFonts w:ascii="Times New Roman" w:eastAsiaTheme="minorEastAsia" w:hAnsi="Times New Roman"/>
          <w:b/>
          <w:sz w:val="28"/>
          <w:szCs w:val="28"/>
          <w:lang w:eastAsia="ru-RU"/>
        </w:rPr>
      </w:pPr>
      <w:proofErr w:type="gramStart"/>
      <w:r>
        <w:rPr>
          <w:rFonts w:ascii="Times New Roman" w:eastAsia="Sylfaen" w:hAnsi="Times New Roman"/>
          <w:b/>
          <w:color w:val="000000"/>
          <w:sz w:val="28"/>
          <w:szCs w:val="28"/>
          <w:lang w:eastAsia="ru-RU" w:bidi="ru-RU"/>
        </w:rPr>
        <w:t>от</w:t>
      </w:r>
      <w:proofErr w:type="gramEnd"/>
      <w:r>
        <w:rPr>
          <w:rFonts w:ascii="Times New Roman" w:eastAsia="Sylfaen" w:hAnsi="Times New Roman"/>
          <w:b/>
          <w:color w:val="000000"/>
          <w:sz w:val="28"/>
          <w:szCs w:val="28"/>
          <w:lang w:eastAsia="ru-RU" w:bidi="ru-RU"/>
        </w:rPr>
        <w:t xml:space="preserve"> 8 февраля 2018</w:t>
      </w:r>
      <w:r w:rsidRPr="006C16AB">
        <w:rPr>
          <w:rFonts w:ascii="Times New Roman" w:eastAsia="Sylfaen" w:hAnsi="Times New Roman"/>
          <w:b/>
          <w:color w:val="000000"/>
          <w:sz w:val="28"/>
          <w:szCs w:val="28"/>
          <w:lang w:eastAsia="ru-RU" w:bidi="ru-RU"/>
        </w:rPr>
        <w:t xml:space="preserve"> года                                           </w:t>
      </w:r>
      <w:r>
        <w:rPr>
          <w:rFonts w:ascii="Times New Roman" w:eastAsia="Sylfaen" w:hAnsi="Times New Roman"/>
          <w:b/>
          <w:color w:val="000000"/>
          <w:sz w:val="28"/>
          <w:szCs w:val="28"/>
          <w:lang w:eastAsia="ru-RU" w:bidi="ru-RU"/>
        </w:rPr>
        <w:t xml:space="preserve">                              </w:t>
      </w:r>
      <w:r w:rsidRPr="006C16AB">
        <w:rPr>
          <w:rFonts w:ascii="Times New Roman" w:eastAsia="Sylfaen" w:hAnsi="Times New Roman"/>
          <w:b/>
          <w:color w:val="000000"/>
          <w:sz w:val="28"/>
          <w:szCs w:val="28"/>
          <w:lang w:eastAsia="ru-RU" w:bidi="ru-RU"/>
        </w:rPr>
        <w:t xml:space="preserve"> №</w:t>
      </w:r>
      <w:r>
        <w:rPr>
          <w:rFonts w:ascii="Times New Roman" w:eastAsia="Sylfaen" w:hAnsi="Times New Roman"/>
          <w:b/>
          <w:color w:val="000000"/>
          <w:sz w:val="28"/>
          <w:szCs w:val="28"/>
          <w:lang w:eastAsia="ru-RU" w:bidi="ru-RU"/>
        </w:rPr>
        <w:t xml:space="preserve"> 12</w:t>
      </w:r>
    </w:p>
    <w:p w:rsidR="00F1696C" w:rsidRDefault="00F1696C" w:rsidP="00F1696C">
      <w:pPr>
        <w:spacing w:after="0" w:line="240" w:lineRule="auto"/>
        <w:jc w:val="center"/>
        <w:rPr>
          <w:rFonts w:ascii="Times New Roman" w:eastAsiaTheme="minorHAnsi" w:hAnsi="Times New Roman"/>
          <w:b/>
          <w:sz w:val="28"/>
          <w:szCs w:val="28"/>
        </w:rPr>
      </w:pPr>
      <w:r w:rsidRPr="006C16AB">
        <w:rPr>
          <w:rFonts w:ascii="Times New Roman" w:eastAsiaTheme="minorHAnsi" w:hAnsi="Times New Roman"/>
          <w:b/>
          <w:sz w:val="28"/>
          <w:szCs w:val="28"/>
        </w:rPr>
        <w:t>с.</w:t>
      </w:r>
      <w:r>
        <w:rPr>
          <w:rFonts w:ascii="Times New Roman" w:eastAsiaTheme="minorHAnsi" w:hAnsi="Times New Roman"/>
          <w:b/>
          <w:sz w:val="28"/>
          <w:szCs w:val="28"/>
        </w:rPr>
        <w:t xml:space="preserve"> </w:t>
      </w:r>
      <w:proofErr w:type="spellStart"/>
      <w:r w:rsidRPr="006C16AB">
        <w:rPr>
          <w:rFonts w:ascii="Times New Roman" w:eastAsiaTheme="minorHAnsi" w:hAnsi="Times New Roman"/>
          <w:b/>
          <w:sz w:val="28"/>
          <w:szCs w:val="28"/>
        </w:rPr>
        <w:t>Цунта</w:t>
      </w:r>
      <w:proofErr w:type="spellEnd"/>
    </w:p>
    <w:p w:rsidR="00F92D14" w:rsidRDefault="00F92D14" w:rsidP="00F1696C">
      <w:pPr>
        <w:spacing w:after="0" w:line="240" w:lineRule="auto"/>
        <w:jc w:val="center"/>
        <w:rPr>
          <w:rFonts w:ascii="Times New Roman" w:eastAsiaTheme="minorHAnsi" w:hAnsi="Times New Roman"/>
          <w:b/>
          <w:sz w:val="28"/>
          <w:szCs w:val="28"/>
        </w:rPr>
      </w:pPr>
    </w:p>
    <w:p w:rsidR="00167E32" w:rsidRDefault="00167E32" w:rsidP="00167E3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 итогах работы за 2017 год по снижению неформальной занятости на территории МР «Цунтинский район»</w:t>
      </w:r>
      <w:r>
        <w:rPr>
          <w:b/>
        </w:rPr>
        <w:t xml:space="preserve"> </w:t>
      </w:r>
      <w:r>
        <w:rPr>
          <w:rFonts w:ascii="Times New Roman" w:eastAsia="Times New Roman" w:hAnsi="Times New Roman"/>
          <w:b/>
          <w:sz w:val="28"/>
          <w:szCs w:val="28"/>
          <w:lang w:eastAsia="ru-RU"/>
        </w:rPr>
        <w:t>и о предстоящей работе на 2018 год</w:t>
      </w:r>
    </w:p>
    <w:p w:rsidR="00167E32" w:rsidRDefault="00167E32" w:rsidP="00167E32">
      <w:pPr>
        <w:spacing w:after="0" w:line="240" w:lineRule="auto"/>
        <w:jc w:val="center"/>
        <w:rPr>
          <w:b/>
        </w:rPr>
      </w:pPr>
    </w:p>
    <w:p w:rsidR="000B5F2A" w:rsidRDefault="00167E32" w:rsidP="000B5F2A">
      <w:pPr>
        <w:widowControl w:val="0"/>
        <w:spacing w:after="0" w:line="240" w:lineRule="auto"/>
        <w:ind w:firstLine="709"/>
        <w:jc w:val="both"/>
        <w:rPr>
          <w:rFonts w:ascii="Times New Roman" w:eastAsia="Times New Roman" w:hAnsi="Times New Roman"/>
          <w:color w:val="000000"/>
          <w:sz w:val="26"/>
          <w:szCs w:val="26"/>
          <w:lang w:eastAsia="ru-RU" w:bidi="ru-RU"/>
        </w:rPr>
      </w:pPr>
      <w:r w:rsidRPr="000B5F2A">
        <w:rPr>
          <w:sz w:val="26"/>
          <w:szCs w:val="26"/>
        </w:rPr>
        <w:t xml:space="preserve"> </w:t>
      </w:r>
      <w:r w:rsidRPr="000B5F2A">
        <w:rPr>
          <w:rFonts w:ascii="Times New Roman" w:eastAsia="Times New Roman" w:hAnsi="Times New Roman"/>
          <w:color w:val="000000"/>
          <w:sz w:val="26"/>
          <w:szCs w:val="26"/>
          <w:lang w:eastAsia="ru-RU" w:bidi="ru-RU"/>
        </w:rPr>
        <w:t xml:space="preserve">Заслушав участников заседания межведомственной комиссии и рабочей группы МР «Цунтинский район» по определению численности неработающего населения, учитываемого при расчете объемов страховых взносов из республиканского бюджета Республики Дагестан в Федеральный фонд обязательного медицинского страхования, и повышения уровня собираемости страховых взносов в Пенсионный фонд Российской Федерации на территории МР «Цунтинский район, </w:t>
      </w:r>
      <w:r w:rsidRPr="000B5F2A">
        <w:rPr>
          <w:rFonts w:ascii="Times New Roman" w:eastAsia="Times New Roman" w:hAnsi="Times New Roman"/>
          <w:b/>
          <w:color w:val="000000"/>
          <w:sz w:val="26"/>
          <w:szCs w:val="26"/>
          <w:lang w:eastAsia="ru-RU" w:bidi="ru-RU"/>
        </w:rPr>
        <w:t>постановляю</w:t>
      </w:r>
      <w:r w:rsidRPr="000B5F2A">
        <w:rPr>
          <w:rFonts w:ascii="Times New Roman" w:eastAsia="Times New Roman" w:hAnsi="Times New Roman"/>
          <w:b/>
          <w:color w:val="000000"/>
          <w:spacing w:val="40"/>
          <w:sz w:val="26"/>
          <w:szCs w:val="26"/>
          <w:lang w:eastAsia="ru-RU" w:bidi="ru-RU"/>
        </w:rPr>
        <w:t>:</w:t>
      </w:r>
    </w:p>
    <w:p w:rsidR="000B5F2A" w:rsidRDefault="000B5F2A" w:rsidP="000B5F2A">
      <w:pPr>
        <w:widowControl w:val="0"/>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1. </w:t>
      </w:r>
      <w:r w:rsidR="00167E32" w:rsidRPr="000B5F2A">
        <w:rPr>
          <w:rFonts w:ascii="Times New Roman" w:eastAsia="Times New Roman" w:hAnsi="Times New Roman"/>
          <w:sz w:val="26"/>
          <w:szCs w:val="26"/>
          <w:lang w:eastAsia="ru-RU"/>
        </w:rPr>
        <w:t>Принят к сведению информацию заместителя главы администрации МР «Цунтинский район» Магомедова В.Р. об итогах работы за 2017 год по снижению неформальной занятости на территории МР «Цунтинский район»</w:t>
      </w:r>
      <w:r w:rsidR="00167E32" w:rsidRPr="000B5F2A">
        <w:rPr>
          <w:sz w:val="26"/>
          <w:szCs w:val="26"/>
        </w:rPr>
        <w:t xml:space="preserve"> </w:t>
      </w:r>
      <w:r w:rsidR="00167E32" w:rsidRPr="000B5F2A">
        <w:rPr>
          <w:rFonts w:ascii="Times New Roman" w:eastAsia="Times New Roman" w:hAnsi="Times New Roman"/>
          <w:sz w:val="26"/>
          <w:szCs w:val="26"/>
          <w:lang w:eastAsia="ru-RU"/>
        </w:rPr>
        <w:t>и о предстоящей работе на 2018 год.</w:t>
      </w:r>
    </w:p>
    <w:p w:rsidR="000B5F2A" w:rsidRDefault="00167E32" w:rsidP="000B5F2A">
      <w:pPr>
        <w:widowControl w:val="0"/>
        <w:spacing w:after="0" w:line="240" w:lineRule="auto"/>
        <w:ind w:firstLine="709"/>
        <w:jc w:val="both"/>
        <w:rPr>
          <w:rFonts w:ascii="Times New Roman" w:eastAsia="Times New Roman" w:hAnsi="Times New Roman"/>
          <w:color w:val="000000"/>
          <w:sz w:val="26"/>
          <w:szCs w:val="26"/>
          <w:lang w:eastAsia="ru-RU" w:bidi="ru-RU"/>
        </w:rPr>
      </w:pPr>
      <w:r w:rsidRPr="000B5F2A">
        <w:rPr>
          <w:rFonts w:ascii="Times New Roman" w:eastAsia="Times New Roman" w:hAnsi="Times New Roman"/>
          <w:sz w:val="26"/>
          <w:szCs w:val="26"/>
          <w:lang w:eastAsia="ru-RU"/>
        </w:rPr>
        <w:t xml:space="preserve">2. Утвердить: </w:t>
      </w:r>
    </w:p>
    <w:p w:rsidR="000B5F2A" w:rsidRDefault="00167E32" w:rsidP="000B5F2A">
      <w:pPr>
        <w:widowControl w:val="0"/>
        <w:spacing w:after="0" w:line="240" w:lineRule="auto"/>
        <w:ind w:firstLine="709"/>
        <w:jc w:val="both"/>
        <w:rPr>
          <w:rFonts w:ascii="Times New Roman" w:eastAsia="Times New Roman" w:hAnsi="Times New Roman"/>
          <w:color w:val="000000"/>
          <w:sz w:val="26"/>
          <w:szCs w:val="26"/>
          <w:lang w:eastAsia="ru-RU" w:bidi="ru-RU"/>
        </w:rPr>
      </w:pPr>
      <w:r w:rsidRPr="000B5F2A">
        <w:rPr>
          <w:rFonts w:ascii="Times New Roman" w:eastAsia="Times New Roman" w:hAnsi="Times New Roman"/>
          <w:sz w:val="26"/>
          <w:szCs w:val="26"/>
          <w:lang w:eastAsia="ru-RU"/>
        </w:rPr>
        <w:t xml:space="preserve">   2.1. План-график проведения рейдовых мероприятий в МР «Цунтинский район» на 2018 год (приложение № 1);</w:t>
      </w:r>
    </w:p>
    <w:p w:rsidR="000B5F2A" w:rsidRDefault="00167E32" w:rsidP="000B5F2A">
      <w:pPr>
        <w:widowControl w:val="0"/>
        <w:spacing w:after="0" w:line="240" w:lineRule="auto"/>
        <w:ind w:firstLine="709"/>
        <w:jc w:val="both"/>
        <w:rPr>
          <w:rFonts w:ascii="Times New Roman" w:eastAsia="Times New Roman" w:hAnsi="Times New Roman"/>
          <w:color w:val="000000"/>
          <w:sz w:val="26"/>
          <w:szCs w:val="26"/>
          <w:lang w:eastAsia="ru-RU" w:bidi="ru-RU"/>
        </w:rPr>
      </w:pPr>
      <w:r w:rsidRPr="000B5F2A">
        <w:rPr>
          <w:rFonts w:ascii="Times New Roman" w:eastAsia="Times New Roman" w:hAnsi="Times New Roman"/>
          <w:sz w:val="26"/>
          <w:szCs w:val="26"/>
          <w:lang w:eastAsia="ru-RU"/>
        </w:rPr>
        <w:t xml:space="preserve">  2.2.  План-график проведения заседаний МВК и РГ в МР «Цунтинский район» на 2018 год (приложение № 2);</w:t>
      </w:r>
    </w:p>
    <w:p w:rsidR="000B5F2A" w:rsidRDefault="00167E32" w:rsidP="000B5F2A">
      <w:pPr>
        <w:widowControl w:val="0"/>
        <w:spacing w:after="0" w:line="240" w:lineRule="auto"/>
        <w:ind w:firstLine="709"/>
        <w:jc w:val="both"/>
        <w:rPr>
          <w:rFonts w:ascii="Times New Roman" w:eastAsia="Times New Roman" w:hAnsi="Times New Roman"/>
          <w:color w:val="000000"/>
          <w:sz w:val="26"/>
          <w:szCs w:val="26"/>
          <w:lang w:eastAsia="ru-RU" w:bidi="ru-RU"/>
        </w:rPr>
      </w:pPr>
      <w:r w:rsidRPr="000B5F2A">
        <w:rPr>
          <w:rFonts w:ascii="Times New Roman" w:eastAsia="Times New Roman" w:hAnsi="Times New Roman"/>
          <w:sz w:val="26"/>
          <w:szCs w:val="26"/>
          <w:lang w:eastAsia="ru-RU"/>
        </w:rPr>
        <w:t xml:space="preserve">  2.3.  Форма анкеты взаимодействия служб в рамках снижения неформальной занятости, форма ежемесячного отчета мониторинга на 2018 год (приложение № 3);</w:t>
      </w:r>
    </w:p>
    <w:p w:rsidR="00167E32" w:rsidRPr="000B5F2A" w:rsidRDefault="00167E32" w:rsidP="000B5F2A">
      <w:pPr>
        <w:widowControl w:val="0"/>
        <w:spacing w:after="0" w:line="240" w:lineRule="auto"/>
        <w:ind w:firstLine="709"/>
        <w:jc w:val="both"/>
        <w:rPr>
          <w:rFonts w:ascii="Times New Roman" w:eastAsia="Times New Roman" w:hAnsi="Times New Roman"/>
          <w:color w:val="000000"/>
          <w:sz w:val="26"/>
          <w:szCs w:val="26"/>
          <w:lang w:eastAsia="ru-RU" w:bidi="ru-RU"/>
        </w:rPr>
      </w:pPr>
      <w:r w:rsidRPr="000B5F2A">
        <w:rPr>
          <w:rFonts w:ascii="Times New Roman" w:eastAsia="Times New Roman" w:hAnsi="Times New Roman"/>
          <w:sz w:val="26"/>
          <w:szCs w:val="26"/>
          <w:lang w:eastAsia="ru-RU"/>
        </w:rPr>
        <w:t xml:space="preserve">  2.4.  Форма акта по выявлению фактов нелегальных трудовых отношений (приложение № 4).</w:t>
      </w:r>
    </w:p>
    <w:p w:rsidR="00167E32" w:rsidRPr="000B5F2A" w:rsidRDefault="00167E32" w:rsidP="00167E32">
      <w:pPr>
        <w:spacing w:after="0" w:line="240" w:lineRule="auto"/>
        <w:ind w:firstLine="709"/>
        <w:jc w:val="both"/>
        <w:rPr>
          <w:rFonts w:ascii="Times New Roman" w:eastAsia="Times New Roman" w:hAnsi="Times New Roman"/>
          <w:sz w:val="26"/>
          <w:szCs w:val="26"/>
          <w:lang w:eastAsia="ru-RU"/>
        </w:rPr>
      </w:pPr>
      <w:r w:rsidRPr="000B5F2A">
        <w:rPr>
          <w:rFonts w:ascii="Times New Roman" w:eastAsia="Times New Roman" w:hAnsi="Times New Roman"/>
          <w:sz w:val="26"/>
          <w:szCs w:val="26"/>
          <w:lang w:eastAsia="ru-RU"/>
        </w:rPr>
        <w:t>3.</w:t>
      </w:r>
      <w:r w:rsidRPr="000B5F2A">
        <w:rPr>
          <w:sz w:val="26"/>
          <w:szCs w:val="26"/>
        </w:rPr>
        <w:t xml:space="preserve"> </w:t>
      </w:r>
      <w:r w:rsidRPr="000B5F2A">
        <w:rPr>
          <w:rFonts w:ascii="Times New Roman" w:eastAsia="Times New Roman" w:hAnsi="Times New Roman"/>
          <w:sz w:val="26"/>
          <w:szCs w:val="26"/>
          <w:lang w:eastAsia="ru-RU"/>
        </w:rPr>
        <w:t>Опубликовать настоящее постановление в газете «Дидойские вести» и разместить на официальном сайте МР «Цунтинский район» Республики Дагестан.</w:t>
      </w:r>
    </w:p>
    <w:p w:rsidR="00167E32" w:rsidRPr="000B5F2A" w:rsidRDefault="00167E32" w:rsidP="00167E32">
      <w:pPr>
        <w:spacing w:after="0" w:line="240" w:lineRule="auto"/>
        <w:ind w:firstLine="709"/>
        <w:jc w:val="both"/>
        <w:rPr>
          <w:rFonts w:ascii="Times New Roman" w:eastAsia="Times New Roman" w:hAnsi="Times New Roman"/>
          <w:sz w:val="26"/>
          <w:szCs w:val="26"/>
          <w:lang w:eastAsia="ru-RU"/>
        </w:rPr>
      </w:pPr>
      <w:r w:rsidRPr="000B5F2A">
        <w:rPr>
          <w:rFonts w:ascii="Times New Roman" w:eastAsia="Times New Roman" w:hAnsi="Times New Roman"/>
          <w:sz w:val="26"/>
          <w:szCs w:val="26"/>
          <w:lang w:eastAsia="ru-RU"/>
        </w:rPr>
        <w:t>4. Контроль за исполнением настоящего постановления возлагаю на заместителя главы МР «Цунтинский район» Магомедова В.Р.</w:t>
      </w:r>
    </w:p>
    <w:p w:rsidR="00167E32" w:rsidRPr="000B5F2A" w:rsidRDefault="00167E32" w:rsidP="00167E32">
      <w:pPr>
        <w:spacing w:after="0" w:line="240" w:lineRule="auto"/>
        <w:ind w:firstLine="709"/>
        <w:jc w:val="both"/>
        <w:rPr>
          <w:rFonts w:ascii="Times New Roman" w:eastAsia="Times New Roman" w:hAnsi="Times New Roman"/>
          <w:sz w:val="26"/>
          <w:szCs w:val="26"/>
          <w:lang w:eastAsia="ru-RU"/>
        </w:rPr>
      </w:pPr>
    </w:p>
    <w:p w:rsidR="00167E32" w:rsidRDefault="00167E32" w:rsidP="00167E32">
      <w:pPr>
        <w:spacing w:after="0" w:line="240" w:lineRule="auto"/>
        <w:ind w:firstLine="709"/>
        <w:jc w:val="both"/>
        <w:rPr>
          <w:rFonts w:ascii="Times New Roman" w:eastAsia="Times New Roman" w:hAnsi="Times New Roman"/>
          <w:sz w:val="28"/>
          <w:szCs w:val="28"/>
          <w:lang w:eastAsia="ru-RU"/>
        </w:rPr>
      </w:pPr>
    </w:p>
    <w:p w:rsidR="000B5F2A" w:rsidRDefault="000B5F2A" w:rsidP="00167E32">
      <w:pPr>
        <w:spacing w:after="0" w:line="240" w:lineRule="auto"/>
        <w:ind w:firstLine="709"/>
        <w:jc w:val="both"/>
        <w:rPr>
          <w:rFonts w:ascii="Times New Roman" w:eastAsia="Times New Roman" w:hAnsi="Times New Roman"/>
          <w:sz w:val="28"/>
          <w:szCs w:val="28"/>
          <w:lang w:eastAsia="ru-RU"/>
        </w:rPr>
      </w:pPr>
    </w:p>
    <w:p w:rsidR="00167E32" w:rsidRDefault="000B5F2A" w:rsidP="00167E32">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     </w:t>
      </w:r>
      <w:r w:rsidR="00167E32">
        <w:rPr>
          <w:rFonts w:ascii="Times New Roman" w:eastAsia="Times New Roman" w:hAnsi="Times New Roman"/>
          <w:b/>
          <w:sz w:val="28"/>
          <w:szCs w:val="28"/>
          <w:lang w:eastAsia="ru-RU"/>
        </w:rPr>
        <w:t xml:space="preserve">Глава </w:t>
      </w:r>
      <w:r>
        <w:rPr>
          <w:rFonts w:ascii="Times New Roman" w:eastAsia="Times New Roman" w:hAnsi="Times New Roman"/>
          <w:b/>
          <w:sz w:val="28"/>
          <w:szCs w:val="28"/>
          <w:lang w:eastAsia="ru-RU"/>
        </w:rPr>
        <w:t>МР</w:t>
      </w:r>
      <w:r>
        <w:rPr>
          <w:rFonts w:ascii="Times New Roman" w:eastAsia="Times New Roman" w:hAnsi="Times New Roman"/>
          <w:b/>
          <w:sz w:val="28"/>
          <w:szCs w:val="28"/>
          <w:lang w:eastAsia="ru-RU"/>
        </w:rPr>
        <w:tab/>
        <w:t xml:space="preserve">              </w:t>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t xml:space="preserve">П.Ш. </w:t>
      </w:r>
      <w:r w:rsidR="00167E32">
        <w:rPr>
          <w:rFonts w:ascii="Times New Roman" w:eastAsia="Times New Roman" w:hAnsi="Times New Roman"/>
          <w:b/>
          <w:sz w:val="28"/>
          <w:szCs w:val="28"/>
          <w:lang w:eastAsia="ru-RU"/>
        </w:rPr>
        <w:t xml:space="preserve">Магомединов </w:t>
      </w:r>
    </w:p>
    <w:p w:rsidR="00167E32" w:rsidRDefault="00167E32" w:rsidP="00167E32">
      <w:pPr>
        <w:spacing w:after="0" w:line="240" w:lineRule="auto"/>
        <w:ind w:firstLine="709"/>
        <w:jc w:val="both"/>
      </w:pPr>
    </w:p>
    <w:p w:rsidR="0000090B" w:rsidRDefault="0000090B" w:rsidP="00D40F6D">
      <w:pPr>
        <w:rPr>
          <w:rFonts w:ascii="Times New Roman" w:hAnsi="Times New Roman"/>
          <w:b/>
          <w:sz w:val="28"/>
          <w:szCs w:val="28"/>
        </w:rPr>
        <w:sectPr w:rsidR="0000090B" w:rsidSect="002E7936">
          <w:pgSz w:w="11906" w:h="16838"/>
          <w:pgMar w:top="568" w:right="566" w:bottom="1134" w:left="1134" w:header="708" w:footer="708" w:gutter="0"/>
          <w:cols w:space="708"/>
          <w:docGrid w:linePitch="360"/>
        </w:sectPr>
      </w:pPr>
    </w:p>
    <w:p w:rsidR="008B0700" w:rsidRDefault="008B0700" w:rsidP="00D40F6D">
      <w:pPr>
        <w:rPr>
          <w:rFonts w:ascii="Times New Roman" w:hAnsi="Times New Roman"/>
          <w:b/>
          <w:sz w:val="28"/>
          <w:szCs w:val="28"/>
        </w:rPr>
      </w:pPr>
    </w:p>
    <w:p w:rsidR="0000090B" w:rsidRDefault="0000090B" w:rsidP="00F03B64">
      <w:pPr>
        <w:spacing w:after="0" w:line="0" w:lineRule="atLeast"/>
        <w:ind w:left="1034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1</w:t>
      </w:r>
    </w:p>
    <w:p w:rsidR="0000090B" w:rsidRDefault="0000090B" w:rsidP="00F03B64">
      <w:pPr>
        <w:spacing w:after="0" w:line="0" w:lineRule="atLeast"/>
        <w:ind w:left="10348"/>
        <w:jc w:val="right"/>
        <w:rPr>
          <w:rFonts w:ascii="Times New Roman" w:eastAsia="Times New Roman" w:hAnsi="Times New Roman"/>
          <w:sz w:val="24"/>
          <w:szCs w:val="24"/>
          <w:lang w:eastAsia="ru-RU"/>
        </w:rPr>
      </w:pPr>
    </w:p>
    <w:p w:rsidR="0000090B" w:rsidRDefault="0000090B" w:rsidP="00F03B64">
      <w:pPr>
        <w:spacing w:after="0" w:line="0" w:lineRule="atLeast"/>
        <w:ind w:left="1034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w:t>
      </w:r>
    </w:p>
    <w:p w:rsidR="0000090B" w:rsidRDefault="0000090B" w:rsidP="00F03B64">
      <w:pPr>
        <w:spacing w:after="0" w:line="0" w:lineRule="atLeast"/>
        <w:ind w:left="1034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главы МР «Цунтинский район» от 08 февраля 2018 года № 12</w:t>
      </w:r>
    </w:p>
    <w:p w:rsidR="0000090B" w:rsidRDefault="0000090B" w:rsidP="0000090B">
      <w:pPr>
        <w:spacing w:after="0" w:line="0" w:lineRule="atLeast"/>
        <w:rPr>
          <w:rFonts w:ascii="Times New Roman" w:eastAsia="Times New Roman" w:hAnsi="Times New Roman"/>
          <w:sz w:val="24"/>
          <w:szCs w:val="24"/>
          <w:lang w:eastAsia="ru-RU"/>
        </w:rPr>
      </w:pPr>
    </w:p>
    <w:p w:rsidR="0000090B" w:rsidRDefault="0000090B" w:rsidP="0000090B">
      <w:pPr>
        <w:spacing w:after="0" w:line="0" w:lineRule="atLeast"/>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ПЛАН-ГРАФИК</w:t>
      </w:r>
    </w:p>
    <w:p w:rsidR="0000090B" w:rsidRDefault="0000090B" w:rsidP="0000090B">
      <w:pPr>
        <w:spacing w:after="0" w:line="0" w:lineRule="atLeast"/>
        <w:jc w:val="center"/>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проведения</w:t>
      </w:r>
      <w:proofErr w:type="gramEnd"/>
      <w:r>
        <w:rPr>
          <w:rFonts w:ascii="Times New Roman" w:eastAsia="Times New Roman" w:hAnsi="Times New Roman"/>
          <w:b/>
          <w:sz w:val="24"/>
          <w:szCs w:val="24"/>
          <w:lang w:eastAsia="ru-RU"/>
        </w:rPr>
        <w:t xml:space="preserve"> совместных рейдовых мероприятий межведомственной комиссией и рабочей группой по выявлению лиц осуществляющих предпринимательскую деятельность без государственной регистрации и по выявлению и снижению неформальной занятости в 2018 году</w:t>
      </w:r>
    </w:p>
    <w:p w:rsidR="0000090B" w:rsidRDefault="0000090B" w:rsidP="0000090B">
      <w:pPr>
        <w:spacing w:after="0" w:line="0" w:lineRule="atLeast"/>
        <w:jc w:val="both"/>
        <w:rPr>
          <w:rFonts w:ascii="Times New Roman" w:eastAsia="Times New Roman" w:hAnsi="Times New Roman"/>
          <w:sz w:val="24"/>
          <w:szCs w:val="24"/>
          <w:lang w:eastAsia="ru-RU"/>
        </w:rPr>
      </w:pPr>
    </w:p>
    <w:tbl>
      <w:tblPr>
        <w:tblStyle w:val="12"/>
        <w:tblW w:w="14600" w:type="dxa"/>
        <w:tblInd w:w="279" w:type="dxa"/>
        <w:tblLook w:val="04A0" w:firstRow="1" w:lastRow="0" w:firstColumn="1" w:lastColumn="0" w:noHBand="0" w:noVBand="1"/>
      </w:tblPr>
      <w:tblGrid>
        <w:gridCol w:w="879"/>
        <w:gridCol w:w="1440"/>
        <w:gridCol w:w="1457"/>
        <w:gridCol w:w="1781"/>
        <w:gridCol w:w="1559"/>
        <w:gridCol w:w="3515"/>
        <w:gridCol w:w="3969"/>
      </w:tblGrid>
      <w:tr w:rsidR="0000090B" w:rsidTr="0000090B">
        <w:trPr>
          <w:trHeight w:val="330"/>
        </w:trPr>
        <w:tc>
          <w:tcPr>
            <w:tcW w:w="879" w:type="dxa"/>
            <w:vMerge w:val="restart"/>
            <w:tcBorders>
              <w:top w:val="single" w:sz="4" w:space="0" w:color="000000"/>
              <w:left w:val="single" w:sz="4" w:space="0" w:color="000000"/>
              <w:bottom w:val="single" w:sz="4" w:space="0" w:color="000000"/>
              <w:right w:val="single" w:sz="4" w:space="0" w:color="000000"/>
            </w:tcBorders>
            <w:vAlign w:val="center"/>
          </w:tcPr>
          <w:p w:rsidR="0000090B" w:rsidRDefault="0000090B">
            <w:pPr>
              <w:spacing w:after="0" w:line="240" w:lineRule="auto"/>
              <w:jc w:val="center"/>
              <w:rPr>
                <w:rFonts w:ascii="Times New Roman" w:eastAsia="Times New Roman" w:hAnsi="Times New Roman"/>
                <w:b/>
                <w:lang w:eastAsia="ru-RU"/>
              </w:rPr>
            </w:pPr>
          </w:p>
          <w:p w:rsidR="0000090B" w:rsidRDefault="0000090B">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п.п</w:t>
            </w:r>
            <w:proofErr w:type="spellEnd"/>
            <w:r>
              <w:rPr>
                <w:rFonts w:ascii="Times New Roman" w:eastAsia="Times New Roman" w:hAnsi="Times New Roman"/>
                <w:b/>
                <w:lang w:eastAsia="ru-RU"/>
              </w:rPr>
              <w:t>.</w:t>
            </w:r>
          </w:p>
        </w:tc>
        <w:tc>
          <w:tcPr>
            <w:tcW w:w="6237" w:type="dxa"/>
            <w:gridSpan w:val="4"/>
            <w:tcBorders>
              <w:top w:val="single" w:sz="4" w:space="0" w:color="000000"/>
              <w:left w:val="single" w:sz="4" w:space="0" w:color="000000"/>
              <w:bottom w:val="single" w:sz="4" w:space="0" w:color="auto"/>
              <w:right w:val="single" w:sz="4" w:space="0" w:color="000000"/>
            </w:tcBorders>
            <w:vAlign w:val="center"/>
          </w:tcPr>
          <w:p w:rsidR="0000090B" w:rsidRDefault="0000090B">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Дата проведения рейдовых мероприятий в 2018 году</w:t>
            </w:r>
          </w:p>
          <w:p w:rsidR="0000090B" w:rsidRDefault="0000090B">
            <w:pPr>
              <w:spacing w:after="0" w:line="240" w:lineRule="auto"/>
              <w:jc w:val="center"/>
              <w:rPr>
                <w:rFonts w:ascii="Times New Roman" w:eastAsia="Times New Roman" w:hAnsi="Times New Roman"/>
                <w:b/>
                <w:lang w:eastAsia="ru-RU"/>
              </w:rPr>
            </w:pPr>
          </w:p>
        </w:tc>
        <w:tc>
          <w:tcPr>
            <w:tcW w:w="3515" w:type="dxa"/>
            <w:vMerge w:val="restart"/>
            <w:tcBorders>
              <w:top w:val="single" w:sz="4" w:space="0" w:color="000000"/>
              <w:left w:val="single" w:sz="4" w:space="0" w:color="000000"/>
              <w:bottom w:val="single" w:sz="4" w:space="0" w:color="000000"/>
              <w:right w:val="single" w:sz="4" w:space="0" w:color="000000"/>
            </w:tcBorders>
            <w:vAlign w:val="center"/>
          </w:tcPr>
          <w:p w:rsidR="0000090B" w:rsidRDefault="0000090B">
            <w:pPr>
              <w:spacing w:after="0" w:line="240" w:lineRule="auto"/>
              <w:jc w:val="center"/>
              <w:rPr>
                <w:rFonts w:ascii="Times New Roman" w:eastAsia="Times New Roman" w:hAnsi="Times New Roman"/>
                <w:b/>
                <w:lang w:eastAsia="ru-RU"/>
              </w:rPr>
            </w:pPr>
          </w:p>
          <w:p w:rsidR="0000090B" w:rsidRDefault="0000090B">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Наименование сельских поселений</w:t>
            </w:r>
          </w:p>
        </w:tc>
        <w:tc>
          <w:tcPr>
            <w:tcW w:w="3969" w:type="dxa"/>
            <w:vMerge w:val="restart"/>
            <w:tcBorders>
              <w:top w:val="single" w:sz="4" w:space="0" w:color="000000"/>
              <w:left w:val="single" w:sz="4" w:space="0" w:color="000000"/>
              <w:bottom w:val="single" w:sz="4" w:space="0" w:color="000000"/>
              <w:right w:val="single" w:sz="4" w:space="0" w:color="000000"/>
            </w:tcBorders>
            <w:vAlign w:val="center"/>
          </w:tcPr>
          <w:p w:rsidR="0000090B" w:rsidRDefault="0000090B">
            <w:pPr>
              <w:spacing w:after="0" w:line="240" w:lineRule="auto"/>
              <w:jc w:val="center"/>
              <w:rPr>
                <w:rFonts w:ascii="Times New Roman" w:eastAsia="Times New Roman" w:hAnsi="Times New Roman"/>
                <w:b/>
                <w:lang w:eastAsia="ru-RU"/>
              </w:rPr>
            </w:pPr>
          </w:p>
          <w:p w:rsidR="0000090B" w:rsidRDefault="0000090B">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Ответственные за организацию рейдовых мероприятий</w:t>
            </w:r>
          </w:p>
        </w:tc>
      </w:tr>
      <w:tr w:rsidR="0000090B" w:rsidTr="0000090B">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rPr>
                <w:rFonts w:ascii="Times New Roman" w:eastAsia="Times New Roman" w:hAnsi="Times New Roman"/>
                <w:b/>
                <w:lang w:eastAsia="ru-RU"/>
              </w:rPr>
            </w:pPr>
          </w:p>
        </w:tc>
        <w:tc>
          <w:tcPr>
            <w:tcW w:w="1440" w:type="dxa"/>
            <w:tcBorders>
              <w:top w:val="single" w:sz="4" w:space="0" w:color="auto"/>
              <w:left w:val="single" w:sz="4" w:space="0" w:color="000000"/>
              <w:bottom w:val="single" w:sz="4" w:space="0" w:color="000000"/>
              <w:right w:val="single" w:sz="4" w:space="0" w:color="auto"/>
            </w:tcBorders>
            <w:vAlign w:val="center"/>
            <w:hideMark/>
          </w:tcPr>
          <w:p w:rsidR="0000090B" w:rsidRDefault="0000090B">
            <w:pPr>
              <w:spacing w:after="0" w:line="240" w:lineRule="auto"/>
              <w:jc w:val="center"/>
              <w:rPr>
                <w:rFonts w:ascii="Times New Roman" w:eastAsia="Times New Roman" w:hAnsi="Times New Roman"/>
                <w:b/>
                <w:lang w:val="en-US" w:eastAsia="ru-RU"/>
              </w:rPr>
            </w:pPr>
            <w:r>
              <w:rPr>
                <w:rFonts w:ascii="Times New Roman" w:eastAsia="Times New Roman" w:hAnsi="Times New Roman"/>
                <w:b/>
                <w:lang w:eastAsia="ru-RU"/>
              </w:rPr>
              <w:t>1 этап</w:t>
            </w:r>
          </w:p>
        </w:tc>
        <w:tc>
          <w:tcPr>
            <w:tcW w:w="1457" w:type="dxa"/>
            <w:tcBorders>
              <w:top w:val="single" w:sz="4" w:space="0" w:color="auto"/>
              <w:left w:val="single" w:sz="4" w:space="0" w:color="auto"/>
              <w:bottom w:val="single" w:sz="4" w:space="0" w:color="000000"/>
              <w:right w:val="single" w:sz="4" w:space="0" w:color="auto"/>
            </w:tcBorders>
            <w:vAlign w:val="center"/>
            <w:hideMark/>
          </w:tcPr>
          <w:p w:rsidR="0000090B" w:rsidRDefault="0000090B">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 этап</w:t>
            </w:r>
          </w:p>
        </w:tc>
        <w:tc>
          <w:tcPr>
            <w:tcW w:w="1781" w:type="dxa"/>
            <w:tcBorders>
              <w:top w:val="single" w:sz="4" w:space="0" w:color="auto"/>
              <w:left w:val="single" w:sz="4" w:space="0" w:color="auto"/>
              <w:bottom w:val="single" w:sz="4" w:space="0" w:color="000000"/>
              <w:right w:val="single" w:sz="4" w:space="0" w:color="auto"/>
            </w:tcBorders>
            <w:vAlign w:val="center"/>
            <w:hideMark/>
          </w:tcPr>
          <w:p w:rsidR="0000090B" w:rsidRDefault="0000090B">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3 этап</w:t>
            </w:r>
          </w:p>
        </w:tc>
        <w:tc>
          <w:tcPr>
            <w:tcW w:w="1559" w:type="dxa"/>
            <w:tcBorders>
              <w:top w:val="single" w:sz="4" w:space="0" w:color="auto"/>
              <w:left w:val="single" w:sz="4" w:space="0" w:color="auto"/>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4 этап</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rPr>
                <w:rFonts w:ascii="Times New Roman" w:eastAsia="Times New Roman" w:hAnsi="Times New Roman"/>
                <w:b/>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rPr>
                <w:rFonts w:ascii="Times New Roman" w:eastAsia="Times New Roman" w:hAnsi="Times New Roman"/>
                <w:b/>
                <w:lang w:eastAsia="ru-RU"/>
              </w:rPr>
            </w:pPr>
          </w:p>
        </w:tc>
      </w:tr>
      <w:tr w:rsidR="0000090B" w:rsidTr="0000090B">
        <w:tc>
          <w:tcPr>
            <w:tcW w:w="879"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00090B" w:rsidRDefault="0000090B">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w:t>
            </w:r>
          </w:p>
        </w:tc>
        <w:tc>
          <w:tcPr>
            <w:tcW w:w="1457" w:type="dxa"/>
            <w:tcBorders>
              <w:top w:val="single" w:sz="4" w:space="0" w:color="000000"/>
              <w:left w:val="single" w:sz="4" w:space="0" w:color="auto"/>
              <w:bottom w:val="single" w:sz="4" w:space="0" w:color="000000"/>
              <w:right w:val="single" w:sz="4" w:space="0" w:color="auto"/>
            </w:tcBorders>
            <w:vAlign w:val="center"/>
            <w:hideMark/>
          </w:tcPr>
          <w:p w:rsidR="0000090B" w:rsidRDefault="0000090B">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3</w:t>
            </w:r>
          </w:p>
        </w:tc>
        <w:tc>
          <w:tcPr>
            <w:tcW w:w="1781" w:type="dxa"/>
            <w:tcBorders>
              <w:top w:val="single" w:sz="4" w:space="0" w:color="000000"/>
              <w:left w:val="single" w:sz="4" w:space="0" w:color="auto"/>
              <w:bottom w:val="single" w:sz="4" w:space="0" w:color="000000"/>
              <w:right w:val="single" w:sz="4" w:space="0" w:color="auto"/>
            </w:tcBorders>
            <w:vAlign w:val="center"/>
            <w:hideMark/>
          </w:tcPr>
          <w:p w:rsidR="0000090B" w:rsidRDefault="0000090B">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4</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5</w:t>
            </w:r>
          </w:p>
        </w:tc>
        <w:tc>
          <w:tcPr>
            <w:tcW w:w="3515"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6</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7</w:t>
            </w:r>
          </w:p>
        </w:tc>
      </w:tr>
      <w:tr w:rsidR="0000090B" w:rsidTr="0000090B">
        <w:tc>
          <w:tcPr>
            <w:tcW w:w="879" w:type="dxa"/>
            <w:tcBorders>
              <w:top w:val="single" w:sz="4" w:space="0" w:color="000000"/>
              <w:left w:val="single" w:sz="4" w:space="0" w:color="000000"/>
              <w:bottom w:val="single" w:sz="4" w:space="0" w:color="000000"/>
              <w:right w:val="single" w:sz="4" w:space="0" w:color="000000"/>
            </w:tcBorders>
            <w:vAlign w:val="center"/>
          </w:tcPr>
          <w:p w:rsidR="0000090B" w:rsidRDefault="0000090B">
            <w:pPr>
              <w:spacing w:after="0" w:line="240" w:lineRule="auto"/>
              <w:jc w:val="center"/>
              <w:rPr>
                <w:rFonts w:ascii="Times New Roman" w:eastAsia="Times New Roman" w:hAnsi="Times New Roman"/>
                <w:sz w:val="24"/>
                <w:szCs w:val="24"/>
                <w:lang w:eastAsia="ru-RU"/>
              </w:rPr>
            </w:pPr>
          </w:p>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40" w:type="dxa"/>
            <w:tcBorders>
              <w:top w:val="single" w:sz="4" w:space="0" w:color="000000"/>
              <w:left w:val="single" w:sz="4" w:space="0" w:color="000000"/>
              <w:bottom w:val="single" w:sz="4" w:space="0" w:color="000000"/>
              <w:right w:val="single" w:sz="4" w:space="0" w:color="auto"/>
            </w:tcBorders>
            <w:vAlign w:val="center"/>
          </w:tcPr>
          <w:p w:rsidR="0000090B" w:rsidRDefault="0000090B">
            <w:pPr>
              <w:spacing w:after="0" w:line="240" w:lineRule="auto"/>
              <w:jc w:val="center"/>
              <w:rPr>
                <w:rFonts w:ascii="Times New Roman" w:eastAsia="Times New Roman" w:hAnsi="Times New Roman"/>
                <w:sz w:val="24"/>
                <w:szCs w:val="24"/>
                <w:lang w:eastAsia="ru-RU"/>
              </w:rPr>
            </w:pPr>
          </w:p>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27-28 марта</w:t>
            </w:r>
          </w:p>
        </w:tc>
        <w:tc>
          <w:tcPr>
            <w:tcW w:w="1457" w:type="dxa"/>
            <w:tcBorders>
              <w:top w:val="single" w:sz="4" w:space="0" w:color="000000"/>
              <w:left w:val="single" w:sz="4" w:space="0" w:color="auto"/>
              <w:bottom w:val="single" w:sz="4" w:space="0" w:color="000000"/>
              <w:right w:val="single" w:sz="4" w:space="0" w:color="auto"/>
            </w:tcBorders>
            <w:vAlign w:val="center"/>
          </w:tcPr>
          <w:p w:rsidR="0000090B" w:rsidRDefault="0000090B">
            <w:pPr>
              <w:spacing w:after="0" w:line="240" w:lineRule="auto"/>
              <w:jc w:val="center"/>
              <w:rPr>
                <w:rFonts w:ascii="Times New Roman" w:eastAsia="Times New Roman" w:hAnsi="Times New Roman"/>
                <w:sz w:val="24"/>
                <w:szCs w:val="24"/>
                <w:lang w:eastAsia="ru-RU"/>
              </w:rPr>
            </w:pPr>
          </w:p>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 июня</w:t>
            </w:r>
          </w:p>
        </w:tc>
        <w:tc>
          <w:tcPr>
            <w:tcW w:w="1781" w:type="dxa"/>
            <w:tcBorders>
              <w:top w:val="single" w:sz="4" w:space="0" w:color="000000"/>
              <w:left w:val="single" w:sz="4" w:space="0" w:color="auto"/>
              <w:bottom w:val="single" w:sz="4" w:space="0" w:color="000000"/>
              <w:right w:val="single" w:sz="4" w:space="0" w:color="auto"/>
            </w:tcBorders>
            <w:vAlign w:val="center"/>
          </w:tcPr>
          <w:p w:rsidR="0000090B" w:rsidRDefault="0000090B">
            <w:pPr>
              <w:spacing w:after="0" w:line="240" w:lineRule="auto"/>
              <w:jc w:val="center"/>
              <w:rPr>
                <w:rFonts w:ascii="Times New Roman" w:eastAsia="Times New Roman" w:hAnsi="Times New Roman"/>
                <w:sz w:val="24"/>
                <w:szCs w:val="24"/>
                <w:lang w:eastAsia="ru-RU"/>
              </w:rPr>
            </w:pPr>
          </w:p>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 сентября</w:t>
            </w:r>
          </w:p>
        </w:tc>
        <w:tc>
          <w:tcPr>
            <w:tcW w:w="1559" w:type="dxa"/>
            <w:tcBorders>
              <w:top w:val="single" w:sz="4" w:space="0" w:color="000000"/>
              <w:left w:val="single" w:sz="4" w:space="0" w:color="auto"/>
              <w:bottom w:val="single" w:sz="4" w:space="0" w:color="000000"/>
              <w:right w:val="single" w:sz="4" w:space="0" w:color="000000"/>
            </w:tcBorders>
            <w:vAlign w:val="center"/>
          </w:tcPr>
          <w:p w:rsidR="0000090B" w:rsidRDefault="0000090B">
            <w:pPr>
              <w:spacing w:after="0" w:line="240" w:lineRule="auto"/>
              <w:jc w:val="center"/>
              <w:rPr>
                <w:rFonts w:ascii="Times New Roman" w:eastAsia="Times New Roman" w:hAnsi="Times New Roman"/>
                <w:sz w:val="24"/>
                <w:szCs w:val="24"/>
                <w:lang w:eastAsia="ru-RU"/>
              </w:rPr>
            </w:pPr>
          </w:p>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24-25 октября </w:t>
            </w:r>
          </w:p>
        </w:tc>
        <w:tc>
          <w:tcPr>
            <w:tcW w:w="3515" w:type="dxa"/>
            <w:tcBorders>
              <w:top w:val="single" w:sz="4" w:space="0" w:color="000000"/>
              <w:left w:val="single" w:sz="4" w:space="0" w:color="000000"/>
              <w:bottom w:val="single" w:sz="4" w:space="0" w:color="000000"/>
              <w:right w:val="single" w:sz="4" w:space="0" w:color="000000"/>
            </w:tcBorders>
            <w:vAlign w:val="center"/>
          </w:tcPr>
          <w:p w:rsidR="0000090B" w:rsidRDefault="0000090B">
            <w:pPr>
              <w:spacing w:after="0" w:line="240" w:lineRule="auto"/>
              <w:jc w:val="center"/>
              <w:rPr>
                <w:rFonts w:ascii="Times New Roman" w:eastAsia="Times New Roman" w:hAnsi="Times New Roman"/>
                <w:sz w:val="24"/>
                <w:szCs w:val="24"/>
                <w:lang w:eastAsia="ru-RU"/>
              </w:rPr>
            </w:pPr>
          </w:p>
          <w:p w:rsidR="0000090B" w:rsidRDefault="0000090B">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Генух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Кидеро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Зехида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Цунта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Гутатли</w:t>
            </w:r>
            <w:proofErr w:type="spellEnd"/>
          </w:p>
          <w:p w:rsidR="0000090B" w:rsidRDefault="0000090B">
            <w:pPr>
              <w:spacing w:after="0" w:line="240" w:lineRule="auto"/>
              <w:jc w:val="center"/>
              <w:rPr>
                <w:rFonts w:ascii="Times New Roman" w:eastAsia="Times New Roman" w:hAnsi="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Магомедов В.Р. – зам. главы МР,</w:t>
            </w:r>
          </w:p>
          <w:p w:rsidR="0000090B" w:rsidRDefault="0000090B">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начальник</w:t>
            </w:r>
            <w:proofErr w:type="gramEnd"/>
            <w:r>
              <w:rPr>
                <w:rFonts w:ascii="Times New Roman" w:eastAsia="Times New Roman" w:hAnsi="Times New Roman"/>
                <w:sz w:val="24"/>
                <w:szCs w:val="24"/>
                <w:lang w:eastAsia="ru-RU"/>
              </w:rPr>
              <w:t xml:space="preserve"> отдела экономики,</w:t>
            </w:r>
          </w:p>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Члены МВК и РГ</w:t>
            </w:r>
          </w:p>
        </w:tc>
      </w:tr>
      <w:tr w:rsidR="0000090B" w:rsidTr="0000090B">
        <w:tc>
          <w:tcPr>
            <w:tcW w:w="879" w:type="dxa"/>
            <w:tcBorders>
              <w:top w:val="single" w:sz="4" w:space="0" w:color="000000"/>
              <w:left w:val="single" w:sz="4" w:space="0" w:color="000000"/>
              <w:bottom w:val="single" w:sz="4" w:space="0" w:color="000000"/>
              <w:right w:val="single" w:sz="4" w:space="0" w:color="000000"/>
            </w:tcBorders>
            <w:vAlign w:val="center"/>
          </w:tcPr>
          <w:p w:rsidR="0000090B" w:rsidRDefault="0000090B">
            <w:pPr>
              <w:spacing w:after="0" w:line="240" w:lineRule="auto"/>
              <w:jc w:val="center"/>
              <w:rPr>
                <w:rFonts w:ascii="Times New Roman" w:eastAsia="Times New Roman" w:hAnsi="Times New Roman"/>
                <w:sz w:val="24"/>
                <w:szCs w:val="24"/>
                <w:lang w:eastAsia="ru-RU"/>
              </w:rPr>
            </w:pPr>
          </w:p>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40" w:type="dxa"/>
            <w:tcBorders>
              <w:top w:val="single" w:sz="4" w:space="0" w:color="000000"/>
              <w:left w:val="single" w:sz="4" w:space="0" w:color="000000"/>
              <w:bottom w:val="single" w:sz="4" w:space="0" w:color="000000"/>
              <w:right w:val="single" w:sz="4" w:space="0" w:color="auto"/>
            </w:tcBorders>
            <w:vAlign w:val="center"/>
          </w:tcPr>
          <w:p w:rsidR="0000090B" w:rsidRDefault="0000090B">
            <w:pPr>
              <w:spacing w:after="0" w:line="240" w:lineRule="auto"/>
              <w:jc w:val="center"/>
              <w:rPr>
                <w:rFonts w:ascii="Times New Roman" w:eastAsia="Times New Roman" w:hAnsi="Times New Roman"/>
                <w:sz w:val="24"/>
                <w:szCs w:val="24"/>
                <w:lang w:eastAsia="ru-RU"/>
              </w:rPr>
            </w:pPr>
          </w:p>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 марта</w:t>
            </w:r>
          </w:p>
        </w:tc>
        <w:tc>
          <w:tcPr>
            <w:tcW w:w="1457" w:type="dxa"/>
            <w:tcBorders>
              <w:top w:val="single" w:sz="4" w:space="0" w:color="000000"/>
              <w:left w:val="single" w:sz="4" w:space="0" w:color="auto"/>
              <w:bottom w:val="single" w:sz="4" w:space="0" w:color="000000"/>
              <w:right w:val="single" w:sz="4" w:space="0" w:color="auto"/>
            </w:tcBorders>
            <w:vAlign w:val="center"/>
          </w:tcPr>
          <w:p w:rsidR="0000090B" w:rsidRDefault="0000090B">
            <w:pPr>
              <w:spacing w:after="0" w:line="240" w:lineRule="auto"/>
              <w:jc w:val="center"/>
              <w:rPr>
                <w:rFonts w:ascii="Times New Roman" w:eastAsia="Times New Roman" w:hAnsi="Times New Roman"/>
                <w:sz w:val="24"/>
                <w:szCs w:val="24"/>
                <w:lang w:eastAsia="ru-RU"/>
              </w:rPr>
            </w:pPr>
          </w:p>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13-14 июня</w:t>
            </w:r>
          </w:p>
        </w:tc>
        <w:tc>
          <w:tcPr>
            <w:tcW w:w="1781" w:type="dxa"/>
            <w:tcBorders>
              <w:top w:val="single" w:sz="4" w:space="0" w:color="000000"/>
              <w:left w:val="single" w:sz="4" w:space="0" w:color="auto"/>
              <w:bottom w:val="single" w:sz="4" w:space="0" w:color="000000"/>
              <w:right w:val="single" w:sz="4" w:space="0" w:color="auto"/>
            </w:tcBorders>
            <w:vAlign w:val="center"/>
          </w:tcPr>
          <w:p w:rsidR="0000090B" w:rsidRDefault="0000090B">
            <w:pPr>
              <w:spacing w:after="0" w:line="240" w:lineRule="auto"/>
              <w:jc w:val="center"/>
              <w:rPr>
                <w:rFonts w:ascii="Times New Roman" w:eastAsia="Times New Roman" w:hAnsi="Times New Roman"/>
                <w:sz w:val="24"/>
                <w:szCs w:val="24"/>
                <w:lang w:eastAsia="ru-RU"/>
              </w:rPr>
            </w:pPr>
          </w:p>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19-20 сентября</w:t>
            </w:r>
          </w:p>
        </w:tc>
        <w:tc>
          <w:tcPr>
            <w:tcW w:w="1559" w:type="dxa"/>
            <w:tcBorders>
              <w:top w:val="single" w:sz="4" w:space="0" w:color="000000"/>
              <w:left w:val="single" w:sz="4" w:space="0" w:color="auto"/>
              <w:bottom w:val="single" w:sz="4" w:space="0" w:color="000000"/>
              <w:right w:val="single" w:sz="4" w:space="0" w:color="000000"/>
            </w:tcBorders>
            <w:vAlign w:val="center"/>
          </w:tcPr>
          <w:p w:rsidR="0000090B" w:rsidRDefault="0000090B">
            <w:pPr>
              <w:spacing w:after="0" w:line="240" w:lineRule="auto"/>
              <w:jc w:val="center"/>
              <w:rPr>
                <w:rFonts w:ascii="Times New Roman" w:eastAsia="Times New Roman" w:hAnsi="Times New Roman"/>
                <w:sz w:val="24"/>
                <w:szCs w:val="24"/>
                <w:lang w:eastAsia="ru-RU"/>
              </w:rPr>
            </w:pPr>
          </w:p>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14-15 ноября</w:t>
            </w:r>
          </w:p>
        </w:tc>
        <w:tc>
          <w:tcPr>
            <w:tcW w:w="3515"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Шаитли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Гениятли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Китури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Цихок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Сагада</w:t>
            </w:r>
            <w:proofErr w:type="spellEnd"/>
            <w:r>
              <w:rPr>
                <w:rFonts w:ascii="Times New Roman" w:eastAsia="Times New Roman" w:hAnsi="Times New Roman"/>
                <w:sz w:val="24"/>
                <w:szCs w:val="24"/>
                <w:lang w:eastAsia="ru-RU"/>
              </w:rPr>
              <w:t xml:space="preserve">, Мекали, </w:t>
            </w:r>
            <w:proofErr w:type="spellStart"/>
            <w:r>
              <w:rPr>
                <w:rFonts w:ascii="Times New Roman" w:eastAsia="Times New Roman" w:hAnsi="Times New Roman"/>
                <w:sz w:val="24"/>
                <w:szCs w:val="24"/>
                <w:lang w:eastAsia="ru-RU"/>
              </w:rPr>
              <w:t>Тляцуда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Шаури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Хебатли</w:t>
            </w:r>
            <w:proofErr w:type="spellEnd"/>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Магомедов В.Р. – зам. главы МР,</w:t>
            </w:r>
          </w:p>
          <w:p w:rsidR="0000090B" w:rsidRDefault="0000090B">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начальник</w:t>
            </w:r>
            <w:proofErr w:type="gramEnd"/>
            <w:r>
              <w:rPr>
                <w:rFonts w:ascii="Times New Roman" w:eastAsia="Times New Roman" w:hAnsi="Times New Roman"/>
                <w:sz w:val="24"/>
                <w:szCs w:val="24"/>
                <w:lang w:eastAsia="ru-RU"/>
              </w:rPr>
              <w:t xml:space="preserve"> отдела экономики,</w:t>
            </w:r>
          </w:p>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Члены МВК и РГ</w:t>
            </w:r>
          </w:p>
        </w:tc>
      </w:tr>
      <w:tr w:rsidR="0000090B" w:rsidTr="0000090B">
        <w:tc>
          <w:tcPr>
            <w:tcW w:w="879" w:type="dxa"/>
            <w:tcBorders>
              <w:top w:val="single" w:sz="4" w:space="0" w:color="000000"/>
              <w:left w:val="single" w:sz="4" w:space="0" w:color="000000"/>
              <w:bottom w:val="single" w:sz="4" w:space="0" w:color="000000"/>
              <w:right w:val="single" w:sz="4" w:space="0" w:color="000000"/>
            </w:tcBorders>
            <w:vAlign w:val="center"/>
          </w:tcPr>
          <w:p w:rsidR="0000090B" w:rsidRDefault="0000090B">
            <w:pPr>
              <w:spacing w:after="0" w:line="240" w:lineRule="auto"/>
              <w:jc w:val="center"/>
              <w:rPr>
                <w:rFonts w:ascii="Times New Roman" w:eastAsia="Times New Roman" w:hAnsi="Times New Roman"/>
                <w:sz w:val="24"/>
                <w:szCs w:val="24"/>
                <w:lang w:eastAsia="ru-RU"/>
              </w:rPr>
            </w:pPr>
          </w:p>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440" w:type="dxa"/>
            <w:tcBorders>
              <w:top w:val="single" w:sz="4" w:space="0" w:color="000000"/>
              <w:left w:val="single" w:sz="4" w:space="0" w:color="000000"/>
              <w:bottom w:val="single" w:sz="4" w:space="0" w:color="000000"/>
              <w:right w:val="single" w:sz="4" w:space="0" w:color="auto"/>
            </w:tcBorders>
            <w:vAlign w:val="center"/>
          </w:tcPr>
          <w:p w:rsidR="0000090B" w:rsidRDefault="0000090B">
            <w:pPr>
              <w:spacing w:after="0" w:line="240" w:lineRule="auto"/>
              <w:jc w:val="center"/>
              <w:rPr>
                <w:rFonts w:ascii="Times New Roman" w:eastAsia="Times New Roman" w:hAnsi="Times New Roman"/>
                <w:sz w:val="24"/>
                <w:szCs w:val="24"/>
                <w:lang w:eastAsia="ru-RU"/>
              </w:rPr>
            </w:pPr>
          </w:p>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11-12 апреля</w:t>
            </w:r>
          </w:p>
        </w:tc>
        <w:tc>
          <w:tcPr>
            <w:tcW w:w="1457" w:type="dxa"/>
            <w:tcBorders>
              <w:top w:val="single" w:sz="4" w:space="0" w:color="000000"/>
              <w:left w:val="single" w:sz="4" w:space="0" w:color="auto"/>
              <w:bottom w:val="single" w:sz="4" w:space="0" w:color="000000"/>
              <w:right w:val="single" w:sz="4" w:space="0" w:color="auto"/>
            </w:tcBorders>
            <w:vAlign w:val="center"/>
          </w:tcPr>
          <w:p w:rsidR="0000090B" w:rsidRDefault="0000090B">
            <w:pPr>
              <w:spacing w:after="0" w:line="240" w:lineRule="auto"/>
              <w:jc w:val="center"/>
              <w:rPr>
                <w:rFonts w:ascii="Times New Roman" w:eastAsia="Times New Roman" w:hAnsi="Times New Roman"/>
                <w:sz w:val="24"/>
                <w:szCs w:val="24"/>
                <w:lang w:eastAsia="ru-RU"/>
              </w:rPr>
            </w:pPr>
          </w:p>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июня</w:t>
            </w:r>
          </w:p>
          <w:p w:rsidR="0000090B" w:rsidRDefault="0000090B">
            <w:pPr>
              <w:spacing w:after="0" w:line="240" w:lineRule="auto"/>
              <w:jc w:val="center"/>
              <w:rPr>
                <w:rFonts w:ascii="Times New Roman" w:eastAsia="Times New Roman" w:hAnsi="Times New Roman"/>
                <w:sz w:val="24"/>
                <w:szCs w:val="24"/>
                <w:lang w:eastAsia="ru-RU"/>
              </w:rPr>
            </w:pPr>
          </w:p>
        </w:tc>
        <w:tc>
          <w:tcPr>
            <w:tcW w:w="1781" w:type="dxa"/>
            <w:tcBorders>
              <w:top w:val="single" w:sz="4" w:space="0" w:color="000000"/>
              <w:left w:val="single" w:sz="4" w:space="0" w:color="auto"/>
              <w:bottom w:val="single" w:sz="4" w:space="0" w:color="000000"/>
              <w:right w:val="single" w:sz="4" w:space="0" w:color="auto"/>
            </w:tcBorders>
            <w:vAlign w:val="center"/>
          </w:tcPr>
          <w:p w:rsidR="0000090B" w:rsidRDefault="0000090B">
            <w:pPr>
              <w:spacing w:after="0" w:line="240" w:lineRule="auto"/>
              <w:jc w:val="center"/>
              <w:rPr>
                <w:rFonts w:ascii="Times New Roman" w:eastAsia="Times New Roman" w:hAnsi="Times New Roman"/>
                <w:sz w:val="24"/>
                <w:szCs w:val="24"/>
                <w:lang w:eastAsia="ru-RU"/>
              </w:rPr>
            </w:pPr>
          </w:p>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26-27 сентября</w:t>
            </w:r>
          </w:p>
          <w:p w:rsidR="0000090B" w:rsidRDefault="0000090B">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000000"/>
              <w:left w:val="single" w:sz="4" w:space="0" w:color="auto"/>
              <w:bottom w:val="single" w:sz="4" w:space="0" w:color="000000"/>
              <w:right w:val="single" w:sz="4" w:space="0" w:color="000000"/>
            </w:tcBorders>
            <w:vAlign w:val="center"/>
          </w:tcPr>
          <w:p w:rsidR="0000090B" w:rsidRDefault="0000090B">
            <w:pPr>
              <w:spacing w:after="0" w:line="240" w:lineRule="auto"/>
              <w:jc w:val="center"/>
              <w:rPr>
                <w:rFonts w:ascii="Times New Roman" w:eastAsia="Times New Roman" w:hAnsi="Times New Roman"/>
                <w:sz w:val="24"/>
                <w:szCs w:val="24"/>
                <w:lang w:eastAsia="ru-RU"/>
              </w:rPr>
            </w:pPr>
          </w:p>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21-22 ноября</w:t>
            </w:r>
          </w:p>
          <w:p w:rsidR="0000090B" w:rsidRDefault="0000090B">
            <w:pPr>
              <w:spacing w:after="0" w:line="240" w:lineRule="auto"/>
              <w:jc w:val="center"/>
              <w:rPr>
                <w:rFonts w:ascii="Times New Roman" w:eastAsia="Times New Roman" w:hAnsi="Times New Roman"/>
                <w:sz w:val="24"/>
                <w:szCs w:val="24"/>
                <w:lang w:eastAsia="ru-RU"/>
              </w:rPr>
            </w:pPr>
          </w:p>
        </w:tc>
        <w:tc>
          <w:tcPr>
            <w:tcW w:w="3515"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Махалатли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Терутли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Удок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Чатли</w:t>
            </w:r>
            <w:proofErr w:type="spellEnd"/>
            <w:r>
              <w:rPr>
                <w:rFonts w:ascii="Times New Roman" w:eastAsia="Times New Roman" w:hAnsi="Times New Roman"/>
                <w:sz w:val="24"/>
                <w:szCs w:val="24"/>
                <w:lang w:eastAsia="ru-RU"/>
              </w:rPr>
              <w:t xml:space="preserve">, Асах, </w:t>
            </w:r>
            <w:proofErr w:type="spellStart"/>
            <w:r>
              <w:rPr>
                <w:rFonts w:ascii="Times New Roman" w:eastAsia="Times New Roman" w:hAnsi="Times New Roman"/>
                <w:sz w:val="24"/>
                <w:szCs w:val="24"/>
                <w:lang w:eastAsia="ru-RU"/>
              </w:rPr>
              <w:t>Акди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Кимятли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Ретлоб</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Чалях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Ицирах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Цебари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Мокок</w:t>
            </w:r>
            <w:proofErr w:type="spellEnd"/>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Магомедов В.Р. – зам. главы МР,</w:t>
            </w:r>
          </w:p>
          <w:p w:rsidR="0000090B" w:rsidRDefault="0000090B">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начальник</w:t>
            </w:r>
            <w:proofErr w:type="gramEnd"/>
            <w:r>
              <w:rPr>
                <w:rFonts w:ascii="Times New Roman" w:eastAsia="Times New Roman" w:hAnsi="Times New Roman"/>
                <w:sz w:val="24"/>
                <w:szCs w:val="24"/>
                <w:lang w:eastAsia="ru-RU"/>
              </w:rPr>
              <w:t xml:space="preserve"> отдела экономики,</w:t>
            </w:r>
          </w:p>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Члены МВК и РГ</w:t>
            </w:r>
          </w:p>
        </w:tc>
      </w:tr>
      <w:tr w:rsidR="0000090B" w:rsidTr="0000090B">
        <w:tc>
          <w:tcPr>
            <w:tcW w:w="879" w:type="dxa"/>
            <w:tcBorders>
              <w:top w:val="single" w:sz="4" w:space="0" w:color="000000"/>
              <w:left w:val="single" w:sz="4" w:space="0" w:color="000000"/>
              <w:bottom w:val="single" w:sz="4" w:space="0" w:color="000000"/>
              <w:right w:val="single" w:sz="4" w:space="0" w:color="000000"/>
            </w:tcBorders>
            <w:vAlign w:val="center"/>
          </w:tcPr>
          <w:p w:rsidR="0000090B" w:rsidRDefault="0000090B">
            <w:pPr>
              <w:spacing w:after="0" w:line="240" w:lineRule="auto"/>
              <w:jc w:val="center"/>
              <w:rPr>
                <w:rFonts w:ascii="Times New Roman" w:eastAsia="Times New Roman" w:hAnsi="Times New Roman"/>
                <w:sz w:val="24"/>
                <w:szCs w:val="24"/>
                <w:lang w:eastAsia="ru-RU"/>
              </w:rPr>
            </w:pPr>
          </w:p>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440" w:type="dxa"/>
            <w:tcBorders>
              <w:top w:val="single" w:sz="4" w:space="0" w:color="000000"/>
              <w:left w:val="single" w:sz="4" w:space="0" w:color="000000"/>
              <w:bottom w:val="single" w:sz="4" w:space="0" w:color="000000"/>
              <w:right w:val="single" w:sz="4" w:space="0" w:color="auto"/>
            </w:tcBorders>
            <w:vAlign w:val="center"/>
          </w:tcPr>
          <w:p w:rsidR="0000090B" w:rsidRDefault="0000090B">
            <w:pPr>
              <w:spacing w:after="0" w:line="240" w:lineRule="auto"/>
              <w:jc w:val="center"/>
              <w:rPr>
                <w:rFonts w:ascii="Times New Roman" w:eastAsia="Times New Roman" w:hAnsi="Times New Roman"/>
                <w:sz w:val="24"/>
                <w:szCs w:val="24"/>
                <w:lang w:eastAsia="ru-RU"/>
              </w:rPr>
            </w:pPr>
          </w:p>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18-19 апреля</w:t>
            </w:r>
          </w:p>
        </w:tc>
        <w:tc>
          <w:tcPr>
            <w:tcW w:w="1457" w:type="dxa"/>
            <w:tcBorders>
              <w:top w:val="single" w:sz="4" w:space="0" w:color="000000"/>
              <w:left w:val="single" w:sz="4" w:space="0" w:color="auto"/>
              <w:bottom w:val="single" w:sz="4" w:space="0" w:color="000000"/>
              <w:right w:val="single" w:sz="4" w:space="0" w:color="auto"/>
            </w:tcBorders>
            <w:vAlign w:val="center"/>
          </w:tcPr>
          <w:p w:rsidR="0000090B" w:rsidRDefault="0000090B">
            <w:pPr>
              <w:spacing w:after="0" w:line="240" w:lineRule="auto"/>
              <w:jc w:val="center"/>
              <w:rPr>
                <w:rFonts w:ascii="Times New Roman" w:eastAsia="Times New Roman" w:hAnsi="Times New Roman"/>
                <w:sz w:val="24"/>
                <w:szCs w:val="24"/>
                <w:lang w:eastAsia="ru-RU"/>
              </w:rPr>
            </w:pPr>
          </w:p>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27-28 июня</w:t>
            </w:r>
          </w:p>
        </w:tc>
        <w:tc>
          <w:tcPr>
            <w:tcW w:w="1781" w:type="dxa"/>
            <w:tcBorders>
              <w:top w:val="single" w:sz="4" w:space="0" w:color="000000"/>
              <w:left w:val="single" w:sz="4" w:space="0" w:color="auto"/>
              <w:bottom w:val="single" w:sz="4" w:space="0" w:color="000000"/>
              <w:right w:val="single" w:sz="4" w:space="0" w:color="auto"/>
            </w:tcBorders>
            <w:vAlign w:val="center"/>
          </w:tcPr>
          <w:p w:rsidR="0000090B" w:rsidRDefault="0000090B">
            <w:pPr>
              <w:spacing w:after="0" w:line="240" w:lineRule="auto"/>
              <w:jc w:val="center"/>
              <w:rPr>
                <w:rFonts w:ascii="Times New Roman" w:eastAsia="Times New Roman" w:hAnsi="Times New Roman"/>
                <w:sz w:val="24"/>
                <w:szCs w:val="24"/>
                <w:lang w:eastAsia="ru-RU"/>
              </w:rPr>
            </w:pPr>
          </w:p>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10-11 октября</w:t>
            </w:r>
          </w:p>
        </w:tc>
        <w:tc>
          <w:tcPr>
            <w:tcW w:w="1559" w:type="dxa"/>
            <w:tcBorders>
              <w:top w:val="single" w:sz="4" w:space="0" w:color="000000"/>
              <w:left w:val="single" w:sz="4" w:space="0" w:color="auto"/>
              <w:bottom w:val="single" w:sz="4" w:space="0" w:color="000000"/>
              <w:right w:val="single" w:sz="4" w:space="0" w:color="000000"/>
            </w:tcBorders>
            <w:vAlign w:val="center"/>
          </w:tcPr>
          <w:p w:rsidR="0000090B" w:rsidRDefault="0000090B">
            <w:pPr>
              <w:spacing w:after="0" w:line="240" w:lineRule="auto"/>
              <w:jc w:val="center"/>
              <w:rPr>
                <w:rFonts w:ascii="Times New Roman" w:eastAsia="Times New Roman" w:hAnsi="Times New Roman"/>
                <w:sz w:val="24"/>
                <w:szCs w:val="24"/>
                <w:lang w:eastAsia="ru-RU"/>
              </w:rPr>
            </w:pPr>
          </w:p>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27-28 ноября</w:t>
            </w:r>
          </w:p>
        </w:tc>
        <w:tc>
          <w:tcPr>
            <w:tcW w:w="3515"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Хутрах</w:t>
            </w:r>
            <w:proofErr w:type="spellEnd"/>
            <w:r>
              <w:rPr>
                <w:rFonts w:ascii="Times New Roman" w:eastAsia="Times New Roman" w:hAnsi="Times New Roman"/>
                <w:sz w:val="24"/>
                <w:szCs w:val="24"/>
                <w:lang w:eastAsia="ru-RU"/>
              </w:rPr>
              <w:t xml:space="preserve">, Халах, </w:t>
            </w:r>
            <w:proofErr w:type="spellStart"/>
            <w:r>
              <w:rPr>
                <w:rFonts w:ascii="Times New Roman" w:eastAsia="Times New Roman" w:hAnsi="Times New Roman"/>
                <w:sz w:val="24"/>
                <w:szCs w:val="24"/>
                <w:lang w:eastAsia="ru-RU"/>
              </w:rPr>
              <w:t>Цицимах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Шапих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Китлярата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Хупри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Хибиятли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Вициятли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Эльбок</w:t>
            </w:r>
            <w:proofErr w:type="spellEnd"/>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Магомедов В.Р. – зам. главы МР,</w:t>
            </w:r>
          </w:p>
          <w:p w:rsidR="0000090B" w:rsidRDefault="0000090B">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начальник</w:t>
            </w:r>
            <w:proofErr w:type="gramEnd"/>
            <w:r>
              <w:rPr>
                <w:rFonts w:ascii="Times New Roman" w:eastAsia="Times New Roman" w:hAnsi="Times New Roman"/>
                <w:sz w:val="24"/>
                <w:szCs w:val="24"/>
                <w:lang w:eastAsia="ru-RU"/>
              </w:rPr>
              <w:t xml:space="preserve"> отдела экономики,</w:t>
            </w:r>
          </w:p>
          <w:p w:rsidR="0000090B" w:rsidRDefault="000009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Члены МВК и РГ</w:t>
            </w:r>
          </w:p>
        </w:tc>
      </w:tr>
    </w:tbl>
    <w:p w:rsidR="0000090B" w:rsidRDefault="0000090B" w:rsidP="0000090B"/>
    <w:p w:rsidR="0000090B" w:rsidRDefault="0000090B" w:rsidP="0000090B"/>
    <w:p w:rsidR="0000090B" w:rsidRDefault="0000090B" w:rsidP="0000090B"/>
    <w:p w:rsidR="0000090B" w:rsidRDefault="0000090B" w:rsidP="0000090B"/>
    <w:p w:rsidR="0000090B" w:rsidRDefault="0000090B" w:rsidP="0000090B"/>
    <w:p w:rsidR="0000090B" w:rsidRDefault="0000090B" w:rsidP="0000090B"/>
    <w:p w:rsidR="0000090B" w:rsidRDefault="0000090B" w:rsidP="0000090B"/>
    <w:p w:rsidR="0000090B" w:rsidRDefault="0000090B" w:rsidP="0000090B">
      <w:pPr>
        <w:spacing w:after="0" w:line="0" w:lineRule="atLeast"/>
        <w:ind w:left="1034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2</w:t>
      </w:r>
    </w:p>
    <w:p w:rsidR="0000090B" w:rsidRDefault="0000090B" w:rsidP="0000090B">
      <w:pPr>
        <w:spacing w:after="0" w:line="0" w:lineRule="atLeast"/>
        <w:ind w:left="10348"/>
        <w:jc w:val="center"/>
        <w:rPr>
          <w:rFonts w:ascii="Times New Roman" w:eastAsia="Times New Roman" w:hAnsi="Times New Roman"/>
          <w:sz w:val="24"/>
          <w:szCs w:val="24"/>
          <w:lang w:eastAsia="ru-RU"/>
        </w:rPr>
      </w:pPr>
    </w:p>
    <w:p w:rsidR="0000090B" w:rsidRDefault="0000090B" w:rsidP="0000090B">
      <w:pPr>
        <w:spacing w:after="0" w:line="0"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w:t>
      </w:r>
    </w:p>
    <w:p w:rsidR="0000090B" w:rsidRDefault="0000090B" w:rsidP="0000090B">
      <w:pPr>
        <w:spacing w:after="0" w:line="0"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Постановлением главы МР «Цунтинский район» от 08 февраля 2018 года № 12 </w:t>
      </w:r>
    </w:p>
    <w:p w:rsidR="0000090B" w:rsidRDefault="0000090B" w:rsidP="0000090B">
      <w:pPr>
        <w:spacing w:after="0" w:line="0" w:lineRule="atLeast"/>
        <w:jc w:val="right"/>
        <w:rPr>
          <w:rFonts w:ascii="Times New Roman" w:eastAsia="Times New Roman" w:hAnsi="Times New Roman"/>
          <w:sz w:val="24"/>
          <w:szCs w:val="24"/>
          <w:lang w:eastAsia="ru-RU"/>
        </w:rPr>
      </w:pPr>
    </w:p>
    <w:p w:rsidR="0000090B" w:rsidRDefault="0000090B" w:rsidP="0000090B">
      <w:pPr>
        <w:spacing w:after="0" w:line="0" w:lineRule="atLeast"/>
        <w:rPr>
          <w:rFonts w:ascii="Times New Roman" w:eastAsia="Times New Roman" w:hAnsi="Times New Roman"/>
          <w:sz w:val="24"/>
          <w:szCs w:val="24"/>
          <w:lang w:eastAsia="ru-RU"/>
        </w:rPr>
      </w:pPr>
    </w:p>
    <w:p w:rsidR="0000090B" w:rsidRDefault="0000090B" w:rsidP="0000090B">
      <w:pPr>
        <w:spacing w:after="0" w:line="0" w:lineRule="atLeast"/>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ПЛАН-ГРАФИК</w:t>
      </w:r>
    </w:p>
    <w:p w:rsidR="0000090B" w:rsidRDefault="0000090B" w:rsidP="0000090B">
      <w:pPr>
        <w:spacing w:after="0" w:line="0" w:lineRule="atLeast"/>
        <w:jc w:val="center"/>
        <w:rPr>
          <w:rFonts w:ascii="Times New Roman" w:eastAsia="Times New Roman" w:hAnsi="Times New Roman"/>
          <w:b/>
          <w:sz w:val="24"/>
          <w:szCs w:val="24"/>
          <w:lang w:eastAsia="ru-RU"/>
        </w:rPr>
      </w:pPr>
    </w:p>
    <w:p w:rsidR="0000090B" w:rsidRDefault="0000090B" w:rsidP="0000090B">
      <w:pPr>
        <w:spacing w:after="0" w:line="0" w:lineRule="atLeast"/>
        <w:jc w:val="center"/>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проведения</w:t>
      </w:r>
      <w:proofErr w:type="gramEnd"/>
      <w:r>
        <w:rPr>
          <w:rFonts w:ascii="Times New Roman" w:eastAsia="Times New Roman" w:hAnsi="Times New Roman"/>
          <w:b/>
          <w:sz w:val="24"/>
          <w:szCs w:val="24"/>
          <w:lang w:eastAsia="ru-RU"/>
        </w:rPr>
        <w:t xml:space="preserve"> заседаний межведомственной комиссии и рабочей группы администрации МР «Цунтинский район» </w:t>
      </w:r>
    </w:p>
    <w:p w:rsidR="0000090B" w:rsidRDefault="0000090B" w:rsidP="0000090B">
      <w:pPr>
        <w:spacing w:after="0" w:line="0" w:lineRule="atLeast"/>
        <w:jc w:val="center"/>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по</w:t>
      </w:r>
      <w:proofErr w:type="gramEnd"/>
      <w:r>
        <w:rPr>
          <w:rFonts w:ascii="Times New Roman" w:eastAsia="Times New Roman" w:hAnsi="Times New Roman"/>
          <w:b/>
          <w:sz w:val="24"/>
          <w:szCs w:val="24"/>
          <w:lang w:eastAsia="ru-RU"/>
        </w:rPr>
        <w:t xml:space="preserve"> выявлению лиц осуществляющих предпринимательскую деятельность без государственной регистрации, </w:t>
      </w:r>
    </w:p>
    <w:p w:rsidR="0000090B" w:rsidRDefault="0000090B" w:rsidP="0000090B">
      <w:pPr>
        <w:spacing w:after="0" w:line="0" w:lineRule="atLeast"/>
        <w:jc w:val="center"/>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по</w:t>
      </w:r>
      <w:proofErr w:type="gramEnd"/>
      <w:r>
        <w:rPr>
          <w:rFonts w:ascii="Times New Roman" w:eastAsia="Times New Roman" w:hAnsi="Times New Roman"/>
          <w:b/>
          <w:sz w:val="24"/>
          <w:szCs w:val="24"/>
          <w:lang w:eastAsia="ru-RU"/>
        </w:rPr>
        <w:t xml:space="preserve"> выявлению и снижению неформальной занятости в 2018 году</w:t>
      </w:r>
    </w:p>
    <w:p w:rsidR="0000090B" w:rsidRDefault="0000090B" w:rsidP="0000090B">
      <w:pPr>
        <w:spacing w:after="0" w:line="0" w:lineRule="atLeast"/>
        <w:jc w:val="center"/>
        <w:rPr>
          <w:rFonts w:ascii="Times New Roman" w:eastAsia="Times New Roman" w:hAnsi="Times New Roman"/>
          <w:b/>
          <w:sz w:val="24"/>
          <w:szCs w:val="24"/>
          <w:lang w:eastAsia="ru-RU"/>
        </w:rPr>
      </w:pPr>
    </w:p>
    <w:tbl>
      <w:tblPr>
        <w:tblStyle w:val="22"/>
        <w:tblW w:w="0" w:type="auto"/>
        <w:tblInd w:w="1271" w:type="dxa"/>
        <w:tblLook w:val="04A0" w:firstRow="1" w:lastRow="0" w:firstColumn="1" w:lastColumn="0" w:noHBand="0" w:noVBand="1"/>
      </w:tblPr>
      <w:tblGrid>
        <w:gridCol w:w="1134"/>
        <w:gridCol w:w="2556"/>
        <w:gridCol w:w="2551"/>
        <w:gridCol w:w="2977"/>
        <w:gridCol w:w="3119"/>
      </w:tblGrid>
      <w:tr w:rsidR="0000090B" w:rsidTr="0000090B">
        <w:tc>
          <w:tcPr>
            <w:tcW w:w="1134"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п. п.</w:t>
            </w:r>
          </w:p>
        </w:tc>
        <w:tc>
          <w:tcPr>
            <w:tcW w:w="2556"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Месяц</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Планируемая</w:t>
            </w:r>
          </w:p>
          <w:p w:rsidR="0000090B" w:rsidRDefault="0000090B">
            <w:pPr>
              <w:spacing w:after="0" w:line="240" w:lineRule="auto"/>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дата</w:t>
            </w:r>
            <w:proofErr w:type="gramEnd"/>
            <w:r>
              <w:rPr>
                <w:rFonts w:ascii="Times New Roman" w:eastAsia="Times New Roman" w:hAnsi="Times New Roman"/>
                <w:b/>
                <w:sz w:val="28"/>
                <w:szCs w:val="28"/>
                <w:lang w:eastAsia="ru-RU"/>
              </w:rPr>
              <w:t xml:space="preserve"> проведения заседания</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Фактическая дата проведения заседания</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Примечание</w:t>
            </w:r>
          </w:p>
        </w:tc>
      </w:tr>
      <w:tr w:rsidR="0000090B" w:rsidTr="0000090B">
        <w:tc>
          <w:tcPr>
            <w:tcW w:w="1134"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6"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29.03.2018</w:t>
            </w:r>
          </w:p>
        </w:tc>
        <w:tc>
          <w:tcPr>
            <w:tcW w:w="2977" w:type="dxa"/>
            <w:tcBorders>
              <w:top w:val="single" w:sz="4" w:space="0" w:color="000000"/>
              <w:left w:val="single" w:sz="4" w:space="0" w:color="000000"/>
              <w:bottom w:val="single" w:sz="4" w:space="0" w:color="000000"/>
              <w:right w:val="single" w:sz="4" w:space="0" w:color="000000"/>
            </w:tcBorders>
            <w:vAlign w:val="center"/>
          </w:tcPr>
          <w:p w:rsidR="0000090B" w:rsidRDefault="0000090B">
            <w:pPr>
              <w:spacing w:after="0" w:line="240" w:lineRule="auto"/>
              <w:jc w:val="center"/>
              <w:rPr>
                <w:rFonts w:ascii="Times New Roman" w:eastAsia="Times New Roman" w:hAnsi="Times New Roman"/>
                <w:b/>
                <w:sz w:val="28"/>
                <w:szCs w:val="28"/>
                <w:lang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00090B" w:rsidRDefault="0000090B">
            <w:pPr>
              <w:spacing w:after="0" w:line="240" w:lineRule="auto"/>
              <w:jc w:val="center"/>
              <w:rPr>
                <w:rFonts w:ascii="Times New Roman" w:eastAsia="Times New Roman" w:hAnsi="Times New Roman"/>
                <w:b/>
                <w:sz w:val="28"/>
                <w:szCs w:val="28"/>
                <w:lang w:eastAsia="ru-RU"/>
              </w:rPr>
            </w:pPr>
          </w:p>
        </w:tc>
      </w:tr>
      <w:tr w:rsidR="0000090B" w:rsidTr="0000090B">
        <w:tc>
          <w:tcPr>
            <w:tcW w:w="1134"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56"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Июнь</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06.06.2018</w:t>
            </w:r>
          </w:p>
        </w:tc>
        <w:tc>
          <w:tcPr>
            <w:tcW w:w="2977" w:type="dxa"/>
            <w:tcBorders>
              <w:top w:val="single" w:sz="4" w:space="0" w:color="000000"/>
              <w:left w:val="single" w:sz="4" w:space="0" w:color="000000"/>
              <w:bottom w:val="single" w:sz="4" w:space="0" w:color="000000"/>
              <w:right w:val="single" w:sz="4" w:space="0" w:color="000000"/>
            </w:tcBorders>
            <w:vAlign w:val="center"/>
          </w:tcPr>
          <w:p w:rsidR="0000090B" w:rsidRDefault="0000090B">
            <w:pPr>
              <w:spacing w:after="0" w:line="240" w:lineRule="auto"/>
              <w:jc w:val="center"/>
              <w:rPr>
                <w:rFonts w:ascii="Times New Roman" w:eastAsia="Times New Roman" w:hAnsi="Times New Roman"/>
                <w:b/>
                <w:sz w:val="28"/>
                <w:szCs w:val="28"/>
                <w:lang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00090B" w:rsidRDefault="0000090B">
            <w:pPr>
              <w:spacing w:after="0" w:line="240" w:lineRule="auto"/>
              <w:jc w:val="center"/>
              <w:rPr>
                <w:rFonts w:ascii="Times New Roman" w:eastAsia="Times New Roman" w:hAnsi="Times New Roman"/>
                <w:b/>
                <w:sz w:val="28"/>
                <w:szCs w:val="28"/>
                <w:lang w:eastAsia="ru-RU"/>
              </w:rPr>
            </w:pPr>
          </w:p>
        </w:tc>
      </w:tr>
      <w:tr w:rsidR="0000090B" w:rsidTr="0000090B">
        <w:tc>
          <w:tcPr>
            <w:tcW w:w="1134"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556"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Сентябрь</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07.09.2018</w:t>
            </w:r>
          </w:p>
        </w:tc>
        <w:tc>
          <w:tcPr>
            <w:tcW w:w="2977" w:type="dxa"/>
            <w:tcBorders>
              <w:top w:val="single" w:sz="4" w:space="0" w:color="000000"/>
              <w:left w:val="single" w:sz="4" w:space="0" w:color="000000"/>
              <w:bottom w:val="single" w:sz="4" w:space="0" w:color="000000"/>
              <w:right w:val="single" w:sz="4" w:space="0" w:color="000000"/>
            </w:tcBorders>
            <w:vAlign w:val="center"/>
          </w:tcPr>
          <w:p w:rsidR="0000090B" w:rsidRDefault="0000090B">
            <w:pPr>
              <w:spacing w:after="0" w:line="240" w:lineRule="auto"/>
              <w:jc w:val="center"/>
              <w:rPr>
                <w:rFonts w:ascii="Times New Roman" w:eastAsia="Times New Roman" w:hAnsi="Times New Roman"/>
                <w:sz w:val="28"/>
                <w:szCs w:val="28"/>
                <w:lang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00090B" w:rsidRDefault="0000090B">
            <w:pPr>
              <w:spacing w:after="0" w:line="240" w:lineRule="auto"/>
              <w:jc w:val="center"/>
              <w:rPr>
                <w:rFonts w:ascii="Times New Roman" w:eastAsia="Times New Roman" w:hAnsi="Times New Roman"/>
                <w:sz w:val="28"/>
                <w:szCs w:val="28"/>
                <w:lang w:eastAsia="ru-RU"/>
              </w:rPr>
            </w:pPr>
          </w:p>
        </w:tc>
      </w:tr>
      <w:tr w:rsidR="0000090B" w:rsidTr="0000090B">
        <w:tc>
          <w:tcPr>
            <w:tcW w:w="1134"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556"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Ноябрь</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00090B" w:rsidRDefault="0000090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15.11.2018</w:t>
            </w:r>
          </w:p>
        </w:tc>
        <w:tc>
          <w:tcPr>
            <w:tcW w:w="2977" w:type="dxa"/>
            <w:tcBorders>
              <w:top w:val="single" w:sz="4" w:space="0" w:color="000000"/>
              <w:left w:val="single" w:sz="4" w:space="0" w:color="000000"/>
              <w:bottom w:val="single" w:sz="4" w:space="0" w:color="000000"/>
              <w:right w:val="single" w:sz="4" w:space="0" w:color="000000"/>
            </w:tcBorders>
            <w:vAlign w:val="center"/>
          </w:tcPr>
          <w:p w:rsidR="0000090B" w:rsidRDefault="0000090B">
            <w:pPr>
              <w:spacing w:after="0" w:line="240" w:lineRule="auto"/>
              <w:jc w:val="center"/>
              <w:rPr>
                <w:rFonts w:ascii="Times New Roman" w:eastAsia="Times New Roman" w:hAnsi="Times New Roman"/>
                <w:sz w:val="28"/>
                <w:szCs w:val="28"/>
                <w:lang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00090B" w:rsidRDefault="0000090B">
            <w:pPr>
              <w:spacing w:after="0" w:line="240" w:lineRule="auto"/>
              <w:jc w:val="center"/>
              <w:rPr>
                <w:rFonts w:ascii="Times New Roman" w:eastAsia="Times New Roman" w:hAnsi="Times New Roman"/>
                <w:sz w:val="28"/>
                <w:szCs w:val="28"/>
                <w:lang w:eastAsia="ru-RU"/>
              </w:rPr>
            </w:pPr>
          </w:p>
        </w:tc>
      </w:tr>
    </w:tbl>
    <w:p w:rsidR="0000090B" w:rsidRDefault="0000090B" w:rsidP="0000090B"/>
    <w:p w:rsidR="0000090B" w:rsidRDefault="0000090B" w:rsidP="0000090B"/>
    <w:p w:rsidR="0000090B" w:rsidRDefault="0000090B" w:rsidP="0000090B"/>
    <w:p w:rsidR="0000090B" w:rsidRDefault="0000090B" w:rsidP="0000090B"/>
    <w:p w:rsidR="0000090B" w:rsidRDefault="0000090B" w:rsidP="0000090B"/>
    <w:p w:rsidR="0000090B" w:rsidRDefault="0000090B" w:rsidP="0000090B"/>
    <w:p w:rsidR="0000090B" w:rsidRDefault="0000090B" w:rsidP="0000090B"/>
    <w:p w:rsidR="0000090B" w:rsidRDefault="0000090B" w:rsidP="0000090B"/>
    <w:p w:rsidR="0000090B" w:rsidRDefault="0000090B" w:rsidP="0000090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3</w:t>
      </w:r>
    </w:p>
    <w:p w:rsidR="0000090B" w:rsidRDefault="0000090B" w:rsidP="0000090B">
      <w:pPr>
        <w:spacing w:after="0" w:line="256"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УТВЕРЖДЕН:</w:t>
      </w:r>
    </w:p>
    <w:p w:rsidR="0000090B" w:rsidRDefault="0000090B" w:rsidP="0000090B">
      <w:pPr>
        <w:spacing w:after="0" w:line="256" w:lineRule="auto"/>
        <w:jc w:val="right"/>
        <w:rPr>
          <w:rFonts w:ascii="Times New Roman" w:eastAsiaTheme="minorHAnsi" w:hAnsi="Times New Roman"/>
          <w:b/>
          <w:u w:val="single"/>
        </w:rPr>
      </w:pPr>
      <w:r>
        <w:rPr>
          <w:rFonts w:ascii="Times New Roman" w:eastAsia="Times New Roman" w:hAnsi="Times New Roman"/>
          <w:sz w:val="20"/>
          <w:szCs w:val="20"/>
          <w:lang w:eastAsia="ru-RU"/>
        </w:rPr>
        <w:t>Постановлением главы МР «Цунтинский район» от 08 февраля 2018 года № 12</w:t>
      </w:r>
    </w:p>
    <w:p w:rsidR="0000090B" w:rsidRDefault="0000090B" w:rsidP="0000090B">
      <w:pPr>
        <w:spacing w:after="0" w:line="256" w:lineRule="auto"/>
        <w:jc w:val="right"/>
        <w:rPr>
          <w:rFonts w:ascii="Times New Roman" w:eastAsiaTheme="minorHAnsi" w:hAnsi="Times New Roman"/>
          <w:u w:val="single"/>
        </w:rPr>
      </w:pPr>
      <w:r>
        <w:rPr>
          <w:rFonts w:ascii="Times New Roman" w:eastAsiaTheme="minorHAnsi" w:hAnsi="Times New Roman"/>
          <w:u w:val="single"/>
        </w:rPr>
        <w:t>Ежемесячно представляется в Минэкономразвития РД отделом экономики</w:t>
      </w:r>
    </w:p>
    <w:p w:rsidR="0000090B" w:rsidRDefault="0000090B" w:rsidP="0000090B">
      <w:pPr>
        <w:spacing w:after="0" w:line="256" w:lineRule="auto"/>
        <w:jc w:val="center"/>
        <w:rPr>
          <w:rFonts w:ascii="Times New Roman" w:eastAsiaTheme="minorHAnsi" w:hAnsi="Times New Roman"/>
          <w:b/>
        </w:rPr>
      </w:pPr>
    </w:p>
    <w:p w:rsidR="0000090B" w:rsidRDefault="0000090B" w:rsidP="0000090B">
      <w:pPr>
        <w:spacing w:after="0" w:line="256" w:lineRule="auto"/>
        <w:jc w:val="center"/>
        <w:rPr>
          <w:rFonts w:ascii="Times New Roman" w:eastAsiaTheme="minorHAnsi" w:hAnsi="Times New Roman"/>
          <w:b/>
        </w:rPr>
      </w:pPr>
    </w:p>
    <w:p w:rsidR="0000090B" w:rsidRDefault="0000090B" w:rsidP="0000090B">
      <w:pPr>
        <w:spacing w:after="0" w:line="256" w:lineRule="auto"/>
        <w:jc w:val="center"/>
        <w:rPr>
          <w:rFonts w:ascii="Times New Roman" w:eastAsiaTheme="minorHAnsi" w:hAnsi="Times New Roman"/>
          <w:b/>
        </w:rPr>
      </w:pPr>
      <w:r>
        <w:rPr>
          <w:rFonts w:ascii="Times New Roman" w:eastAsiaTheme="minorHAnsi" w:hAnsi="Times New Roman"/>
          <w:b/>
        </w:rPr>
        <w:t>АНКЕТА</w:t>
      </w:r>
    </w:p>
    <w:p w:rsidR="0000090B" w:rsidRDefault="0000090B" w:rsidP="0000090B">
      <w:pPr>
        <w:spacing w:after="0" w:line="256" w:lineRule="auto"/>
        <w:jc w:val="center"/>
        <w:rPr>
          <w:rFonts w:ascii="Times New Roman" w:eastAsiaTheme="minorHAnsi" w:hAnsi="Times New Roman"/>
          <w:b/>
        </w:rPr>
      </w:pPr>
      <w:proofErr w:type="gramStart"/>
      <w:r>
        <w:rPr>
          <w:rFonts w:ascii="Times New Roman" w:eastAsiaTheme="minorHAnsi" w:hAnsi="Times New Roman"/>
          <w:b/>
        </w:rPr>
        <w:t>мониторинга</w:t>
      </w:r>
      <w:proofErr w:type="gramEnd"/>
      <w:r>
        <w:rPr>
          <w:rFonts w:ascii="Times New Roman" w:eastAsiaTheme="minorHAnsi" w:hAnsi="Times New Roman"/>
          <w:b/>
        </w:rPr>
        <w:t xml:space="preserve"> организации работы и взаимодействия в рамках снижения неформальной занятости на территории МР «Цунтинский район»</w:t>
      </w:r>
    </w:p>
    <w:p w:rsidR="0000090B" w:rsidRDefault="0000090B" w:rsidP="0000090B">
      <w:pPr>
        <w:spacing w:after="0" w:line="256" w:lineRule="auto"/>
        <w:jc w:val="center"/>
        <w:rPr>
          <w:rFonts w:ascii="Times New Roman" w:eastAsiaTheme="minorHAnsi" w:hAnsi="Times New Roman"/>
          <w:b/>
        </w:rPr>
      </w:pPr>
      <w:proofErr w:type="gramStart"/>
      <w:r>
        <w:rPr>
          <w:rFonts w:ascii="Times New Roman" w:eastAsiaTheme="minorHAnsi" w:hAnsi="Times New Roman"/>
          <w:b/>
        </w:rPr>
        <w:t>за</w:t>
      </w:r>
      <w:proofErr w:type="gramEnd"/>
      <w:r>
        <w:rPr>
          <w:rFonts w:ascii="Times New Roman" w:eastAsiaTheme="minorHAnsi" w:hAnsi="Times New Roman"/>
          <w:b/>
        </w:rPr>
        <w:t xml:space="preserve"> ___________________ 2018 года</w:t>
      </w:r>
    </w:p>
    <w:tbl>
      <w:tblPr>
        <w:tblStyle w:val="a5"/>
        <w:tblW w:w="15221" w:type="dxa"/>
        <w:tblLook w:val="04A0" w:firstRow="1" w:lastRow="0" w:firstColumn="1" w:lastColumn="0" w:noHBand="0" w:noVBand="1"/>
      </w:tblPr>
      <w:tblGrid>
        <w:gridCol w:w="325"/>
        <w:gridCol w:w="379"/>
        <w:gridCol w:w="5513"/>
        <w:gridCol w:w="1000"/>
        <w:gridCol w:w="1000"/>
        <w:gridCol w:w="1001"/>
        <w:gridCol w:w="1000"/>
        <w:gridCol w:w="1001"/>
        <w:gridCol w:w="1000"/>
        <w:gridCol w:w="1001"/>
        <w:gridCol w:w="1000"/>
        <w:gridCol w:w="1001"/>
      </w:tblGrid>
      <w:tr w:rsidR="0000090B" w:rsidTr="0000090B">
        <w:trPr>
          <w:gridAfter w:val="11"/>
          <w:wAfter w:w="14896" w:type="dxa"/>
          <w:trHeight w:val="30"/>
        </w:trPr>
        <w:tc>
          <w:tcPr>
            <w:tcW w:w="325" w:type="dxa"/>
            <w:tcBorders>
              <w:top w:val="single" w:sz="4" w:space="0" w:color="auto"/>
              <w:left w:val="single" w:sz="4" w:space="0" w:color="auto"/>
              <w:bottom w:val="single" w:sz="4" w:space="0" w:color="auto"/>
              <w:right w:val="single" w:sz="4" w:space="0" w:color="auto"/>
            </w:tcBorders>
          </w:tcPr>
          <w:p w:rsidR="0000090B" w:rsidRDefault="0000090B">
            <w:pPr>
              <w:spacing w:after="0" w:line="256" w:lineRule="auto"/>
              <w:jc w:val="center"/>
              <w:rPr>
                <w:rFonts w:ascii="Times New Roman" w:eastAsiaTheme="minorHAnsi" w:hAnsi="Times New Roman"/>
                <w:b/>
              </w:rPr>
            </w:pPr>
          </w:p>
        </w:tc>
      </w:tr>
      <w:tr w:rsidR="0000090B" w:rsidTr="0000090B">
        <w:tc>
          <w:tcPr>
            <w:tcW w:w="704" w:type="dxa"/>
            <w:gridSpan w:val="2"/>
            <w:vMerge w:val="restart"/>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jc w:val="center"/>
              <w:rPr>
                <w:rFonts w:ascii="Times New Roman" w:eastAsiaTheme="minorHAnsi" w:hAnsi="Times New Roman"/>
                <w:b/>
                <w:sz w:val="20"/>
                <w:szCs w:val="20"/>
              </w:rPr>
            </w:pPr>
          </w:p>
          <w:p w:rsidR="0000090B" w:rsidRDefault="0000090B">
            <w:pPr>
              <w:spacing w:after="0" w:line="240" w:lineRule="auto"/>
              <w:jc w:val="center"/>
              <w:rPr>
                <w:rFonts w:ascii="Times New Roman" w:eastAsiaTheme="minorHAnsi" w:hAnsi="Times New Roman"/>
                <w:b/>
                <w:sz w:val="20"/>
                <w:szCs w:val="20"/>
              </w:rPr>
            </w:pPr>
          </w:p>
          <w:p w:rsidR="0000090B" w:rsidRDefault="0000090B">
            <w:pPr>
              <w:spacing w:after="0" w:line="240" w:lineRule="auto"/>
              <w:jc w:val="center"/>
              <w:rPr>
                <w:rFonts w:ascii="Times New Roman" w:eastAsiaTheme="minorHAnsi" w:hAnsi="Times New Roman"/>
                <w:b/>
                <w:sz w:val="20"/>
                <w:szCs w:val="20"/>
              </w:rPr>
            </w:pPr>
            <w:r>
              <w:rPr>
                <w:rFonts w:ascii="Times New Roman" w:eastAsiaTheme="minorHAnsi" w:hAnsi="Times New Roman"/>
                <w:b/>
                <w:sz w:val="20"/>
                <w:szCs w:val="20"/>
              </w:rPr>
              <w:t>№ п/п</w:t>
            </w:r>
          </w:p>
        </w:tc>
        <w:tc>
          <w:tcPr>
            <w:tcW w:w="5513" w:type="dxa"/>
            <w:vMerge w:val="restart"/>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jc w:val="center"/>
              <w:rPr>
                <w:rFonts w:ascii="Times New Roman" w:eastAsiaTheme="minorHAnsi" w:hAnsi="Times New Roman"/>
                <w:b/>
                <w:sz w:val="20"/>
                <w:szCs w:val="20"/>
              </w:rPr>
            </w:pPr>
          </w:p>
          <w:p w:rsidR="0000090B" w:rsidRDefault="0000090B">
            <w:pPr>
              <w:spacing w:after="0" w:line="240" w:lineRule="auto"/>
              <w:jc w:val="center"/>
              <w:rPr>
                <w:rFonts w:ascii="Times New Roman" w:eastAsiaTheme="minorHAnsi" w:hAnsi="Times New Roman"/>
                <w:b/>
                <w:sz w:val="20"/>
                <w:szCs w:val="20"/>
              </w:rPr>
            </w:pPr>
          </w:p>
          <w:p w:rsidR="0000090B" w:rsidRDefault="0000090B">
            <w:pPr>
              <w:spacing w:after="0" w:line="240" w:lineRule="auto"/>
              <w:jc w:val="center"/>
              <w:rPr>
                <w:rFonts w:ascii="Times New Roman" w:eastAsiaTheme="minorHAnsi" w:hAnsi="Times New Roman"/>
                <w:b/>
                <w:sz w:val="20"/>
                <w:szCs w:val="20"/>
              </w:rPr>
            </w:pPr>
            <w:r>
              <w:rPr>
                <w:rFonts w:ascii="Times New Roman" w:eastAsiaTheme="minorHAnsi" w:hAnsi="Times New Roman"/>
                <w:b/>
                <w:sz w:val="20"/>
                <w:szCs w:val="20"/>
              </w:rPr>
              <w:t>Мероприятия</w:t>
            </w:r>
          </w:p>
        </w:tc>
        <w:tc>
          <w:tcPr>
            <w:tcW w:w="9004" w:type="dxa"/>
            <w:gridSpan w:val="9"/>
            <w:tcBorders>
              <w:top w:val="single" w:sz="4" w:space="0" w:color="auto"/>
              <w:left w:val="single" w:sz="4" w:space="0" w:color="auto"/>
              <w:bottom w:val="single" w:sz="4" w:space="0" w:color="auto"/>
              <w:right w:val="single" w:sz="4" w:space="0" w:color="auto"/>
            </w:tcBorders>
            <w:hideMark/>
          </w:tcPr>
          <w:p w:rsidR="0000090B" w:rsidRDefault="0000090B">
            <w:pPr>
              <w:spacing w:after="0" w:line="240" w:lineRule="auto"/>
              <w:jc w:val="center"/>
              <w:rPr>
                <w:rFonts w:ascii="Times New Roman" w:eastAsiaTheme="minorHAnsi" w:hAnsi="Times New Roman"/>
                <w:b/>
                <w:sz w:val="20"/>
                <w:szCs w:val="20"/>
              </w:rPr>
            </w:pPr>
            <w:r>
              <w:rPr>
                <w:rFonts w:ascii="Times New Roman" w:eastAsiaTheme="minorHAnsi" w:hAnsi="Times New Roman"/>
                <w:b/>
                <w:sz w:val="20"/>
                <w:szCs w:val="20"/>
              </w:rPr>
              <w:t>Отметка об участии ведомства в работе по снижению неформальной занятости (+, -)</w:t>
            </w:r>
          </w:p>
        </w:tc>
      </w:tr>
      <w:tr w:rsidR="0000090B" w:rsidTr="0000090B">
        <w:trPr>
          <w:cantSplit/>
          <w:trHeight w:val="189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90B" w:rsidRDefault="0000090B">
            <w:pPr>
              <w:spacing w:after="0" w:line="240" w:lineRule="auto"/>
              <w:rPr>
                <w:rFonts w:ascii="Times New Roman" w:eastAsiaTheme="minorHAnsi"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90B" w:rsidRDefault="0000090B">
            <w:pPr>
              <w:spacing w:after="0" w:line="240" w:lineRule="auto"/>
              <w:rPr>
                <w:rFonts w:ascii="Times New Roman" w:eastAsiaTheme="minorHAnsi" w:hAnsi="Times New Roman"/>
                <w:b/>
                <w:sz w:val="20"/>
                <w:szCs w:val="20"/>
              </w:rPr>
            </w:pPr>
          </w:p>
        </w:tc>
        <w:tc>
          <w:tcPr>
            <w:tcW w:w="1000" w:type="dxa"/>
            <w:tcBorders>
              <w:top w:val="single" w:sz="4" w:space="0" w:color="auto"/>
              <w:left w:val="single" w:sz="4" w:space="0" w:color="auto"/>
              <w:bottom w:val="single" w:sz="4" w:space="0" w:color="auto"/>
              <w:right w:val="single" w:sz="4" w:space="0" w:color="auto"/>
            </w:tcBorders>
            <w:textDirection w:val="btLr"/>
            <w:hideMark/>
          </w:tcPr>
          <w:p w:rsidR="0000090B" w:rsidRDefault="0000090B">
            <w:pPr>
              <w:spacing w:after="0" w:line="240" w:lineRule="auto"/>
              <w:ind w:left="113" w:right="113"/>
              <w:jc w:val="center"/>
              <w:rPr>
                <w:rFonts w:ascii="Times New Roman" w:eastAsiaTheme="minorHAnsi" w:hAnsi="Times New Roman"/>
                <w:b/>
                <w:sz w:val="20"/>
                <w:szCs w:val="20"/>
              </w:rPr>
            </w:pPr>
            <w:r>
              <w:rPr>
                <w:rFonts w:ascii="Times New Roman" w:eastAsiaTheme="minorHAnsi" w:hAnsi="Times New Roman"/>
                <w:b/>
                <w:sz w:val="20"/>
                <w:szCs w:val="20"/>
              </w:rPr>
              <w:t>Минтруд РД</w:t>
            </w:r>
          </w:p>
        </w:tc>
        <w:tc>
          <w:tcPr>
            <w:tcW w:w="1000" w:type="dxa"/>
            <w:tcBorders>
              <w:top w:val="single" w:sz="4" w:space="0" w:color="auto"/>
              <w:left w:val="single" w:sz="4" w:space="0" w:color="auto"/>
              <w:bottom w:val="single" w:sz="4" w:space="0" w:color="auto"/>
              <w:right w:val="single" w:sz="4" w:space="0" w:color="auto"/>
            </w:tcBorders>
            <w:textDirection w:val="btLr"/>
            <w:hideMark/>
          </w:tcPr>
          <w:p w:rsidR="0000090B" w:rsidRDefault="0000090B">
            <w:pPr>
              <w:spacing w:after="0" w:line="240" w:lineRule="auto"/>
              <w:ind w:left="113" w:right="113"/>
              <w:jc w:val="center"/>
              <w:rPr>
                <w:rFonts w:ascii="Times New Roman" w:eastAsiaTheme="minorHAnsi" w:hAnsi="Times New Roman"/>
                <w:b/>
                <w:sz w:val="20"/>
                <w:szCs w:val="20"/>
              </w:rPr>
            </w:pPr>
            <w:r>
              <w:rPr>
                <w:rFonts w:ascii="Times New Roman" w:eastAsiaTheme="minorHAnsi" w:hAnsi="Times New Roman"/>
                <w:b/>
                <w:sz w:val="20"/>
                <w:szCs w:val="20"/>
              </w:rPr>
              <w:t>Государственная инспекция труда в РД</w:t>
            </w:r>
          </w:p>
        </w:tc>
        <w:tc>
          <w:tcPr>
            <w:tcW w:w="1001" w:type="dxa"/>
            <w:tcBorders>
              <w:top w:val="single" w:sz="4" w:space="0" w:color="auto"/>
              <w:left w:val="single" w:sz="4" w:space="0" w:color="auto"/>
              <w:bottom w:val="single" w:sz="4" w:space="0" w:color="auto"/>
              <w:right w:val="single" w:sz="4" w:space="0" w:color="auto"/>
            </w:tcBorders>
            <w:textDirection w:val="btLr"/>
            <w:hideMark/>
          </w:tcPr>
          <w:p w:rsidR="0000090B" w:rsidRDefault="0000090B">
            <w:pPr>
              <w:spacing w:after="0" w:line="240" w:lineRule="auto"/>
              <w:ind w:left="113" w:right="113"/>
              <w:jc w:val="center"/>
              <w:rPr>
                <w:rFonts w:ascii="Times New Roman" w:eastAsiaTheme="minorHAnsi" w:hAnsi="Times New Roman"/>
                <w:b/>
                <w:sz w:val="20"/>
                <w:szCs w:val="20"/>
              </w:rPr>
            </w:pPr>
            <w:proofErr w:type="spellStart"/>
            <w:r>
              <w:rPr>
                <w:rFonts w:ascii="Times New Roman" w:eastAsiaTheme="minorHAnsi" w:hAnsi="Times New Roman"/>
                <w:b/>
                <w:sz w:val="20"/>
                <w:szCs w:val="20"/>
              </w:rPr>
              <w:t>Дагестанстат</w:t>
            </w:r>
            <w:proofErr w:type="spellEnd"/>
          </w:p>
        </w:tc>
        <w:tc>
          <w:tcPr>
            <w:tcW w:w="1000" w:type="dxa"/>
            <w:tcBorders>
              <w:top w:val="single" w:sz="4" w:space="0" w:color="auto"/>
              <w:left w:val="single" w:sz="4" w:space="0" w:color="auto"/>
              <w:bottom w:val="single" w:sz="4" w:space="0" w:color="auto"/>
              <w:right w:val="single" w:sz="4" w:space="0" w:color="auto"/>
            </w:tcBorders>
            <w:textDirection w:val="btLr"/>
            <w:hideMark/>
          </w:tcPr>
          <w:p w:rsidR="0000090B" w:rsidRDefault="0000090B">
            <w:pPr>
              <w:spacing w:after="0" w:line="240" w:lineRule="auto"/>
              <w:ind w:left="113" w:right="113"/>
              <w:jc w:val="center"/>
              <w:rPr>
                <w:rFonts w:ascii="Times New Roman" w:eastAsiaTheme="minorHAnsi" w:hAnsi="Times New Roman"/>
                <w:b/>
                <w:sz w:val="20"/>
                <w:szCs w:val="20"/>
              </w:rPr>
            </w:pPr>
            <w:r>
              <w:rPr>
                <w:rFonts w:ascii="Times New Roman" w:eastAsiaTheme="minorHAnsi" w:hAnsi="Times New Roman"/>
                <w:b/>
                <w:sz w:val="20"/>
                <w:szCs w:val="20"/>
              </w:rPr>
              <w:t>ГУ ОПФР по РД</w:t>
            </w:r>
          </w:p>
        </w:tc>
        <w:tc>
          <w:tcPr>
            <w:tcW w:w="1001" w:type="dxa"/>
            <w:tcBorders>
              <w:top w:val="single" w:sz="4" w:space="0" w:color="auto"/>
              <w:left w:val="single" w:sz="4" w:space="0" w:color="auto"/>
              <w:bottom w:val="single" w:sz="4" w:space="0" w:color="auto"/>
              <w:right w:val="single" w:sz="4" w:space="0" w:color="auto"/>
            </w:tcBorders>
            <w:textDirection w:val="btLr"/>
            <w:hideMark/>
          </w:tcPr>
          <w:p w:rsidR="0000090B" w:rsidRDefault="0000090B">
            <w:pPr>
              <w:spacing w:after="0" w:line="240" w:lineRule="auto"/>
              <w:ind w:left="113" w:right="113"/>
              <w:jc w:val="center"/>
              <w:rPr>
                <w:rFonts w:ascii="Times New Roman" w:eastAsiaTheme="minorHAnsi" w:hAnsi="Times New Roman"/>
                <w:b/>
                <w:sz w:val="20"/>
                <w:szCs w:val="20"/>
              </w:rPr>
            </w:pPr>
            <w:r>
              <w:rPr>
                <w:rFonts w:ascii="Times New Roman" w:eastAsiaTheme="minorHAnsi" w:hAnsi="Times New Roman"/>
                <w:b/>
                <w:sz w:val="20"/>
                <w:szCs w:val="20"/>
              </w:rPr>
              <w:t>ТФОМС РД</w:t>
            </w:r>
          </w:p>
        </w:tc>
        <w:tc>
          <w:tcPr>
            <w:tcW w:w="1000" w:type="dxa"/>
            <w:tcBorders>
              <w:top w:val="single" w:sz="4" w:space="0" w:color="auto"/>
              <w:left w:val="single" w:sz="4" w:space="0" w:color="auto"/>
              <w:bottom w:val="single" w:sz="4" w:space="0" w:color="auto"/>
              <w:right w:val="single" w:sz="4" w:space="0" w:color="auto"/>
            </w:tcBorders>
            <w:textDirection w:val="btLr"/>
            <w:hideMark/>
          </w:tcPr>
          <w:p w:rsidR="0000090B" w:rsidRDefault="0000090B">
            <w:pPr>
              <w:spacing w:after="0" w:line="240" w:lineRule="auto"/>
              <w:ind w:left="113" w:right="113"/>
              <w:jc w:val="center"/>
              <w:rPr>
                <w:rFonts w:ascii="Times New Roman" w:eastAsiaTheme="minorHAnsi" w:hAnsi="Times New Roman"/>
                <w:b/>
                <w:sz w:val="20"/>
                <w:szCs w:val="20"/>
              </w:rPr>
            </w:pPr>
            <w:r>
              <w:rPr>
                <w:rFonts w:ascii="Times New Roman" w:eastAsiaTheme="minorHAnsi" w:hAnsi="Times New Roman"/>
                <w:b/>
                <w:sz w:val="20"/>
                <w:szCs w:val="20"/>
              </w:rPr>
              <w:t>УФНС РФ по РД</w:t>
            </w:r>
          </w:p>
        </w:tc>
        <w:tc>
          <w:tcPr>
            <w:tcW w:w="1001" w:type="dxa"/>
            <w:tcBorders>
              <w:top w:val="single" w:sz="4" w:space="0" w:color="auto"/>
              <w:left w:val="single" w:sz="4" w:space="0" w:color="auto"/>
              <w:bottom w:val="single" w:sz="4" w:space="0" w:color="auto"/>
              <w:right w:val="single" w:sz="4" w:space="0" w:color="auto"/>
            </w:tcBorders>
            <w:textDirection w:val="btLr"/>
            <w:hideMark/>
          </w:tcPr>
          <w:p w:rsidR="0000090B" w:rsidRDefault="0000090B">
            <w:pPr>
              <w:spacing w:after="0" w:line="240" w:lineRule="auto"/>
              <w:ind w:left="113" w:right="113"/>
              <w:jc w:val="center"/>
              <w:rPr>
                <w:rFonts w:ascii="Times New Roman" w:eastAsiaTheme="minorHAnsi" w:hAnsi="Times New Roman"/>
                <w:b/>
                <w:sz w:val="20"/>
                <w:szCs w:val="20"/>
              </w:rPr>
            </w:pPr>
            <w:r>
              <w:rPr>
                <w:rFonts w:ascii="Times New Roman" w:eastAsiaTheme="minorHAnsi" w:hAnsi="Times New Roman"/>
                <w:b/>
                <w:sz w:val="20"/>
                <w:szCs w:val="20"/>
              </w:rPr>
              <w:t>УФМС РФ по РД</w:t>
            </w:r>
          </w:p>
        </w:tc>
        <w:tc>
          <w:tcPr>
            <w:tcW w:w="1000" w:type="dxa"/>
            <w:tcBorders>
              <w:top w:val="single" w:sz="4" w:space="0" w:color="auto"/>
              <w:left w:val="single" w:sz="4" w:space="0" w:color="auto"/>
              <w:bottom w:val="single" w:sz="4" w:space="0" w:color="auto"/>
              <w:right w:val="single" w:sz="4" w:space="0" w:color="auto"/>
            </w:tcBorders>
            <w:textDirection w:val="btLr"/>
            <w:hideMark/>
          </w:tcPr>
          <w:p w:rsidR="0000090B" w:rsidRDefault="0000090B">
            <w:pPr>
              <w:spacing w:after="0" w:line="240" w:lineRule="auto"/>
              <w:ind w:left="113" w:right="113"/>
              <w:jc w:val="center"/>
              <w:rPr>
                <w:rFonts w:ascii="Times New Roman" w:eastAsiaTheme="minorHAnsi" w:hAnsi="Times New Roman"/>
                <w:b/>
                <w:sz w:val="20"/>
                <w:szCs w:val="20"/>
              </w:rPr>
            </w:pPr>
            <w:r>
              <w:rPr>
                <w:rFonts w:ascii="Times New Roman" w:eastAsiaTheme="minorHAnsi" w:hAnsi="Times New Roman"/>
                <w:b/>
                <w:sz w:val="20"/>
                <w:szCs w:val="20"/>
              </w:rPr>
              <w:t>МВД по РД</w:t>
            </w:r>
          </w:p>
        </w:tc>
        <w:tc>
          <w:tcPr>
            <w:tcW w:w="1001" w:type="dxa"/>
            <w:tcBorders>
              <w:top w:val="single" w:sz="4" w:space="0" w:color="auto"/>
              <w:left w:val="single" w:sz="4" w:space="0" w:color="auto"/>
              <w:bottom w:val="single" w:sz="4" w:space="0" w:color="auto"/>
              <w:right w:val="single" w:sz="4" w:space="0" w:color="auto"/>
            </w:tcBorders>
            <w:textDirection w:val="btLr"/>
            <w:hideMark/>
          </w:tcPr>
          <w:p w:rsidR="0000090B" w:rsidRDefault="0000090B">
            <w:pPr>
              <w:spacing w:after="0" w:line="240" w:lineRule="auto"/>
              <w:ind w:left="113" w:right="113"/>
              <w:jc w:val="center"/>
              <w:rPr>
                <w:rFonts w:ascii="Times New Roman" w:eastAsiaTheme="minorHAnsi" w:hAnsi="Times New Roman"/>
                <w:b/>
                <w:sz w:val="20"/>
                <w:szCs w:val="20"/>
              </w:rPr>
            </w:pPr>
            <w:r>
              <w:rPr>
                <w:rFonts w:ascii="Times New Roman" w:eastAsiaTheme="minorHAnsi" w:hAnsi="Times New Roman"/>
                <w:b/>
                <w:sz w:val="20"/>
                <w:szCs w:val="20"/>
              </w:rPr>
              <w:t>Профсоюз работодателей</w:t>
            </w:r>
          </w:p>
        </w:tc>
      </w:tr>
      <w:tr w:rsidR="0000090B" w:rsidTr="0000090B">
        <w:tc>
          <w:tcPr>
            <w:tcW w:w="704" w:type="dxa"/>
            <w:gridSpan w:val="2"/>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jc w:val="center"/>
              <w:rPr>
                <w:rFonts w:ascii="Times New Roman" w:eastAsiaTheme="minorHAnsi" w:hAnsi="Times New Roman"/>
                <w:b/>
                <w:sz w:val="20"/>
                <w:szCs w:val="20"/>
              </w:rPr>
            </w:pPr>
          </w:p>
        </w:tc>
        <w:tc>
          <w:tcPr>
            <w:tcW w:w="5513"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jc w:val="center"/>
              <w:rPr>
                <w:rFonts w:ascii="Times New Roman" w:eastAsiaTheme="minorHAnsi" w:hAnsi="Times New Roman"/>
                <w:b/>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rsidR="0000090B" w:rsidRDefault="0000090B">
            <w:pPr>
              <w:spacing w:after="0" w:line="240" w:lineRule="auto"/>
              <w:jc w:val="center"/>
              <w:rPr>
                <w:rFonts w:ascii="Times New Roman" w:eastAsiaTheme="minorHAnsi" w:hAnsi="Times New Roman"/>
                <w:b/>
                <w:sz w:val="20"/>
                <w:szCs w:val="20"/>
              </w:rPr>
            </w:pPr>
            <w:r>
              <w:rPr>
                <w:rFonts w:ascii="Times New Roman" w:eastAsiaTheme="minorHAnsi" w:hAnsi="Times New Roman"/>
                <w:b/>
                <w:sz w:val="20"/>
                <w:szCs w:val="20"/>
              </w:rPr>
              <w:t>1</w:t>
            </w:r>
          </w:p>
        </w:tc>
        <w:tc>
          <w:tcPr>
            <w:tcW w:w="1000" w:type="dxa"/>
            <w:tcBorders>
              <w:top w:val="single" w:sz="4" w:space="0" w:color="auto"/>
              <w:left w:val="single" w:sz="4" w:space="0" w:color="auto"/>
              <w:bottom w:val="single" w:sz="4" w:space="0" w:color="auto"/>
              <w:right w:val="single" w:sz="4" w:space="0" w:color="auto"/>
            </w:tcBorders>
            <w:hideMark/>
          </w:tcPr>
          <w:p w:rsidR="0000090B" w:rsidRDefault="0000090B">
            <w:pPr>
              <w:spacing w:after="0" w:line="240" w:lineRule="auto"/>
              <w:jc w:val="center"/>
              <w:rPr>
                <w:rFonts w:ascii="Times New Roman" w:eastAsiaTheme="minorHAnsi" w:hAnsi="Times New Roman"/>
                <w:b/>
                <w:sz w:val="20"/>
                <w:szCs w:val="20"/>
              </w:rPr>
            </w:pPr>
            <w:r>
              <w:rPr>
                <w:rFonts w:ascii="Times New Roman" w:eastAsiaTheme="minorHAnsi" w:hAnsi="Times New Roman"/>
                <w:b/>
                <w:sz w:val="20"/>
                <w:szCs w:val="20"/>
              </w:rPr>
              <w:t>2</w:t>
            </w:r>
          </w:p>
        </w:tc>
        <w:tc>
          <w:tcPr>
            <w:tcW w:w="1001" w:type="dxa"/>
            <w:tcBorders>
              <w:top w:val="single" w:sz="4" w:space="0" w:color="auto"/>
              <w:left w:val="single" w:sz="4" w:space="0" w:color="auto"/>
              <w:bottom w:val="single" w:sz="4" w:space="0" w:color="auto"/>
              <w:right w:val="single" w:sz="4" w:space="0" w:color="auto"/>
            </w:tcBorders>
            <w:hideMark/>
          </w:tcPr>
          <w:p w:rsidR="0000090B" w:rsidRDefault="0000090B">
            <w:pPr>
              <w:spacing w:after="0" w:line="240" w:lineRule="auto"/>
              <w:jc w:val="center"/>
              <w:rPr>
                <w:rFonts w:ascii="Times New Roman" w:eastAsiaTheme="minorHAnsi" w:hAnsi="Times New Roman"/>
                <w:b/>
                <w:sz w:val="20"/>
                <w:szCs w:val="20"/>
              </w:rPr>
            </w:pPr>
            <w:r>
              <w:rPr>
                <w:rFonts w:ascii="Times New Roman" w:eastAsiaTheme="minorHAnsi" w:hAnsi="Times New Roman"/>
                <w:b/>
                <w:sz w:val="20"/>
                <w:szCs w:val="20"/>
              </w:rPr>
              <w:t>3</w:t>
            </w:r>
          </w:p>
        </w:tc>
        <w:tc>
          <w:tcPr>
            <w:tcW w:w="1000" w:type="dxa"/>
            <w:tcBorders>
              <w:top w:val="single" w:sz="4" w:space="0" w:color="auto"/>
              <w:left w:val="single" w:sz="4" w:space="0" w:color="auto"/>
              <w:bottom w:val="single" w:sz="4" w:space="0" w:color="auto"/>
              <w:right w:val="single" w:sz="4" w:space="0" w:color="auto"/>
            </w:tcBorders>
            <w:hideMark/>
          </w:tcPr>
          <w:p w:rsidR="0000090B" w:rsidRDefault="0000090B">
            <w:pPr>
              <w:spacing w:after="0" w:line="240" w:lineRule="auto"/>
              <w:jc w:val="center"/>
              <w:rPr>
                <w:rFonts w:ascii="Times New Roman" w:eastAsiaTheme="minorHAnsi" w:hAnsi="Times New Roman"/>
                <w:b/>
                <w:sz w:val="20"/>
                <w:szCs w:val="20"/>
              </w:rPr>
            </w:pPr>
            <w:r>
              <w:rPr>
                <w:rFonts w:ascii="Times New Roman" w:eastAsiaTheme="minorHAnsi" w:hAnsi="Times New Roman"/>
                <w:b/>
                <w:sz w:val="20"/>
                <w:szCs w:val="20"/>
              </w:rPr>
              <w:t>4</w:t>
            </w:r>
          </w:p>
        </w:tc>
        <w:tc>
          <w:tcPr>
            <w:tcW w:w="1001" w:type="dxa"/>
            <w:tcBorders>
              <w:top w:val="single" w:sz="4" w:space="0" w:color="auto"/>
              <w:left w:val="single" w:sz="4" w:space="0" w:color="auto"/>
              <w:bottom w:val="single" w:sz="4" w:space="0" w:color="auto"/>
              <w:right w:val="single" w:sz="4" w:space="0" w:color="auto"/>
            </w:tcBorders>
            <w:hideMark/>
          </w:tcPr>
          <w:p w:rsidR="0000090B" w:rsidRDefault="0000090B">
            <w:pPr>
              <w:spacing w:after="0" w:line="240" w:lineRule="auto"/>
              <w:jc w:val="center"/>
              <w:rPr>
                <w:rFonts w:ascii="Times New Roman" w:eastAsiaTheme="minorHAnsi" w:hAnsi="Times New Roman"/>
                <w:b/>
                <w:sz w:val="20"/>
                <w:szCs w:val="20"/>
              </w:rPr>
            </w:pPr>
            <w:r>
              <w:rPr>
                <w:rFonts w:ascii="Times New Roman" w:eastAsiaTheme="minorHAnsi" w:hAnsi="Times New Roman"/>
                <w:b/>
                <w:sz w:val="20"/>
                <w:szCs w:val="20"/>
              </w:rPr>
              <w:t>5</w:t>
            </w:r>
          </w:p>
        </w:tc>
        <w:tc>
          <w:tcPr>
            <w:tcW w:w="1000" w:type="dxa"/>
            <w:tcBorders>
              <w:top w:val="single" w:sz="4" w:space="0" w:color="auto"/>
              <w:left w:val="single" w:sz="4" w:space="0" w:color="auto"/>
              <w:bottom w:val="single" w:sz="4" w:space="0" w:color="auto"/>
              <w:right w:val="single" w:sz="4" w:space="0" w:color="auto"/>
            </w:tcBorders>
            <w:hideMark/>
          </w:tcPr>
          <w:p w:rsidR="0000090B" w:rsidRDefault="0000090B">
            <w:pPr>
              <w:spacing w:after="0" w:line="240" w:lineRule="auto"/>
              <w:jc w:val="center"/>
              <w:rPr>
                <w:rFonts w:ascii="Times New Roman" w:eastAsiaTheme="minorHAnsi" w:hAnsi="Times New Roman"/>
                <w:b/>
                <w:sz w:val="20"/>
                <w:szCs w:val="20"/>
              </w:rPr>
            </w:pPr>
            <w:r>
              <w:rPr>
                <w:rFonts w:ascii="Times New Roman" w:eastAsiaTheme="minorHAnsi" w:hAnsi="Times New Roman"/>
                <w:b/>
                <w:sz w:val="20"/>
                <w:szCs w:val="20"/>
              </w:rPr>
              <w:t>6</w:t>
            </w:r>
          </w:p>
        </w:tc>
        <w:tc>
          <w:tcPr>
            <w:tcW w:w="1001" w:type="dxa"/>
            <w:tcBorders>
              <w:top w:val="single" w:sz="4" w:space="0" w:color="auto"/>
              <w:left w:val="single" w:sz="4" w:space="0" w:color="auto"/>
              <w:bottom w:val="single" w:sz="4" w:space="0" w:color="auto"/>
              <w:right w:val="single" w:sz="4" w:space="0" w:color="auto"/>
            </w:tcBorders>
            <w:hideMark/>
          </w:tcPr>
          <w:p w:rsidR="0000090B" w:rsidRDefault="0000090B">
            <w:pPr>
              <w:spacing w:after="0" w:line="240" w:lineRule="auto"/>
              <w:jc w:val="center"/>
              <w:rPr>
                <w:rFonts w:ascii="Times New Roman" w:eastAsiaTheme="minorHAnsi" w:hAnsi="Times New Roman"/>
                <w:b/>
                <w:sz w:val="20"/>
                <w:szCs w:val="20"/>
              </w:rPr>
            </w:pPr>
            <w:r>
              <w:rPr>
                <w:rFonts w:ascii="Times New Roman" w:eastAsiaTheme="minorHAnsi" w:hAnsi="Times New Roman"/>
                <w:b/>
                <w:sz w:val="20"/>
                <w:szCs w:val="20"/>
              </w:rPr>
              <w:t>7</w:t>
            </w:r>
          </w:p>
        </w:tc>
        <w:tc>
          <w:tcPr>
            <w:tcW w:w="1000" w:type="dxa"/>
            <w:tcBorders>
              <w:top w:val="single" w:sz="4" w:space="0" w:color="auto"/>
              <w:left w:val="single" w:sz="4" w:space="0" w:color="auto"/>
              <w:bottom w:val="single" w:sz="4" w:space="0" w:color="auto"/>
              <w:right w:val="single" w:sz="4" w:space="0" w:color="auto"/>
            </w:tcBorders>
            <w:hideMark/>
          </w:tcPr>
          <w:p w:rsidR="0000090B" w:rsidRDefault="0000090B">
            <w:pPr>
              <w:spacing w:after="0" w:line="240" w:lineRule="auto"/>
              <w:jc w:val="center"/>
              <w:rPr>
                <w:rFonts w:ascii="Times New Roman" w:eastAsiaTheme="minorHAnsi" w:hAnsi="Times New Roman"/>
                <w:b/>
                <w:sz w:val="20"/>
                <w:szCs w:val="20"/>
              </w:rPr>
            </w:pPr>
            <w:r>
              <w:rPr>
                <w:rFonts w:ascii="Times New Roman" w:eastAsiaTheme="minorHAnsi" w:hAnsi="Times New Roman"/>
                <w:b/>
                <w:sz w:val="20"/>
                <w:szCs w:val="20"/>
              </w:rPr>
              <w:t>8</w:t>
            </w:r>
          </w:p>
        </w:tc>
        <w:tc>
          <w:tcPr>
            <w:tcW w:w="1001" w:type="dxa"/>
            <w:tcBorders>
              <w:top w:val="single" w:sz="4" w:space="0" w:color="auto"/>
              <w:left w:val="single" w:sz="4" w:space="0" w:color="auto"/>
              <w:bottom w:val="single" w:sz="4" w:space="0" w:color="auto"/>
              <w:right w:val="single" w:sz="4" w:space="0" w:color="auto"/>
            </w:tcBorders>
            <w:hideMark/>
          </w:tcPr>
          <w:p w:rsidR="0000090B" w:rsidRDefault="0000090B">
            <w:pPr>
              <w:spacing w:after="0" w:line="240" w:lineRule="auto"/>
              <w:jc w:val="center"/>
              <w:rPr>
                <w:rFonts w:ascii="Times New Roman" w:eastAsiaTheme="minorHAnsi" w:hAnsi="Times New Roman"/>
                <w:b/>
                <w:sz w:val="20"/>
                <w:szCs w:val="20"/>
              </w:rPr>
            </w:pPr>
            <w:r>
              <w:rPr>
                <w:rFonts w:ascii="Times New Roman" w:eastAsiaTheme="minorHAnsi" w:hAnsi="Times New Roman"/>
                <w:b/>
                <w:sz w:val="20"/>
                <w:szCs w:val="20"/>
              </w:rPr>
              <w:t>9</w:t>
            </w:r>
          </w:p>
        </w:tc>
      </w:tr>
      <w:tr w:rsidR="0000090B" w:rsidTr="0000090B">
        <w:tc>
          <w:tcPr>
            <w:tcW w:w="704" w:type="dxa"/>
            <w:gridSpan w:val="2"/>
            <w:tcBorders>
              <w:top w:val="single" w:sz="4" w:space="0" w:color="auto"/>
              <w:left w:val="single" w:sz="4" w:space="0" w:color="auto"/>
              <w:bottom w:val="single" w:sz="4" w:space="0" w:color="auto"/>
              <w:right w:val="single" w:sz="4" w:space="0" w:color="auto"/>
            </w:tcBorders>
            <w:hideMark/>
          </w:tcPr>
          <w:p w:rsidR="0000090B" w:rsidRDefault="0000090B">
            <w:pPr>
              <w:spacing w:after="0" w:line="240" w:lineRule="auto"/>
              <w:rPr>
                <w:rFonts w:ascii="Times New Roman" w:eastAsiaTheme="minorHAnsi" w:hAnsi="Times New Roman"/>
              </w:rPr>
            </w:pPr>
            <w:r>
              <w:rPr>
                <w:rFonts w:ascii="Times New Roman" w:eastAsiaTheme="minorHAnsi" w:hAnsi="Times New Roman"/>
              </w:rPr>
              <w:t>1.</w:t>
            </w:r>
          </w:p>
        </w:tc>
        <w:tc>
          <w:tcPr>
            <w:tcW w:w="5513" w:type="dxa"/>
            <w:tcBorders>
              <w:top w:val="single" w:sz="4" w:space="0" w:color="auto"/>
              <w:left w:val="single" w:sz="4" w:space="0" w:color="auto"/>
              <w:bottom w:val="single" w:sz="4" w:space="0" w:color="auto"/>
              <w:right w:val="single" w:sz="4" w:space="0" w:color="auto"/>
            </w:tcBorders>
            <w:hideMark/>
          </w:tcPr>
          <w:p w:rsidR="0000090B" w:rsidRDefault="0000090B">
            <w:pPr>
              <w:spacing w:after="0" w:line="240" w:lineRule="auto"/>
              <w:rPr>
                <w:rFonts w:ascii="Times New Roman" w:eastAsiaTheme="minorHAnsi" w:hAnsi="Times New Roman"/>
              </w:rPr>
            </w:pPr>
            <w:r>
              <w:rPr>
                <w:rFonts w:ascii="Times New Roman" w:eastAsiaTheme="minorHAnsi" w:hAnsi="Times New Roman"/>
              </w:rPr>
              <w:t>Участие в заседаниях муниципальной рабочей группы</w:t>
            </w:r>
          </w:p>
        </w:tc>
        <w:tc>
          <w:tcPr>
            <w:tcW w:w="1000"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0"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1"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0"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1"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0"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1"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0"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1"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r>
      <w:tr w:rsidR="0000090B" w:rsidTr="0000090B">
        <w:tc>
          <w:tcPr>
            <w:tcW w:w="704" w:type="dxa"/>
            <w:gridSpan w:val="2"/>
            <w:tcBorders>
              <w:top w:val="single" w:sz="4" w:space="0" w:color="auto"/>
              <w:left w:val="single" w:sz="4" w:space="0" w:color="auto"/>
              <w:bottom w:val="single" w:sz="4" w:space="0" w:color="auto"/>
              <w:right w:val="single" w:sz="4" w:space="0" w:color="auto"/>
            </w:tcBorders>
            <w:hideMark/>
          </w:tcPr>
          <w:p w:rsidR="0000090B" w:rsidRDefault="0000090B">
            <w:pPr>
              <w:spacing w:after="0" w:line="240" w:lineRule="auto"/>
              <w:rPr>
                <w:rFonts w:ascii="Times New Roman" w:eastAsiaTheme="minorHAnsi" w:hAnsi="Times New Roman"/>
              </w:rPr>
            </w:pPr>
            <w:r>
              <w:rPr>
                <w:rFonts w:ascii="Times New Roman" w:eastAsiaTheme="minorHAnsi" w:hAnsi="Times New Roman"/>
              </w:rPr>
              <w:t>2.</w:t>
            </w:r>
          </w:p>
        </w:tc>
        <w:tc>
          <w:tcPr>
            <w:tcW w:w="5513" w:type="dxa"/>
            <w:tcBorders>
              <w:top w:val="single" w:sz="4" w:space="0" w:color="auto"/>
              <w:left w:val="single" w:sz="4" w:space="0" w:color="auto"/>
              <w:bottom w:val="single" w:sz="4" w:space="0" w:color="auto"/>
              <w:right w:val="single" w:sz="4" w:space="0" w:color="auto"/>
            </w:tcBorders>
            <w:hideMark/>
          </w:tcPr>
          <w:p w:rsidR="0000090B" w:rsidRDefault="0000090B">
            <w:pPr>
              <w:spacing w:after="0" w:line="240" w:lineRule="auto"/>
              <w:rPr>
                <w:rFonts w:ascii="Times New Roman" w:eastAsiaTheme="minorHAnsi" w:hAnsi="Times New Roman"/>
              </w:rPr>
            </w:pPr>
            <w:r>
              <w:rPr>
                <w:rFonts w:ascii="Times New Roman" w:eastAsiaTheme="minorHAnsi" w:hAnsi="Times New Roman"/>
              </w:rPr>
              <w:t>Участие в рейдовых мероприятиях по выявлению неформальных трудовых отношений</w:t>
            </w:r>
          </w:p>
        </w:tc>
        <w:tc>
          <w:tcPr>
            <w:tcW w:w="1000"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0"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1"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0"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1"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0"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1"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0"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1"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r>
      <w:tr w:rsidR="0000090B" w:rsidTr="0000090B">
        <w:tc>
          <w:tcPr>
            <w:tcW w:w="704" w:type="dxa"/>
            <w:gridSpan w:val="2"/>
            <w:tcBorders>
              <w:top w:val="single" w:sz="4" w:space="0" w:color="auto"/>
              <w:left w:val="single" w:sz="4" w:space="0" w:color="auto"/>
              <w:bottom w:val="single" w:sz="4" w:space="0" w:color="auto"/>
              <w:right w:val="single" w:sz="4" w:space="0" w:color="auto"/>
            </w:tcBorders>
            <w:hideMark/>
          </w:tcPr>
          <w:p w:rsidR="0000090B" w:rsidRDefault="0000090B">
            <w:pPr>
              <w:spacing w:after="0" w:line="240" w:lineRule="auto"/>
              <w:rPr>
                <w:rFonts w:ascii="Times New Roman" w:eastAsiaTheme="minorHAnsi" w:hAnsi="Times New Roman"/>
              </w:rPr>
            </w:pPr>
            <w:r>
              <w:rPr>
                <w:rFonts w:ascii="Times New Roman" w:eastAsiaTheme="minorHAnsi" w:hAnsi="Times New Roman"/>
              </w:rPr>
              <w:t>3.</w:t>
            </w:r>
          </w:p>
        </w:tc>
        <w:tc>
          <w:tcPr>
            <w:tcW w:w="5513" w:type="dxa"/>
            <w:tcBorders>
              <w:top w:val="single" w:sz="4" w:space="0" w:color="auto"/>
              <w:left w:val="single" w:sz="4" w:space="0" w:color="auto"/>
              <w:bottom w:val="single" w:sz="4" w:space="0" w:color="auto"/>
              <w:right w:val="single" w:sz="4" w:space="0" w:color="auto"/>
            </w:tcBorders>
            <w:hideMark/>
          </w:tcPr>
          <w:p w:rsidR="0000090B" w:rsidRDefault="0000090B">
            <w:pPr>
              <w:spacing w:after="0" w:line="240" w:lineRule="auto"/>
              <w:rPr>
                <w:rFonts w:ascii="Times New Roman" w:eastAsiaTheme="minorHAnsi" w:hAnsi="Times New Roman"/>
              </w:rPr>
            </w:pPr>
            <w:r>
              <w:rPr>
                <w:rFonts w:ascii="Times New Roman" w:eastAsiaTheme="minorHAnsi" w:hAnsi="Times New Roman"/>
              </w:rPr>
              <w:t xml:space="preserve">Оперативное реагирование на запросы и эффективное взаимодействие в рамках работы по снижению неформальной занятости </w:t>
            </w:r>
          </w:p>
        </w:tc>
        <w:tc>
          <w:tcPr>
            <w:tcW w:w="1000"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0"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1"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0"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1"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0"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1"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0"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1"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r>
      <w:tr w:rsidR="0000090B" w:rsidTr="0000090B">
        <w:tc>
          <w:tcPr>
            <w:tcW w:w="704" w:type="dxa"/>
            <w:gridSpan w:val="2"/>
            <w:tcBorders>
              <w:top w:val="single" w:sz="4" w:space="0" w:color="auto"/>
              <w:left w:val="single" w:sz="4" w:space="0" w:color="auto"/>
              <w:bottom w:val="single" w:sz="4" w:space="0" w:color="auto"/>
              <w:right w:val="single" w:sz="4" w:space="0" w:color="auto"/>
            </w:tcBorders>
            <w:hideMark/>
          </w:tcPr>
          <w:p w:rsidR="0000090B" w:rsidRDefault="0000090B">
            <w:pPr>
              <w:spacing w:after="0" w:line="240" w:lineRule="auto"/>
              <w:rPr>
                <w:rFonts w:ascii="Times New Roman" w:eastAsiaTheme="minorHAnsi" w:hAnsi="Times New Roman"/>
              </w:rPr>
            </w:pPr>
            <w:r>
              <w:rPr>
                <w:rFonts w:ascii="Times New Roman" w:eastAsiaTheme="minorHAnsi" w:hAnsi="Times New Roman"/>
              </w:rPr>
              <w:t>4.</w:t>
            </w:r>
          </w:p>
        </w:tc>
        <w:tc>
          <w:tcPr>
            <w:tcW w:w="5513" w:type="dxa"/>
            <w:tcBorders>
              <w:top w:val="single" w:sz="4" w:space="0" w:color="auto"/>
              <w:left w:val="single" w:sz="4" w:space="0" w:color="auto"/>
              <w:bottom w:val="single" w:sz="4" w:space="0" w:color="auto"/>
              <w:right w:val="single" w:sz="4" w:space="0" w:color="auto"/>
            </w:tcBorders>
            <w:hideMark/>
          </w:tcPr>
          <w:p w:rsidR="0000090B" w:rsidRDefault="0000090B">
            <w:pPr>
              <w:spacing w:after="0" w:line="240" w:lineRule="auto"/>
              <w:rPr>
                <w:rFonts w:ascii="Times New Roman" w:eastAsiaTheme="minorHAnsi" w:hAnsi="Times New Roman"/>
              </w:rPr>
            </w:pPr>
            <w:r>
              <w:rPr>
                <w:rFonts w:ascii="Times New Roman" w:eastAsiaTheme="minorHAnsi" w:hAnsi="Times New Roman"/>
              </w:rPr>
              <w:t xml:space="preserve">Примечание </w:t>
            </w:r>
          </w:p>
        </w:tc>
        <w:tc>
          <w:tcPr>
            <w:tcW w:w="1000"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0"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1"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0"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1"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0"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1"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0"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c>
          <w:tcPr>
            <w:tcW w:w="1001" w:type="dxa"/>
            <w:tcBorders>
              <w:top w:val="single" w:sz="4" w:space="0" w:color="auto"/>
              <w:left w:val="single" w:sz="4" w:space="0" w:color="auto"/>
              <w:bottom w:val="single" w:sz="4" w:space="0" w:color="auto"/>
              <w:right w:val="single" w:sz="4" w:space="0" w:color="auto"/>
            </w:tcBorders>
          </w:tcPr>
          <w:p w:rsidR="0000090B" w:rsidRDefault="0000090B">
            <w:pPr>
              <w:spacing w:after="0" w:line="240" w:lineRule="auto"/>
              <w:rPr>
                <w:rFonts w:ascii="Times New Roman" w:eastAsiaTheme="minorHAnsi" w:hAnsi="Times New Roman"/>
              </w:rPr>
            </w:pPr>
          </w:p>
        </w:tc>
      </w:tr>
    </w:tbl>
    <w:p w:rsidR="0000090B" w:rsidRDefault="0000090B" w:rsidP="0000090B"/>
    <w:p w:rsidR="0000090B" w:rsidRDefault="0000090B" w:rsidP="0000090B"/>
    <w:p w:rsidR="0000090B" w:rsidRDefault="0000090B" w:rsidP="0000090B"/>
    <w:p w:rsidR="0000090B" w:rsidRDefault="0000090B" w:rsidP="0000090B"/>
    <w:p w:rsidR="0000090B" w:rsidRDefault="0000090B" w:rsidP="0000090B"/>
    <w:p w:rsidR="0000090B" w:rsidRDefault="0000090B" w:rsidP="0000090B"/>
    <w:p w:rsidR="0000090B" w:rsidRDefault="0000090B" w:rsidP="00345333">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Приложение № 4 </w:t>
      </w:r>
    </w:p>
    <w:p w:rsidR="0000090B" w:rsidRDefault="0000090B" w:rsidP="00345333">
      <w:pPr>
        <w:spacing w:after="0" w:line="240" w:lineRule="auto"/>
        <w:ind w:left="1034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УТВЕРЖДЕН:</w:t>
      </w:r>
    </w:p>
    <w:p w:rsidR="0000090B" w:rsidRDefault="0000090B" w:rsidP="00345333">
      <w:pPr>
        <w:spacing w:after="0" w:line="240" w:lineRule="auto"/>
        <w:ind w:left="8931"/>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Постановлением главы МР «Цунтинский район» от 08 февраля 2018 года № 12</w:t>
      </w:r>
    </w:p>
    <w:p w:rsidR="0000090B" w:rsidRPr="00345333" w:rsidRDefault="0000090B" w:rsidP="0000090B">
      <w:pPr>
        <w:spacing w:after="0" w:line="240" w:lineRule="auto"/>
        <w:jc w:val="center"/>
        <w:rPr>
          <w:rFonts w:ascii="Times New Roman" w:eastAsia="Times New Roman" w:hAnsi="Times New Roman"/>
          <w:b/>
          <w:sz w:val="18"/>
          <w:szCs w:val="20"/>
          <w:lang w:eastAsia="ru-RU"/>
        </w:rPr>
      </w:pPr>
      <w:r w:rsidRPr="00345333">
        <w:rPr>
          <w:rFonts w:ascii="Times New Roman" w:eastAsia="Times New Roman" w:hAnsi="Times New Roman"/>
          <w:b/>
          <w:sz w:val="18"/>
          <w:szCs w:val="20"/>
          <w:lang w:eastAsia="ru-RU"/>
        </w:rPr>
        <w:t>А К Т</w:t>
      </w:r>
    </w:p>
    <w:p w:rsidR="0000090B" w:rsidRPr="00345333" w:rsidRDefault="0000090B" w:rsidP="0000090B">
      <w:pPr>
        <w:spacing w:after="0" w:line="240" w:lineRule="auto"/>
        <w:jc w:val="center"/>
        <w:rPr>
          <w:rFonts w:ascii="Times New Roman" w:eastAsia="Times New Roman" w:hAnsi="Times New Roman"/>
          <w:b/>
          <w:sz w:val="18"/>
          <w:szCs w:val="20"/>
          <w:lang w:eastAsia="ru-RU"/>
        </w:rPr>
      </w:pPr>
      <w:proofErr w:type="gramStart"/>
      <w:r w:rsidRPr="00345333">
        <w:rPr>
          <w:rFonts w:ascii="Times New Roman" w:eastAsia="Times New Roman" w:hAnsi="Times New Roman"/>
          <w:b/>
          <w:sz w:val="18"/>
          <w:szCs w:val="20"/>
          <w:lang w:eastAsia="ru-RU"/>
        </w:rPr>
        <w:t>по</w:t>
      </w:r>
      <w:proofErr w:type="gramEnd"/>
      <w:r w:rsidRPr="00345333">
        <w:rPr>
          <w:rFonts w:ascii="Times New Roman" w:eastAsia="Times New Roman" w:hAnsi="Times New Roman"/>
          <w:b/>
          <w:sz w:val="18"/>
          <w:szCs w:val="20"/>
          <w:lang w:eastAsia="ru-RU"/>
        </w:rPr>
        <w:t xml:space="preserve"> </w:t>
      </w:r>
      <w:r w:rsidRPr="00345333">
        <w:rPr>
          <w:rFonts w:ascii="Times New Roman" w:eastAsia="Times New Roman" w:hAnsi="Times New Roman"/>
          <w:b/>
          <w:sz w:val="18"/>
          <w:szCs w:val="24"/>
          <w:lang w:eastAsia="ru-RU"/>
        </w:rPr>
        <w:t>выявлению фактов нелегальных трудовых отношений на территории МР «Цунтинский район»</w:t>
      </w:r>
    </w:p>
    <w:tbl>
      <w:tblPr>
        <w:tblW w:w="15984" w:type="dxa"/>
        <w:tblLayout w:type="fixed"/>
        <w:tblLook w:val="04A0" w:firstRow="1" w:lastRow="0" w:firstColumn="1" w:lastColumn="0" w:noHBand="0" w:noVBand="1"/>
      </w:tblPr>
      <w:tblGrid>
        <w:gridCol w:w="250"/>
        <w:gridCol w:w="425"/>
        <w:gridCol w:w="284"/>
        <w:gridCol w:w="1417"/>
        <w:gridCol w:w="3969"/>
        <w:gridCol w:w="851"/>
        <w:gridCol w:w="8788"/>
      </w:tblGrid>
      <w:tr w:rsidR="0000090B" w:rsidRPr="00345333" w:rsidTr="0000090B">
        <w:tc>
          <w:tcPr>
            <w:tcW w:w="250" w:type="dxa"/>
            <w:hideMark/>
          </w:tcPr>
          <w:p w:rsidR="0000090B" w:rsidRPr="00345333" w:rsidRDefault="0000090B">
            <w:pPr>
              <w:spacing w:after="0" w:line="240" w:lineRule="auto"/>
              <w:rPr>
                <w:rFonts w:ascii="Times New Roman" w:eastAsia="Times New Roman" w:hAnsi="Times New Roman"/>
                <w:sz w:val="18"/>
                <w:szCs w:val="20"/>
                <w:lang w:eastAsia="ru-RU"/>
              </w:rPr>
            </w:pPr>
            <w:r w:rsidRPr="00345333">
              <w:rPr>
                <w:rFonts w:ascii="Times New Roman" w:eastAsia="Times New Roman" w:hAnsi="Times New Roman"/>
                <w:sz w:val="18"/>
                <w:szCs w:val="20"/>
                <w:lang w:eastAsia="ru-RU"/>
              </w:rPr>
              <w:t>«</w:t>
            </w:r>
          </w:p>
        </w:tc>
        <w:tc>
          <w:tcPr>
            <w:tcW w:w="425" w:type="dxa"/>
            <w:tcBorders>
              <w:top w:val="nil"/>
              <w:left w:val="nil"/>
              <w:bottom w:val="single" w:sz="4" w:space="0" w:color="auto"/>
              <w:right w:val="nil"/>
            </w:tcBorders>
          </w:tcPr>
          <w:p w:rsidR="0000090B" w:rsidRPr="00345333" w:rsidRDefault="0000090B">
            <w:pPr>
              <w:spacing w:after="0" w:line="240" w:lineRule="auto"/>
              <w:rPr>
                <w:rFonts w:ascii="Times New Roman" w:eastAsia="Times New Roman" w:hAnsi="Times New Roman"/>
                <w:sz w:val="18"/>
                <w:szCs w:val="20"/>
                <w:lang w:eastAsia="ru-RU"/>
              </w:rPr>
            </w:pPr>
          </w:p>
        </w:tc>
        <w:tc>
          <w:tcPr>
            <w:tcW w:w="284" w:type="dxa"/>
            <w:hideMark/>
          </w:tcPr>
          <w:p w:rsidR="0000090B" w:rsidRPr="00345333" w:rsidRDefault="0000090B">
            <w:pPr>
              <w:spacing w:after="0" w:line="240" w:lineRule="auto"/>
              <w:rPr>
                <w:rFonts w:ascii="Times New Roman" w:eastAsia="Times New Roman" w:hAnsi="Times New Roman"/>
                <w:sz w:val="18"/>
                <w:szCs w:val="20"/>
                <w:lang w:eastAsia="ru-RU"/>
              </w:rPr>
            </w:pPr>
            <w:r w:rsidRPr="00345333">
              <w:rPr>
                <w:rFonts w:ascii="Times New Roman" w:eastAsia="Times New Roman" w:hAnsi="Times New Roman"/>
                <w:sz w:val="18"/>
                <w:szCs w:val="20"/>
                <w:lang w:eastAsia="ru-RU"/>
              </w:rPr>
              <w:t>»</w:t>
            </w:r>
          </w:p>
        </w:tc>
        <w:tc>
          <w:tcPr>
            <w:tcW w:w="1417" w:type="dxa"/>
            <w:tcBorders>
              <w:top w:val="nil"/>
              <w:left w:val="nil"/>
              <w:bottom w:val="single" w:sz="4" w:space="0" w:color="auto"/>
              <w:right w:val="nil"/>
            </w:tcBorders>
          </w:tcPr>
          <w:p w:rsidR="0000090B" w:rsidRPr="00345333" w:rsidRDefault="0000090B">
            <w:pPr>
              <w:spacing w:after="0" w:line="240" w:lineRule="auto"/>
              <w:rPr>
                <w:rFonts w:ascii="Times New Roman" w:eastAsia="Times New Roman" w:hAnsi="Times New Roman"/>
                <w:sz w:val="18"/>
                <w:szCs w:val="20"/>
                <w:lang w:eastAsia="ru-RU"/>
              </w:rPr>
            </w:pPr>
          </w:p>
        </w:tc>
        <w:tc>
          <w:tcPr>
            <w:tcW w:w="3969" w:type="dxa"/>
            <w:hideMark/>
          </w:tcPr>
          <w:p w:rsidR="0000090B" w:rsidRPr="00345333" w:rsidRDefault="0000090B">
            <w:pPr>
              <w:spacing w:after="0" w:line="240" w:lineRule="auto"/>
              <w:rPr>
                <w:rFonts w:ascii="Times New Roman" w:eastAsia="Times New Roman" w:hAnsi="Times New Roman"/>
                <w:sz w:val="18"/>
                <w:szCs w:val="20"/>
                <w:lang w:eastAsia="ru-RU"/>
              </w:rPr>
            </w:pPr>
            <w:proofErr w:type="gramStart"/>
            <w:r w:rsidRPr="00345333">
              <w:rPr>
                <w:rFonts w:ascii="Times New Roman" w:eastAsia="Times New Roman" w:hAnsi="Times New Roman"/>
                <w:sz w:val="18"/>
                <w:szCs w:val="20"/>
                <w:lang w:eastAsia="ru-RU"/>
              </w:rPr>
              <w:t>2018  год</w:t>
            </w:r>
            <w:proofErr w:type="gramEnd"/>
          </w:p>
        </w:tc>
        <w:tc>
          <w:tcPr>
            <w:tcW w:w="851" w:type="dxa"/>
          </w:tcPr>
          <w:p w:rsidR="0000090B" w:rsidRPr="00345333" w:rsidRDefault="0000090B">
            <w:pPr>
              <w:spacing w:after="0" w:line="240" w:lineRule="auto"/>
              <w:rPr>
                <w:rFonts w:ascii="Times New Roman" w:eastAsia="Times New Roman" w:hAnsi="Times New Roman"/>
                <w:sz w:val="18"/>
                <w:szCs w:val="20"/>
                <w:lang w:eastAsia="ru-RU"/>
              </w:rPr>
            </w:pPr>
          </w:p>
        </w:tc>
        <w:tc>
          <w:tcPr>
            <w:tcW w:w="8788" w:type="dxa"/>
            <w:tcBorders>
              <w:top w:val="nil"/>
              <w:left w:val="nil"/>
              <w:bottom w:val="single" w:sz="4" w:space="0" w:color="auto"/>
              <w:right w:val="nil"/>
            </w:tcBorders>
          </w:tcPr>
          <w:p w:rsidR="0000090B" w:rsidRPr="00345333" w:rsidRDefault="0000090B">
            <w:pPr>
              <w:spacing w:after="0" w:line="240" w:lineRule="auto"/>
              <w:rPr>
                <w:rFonts w:ascii="Times New Roman" w:eastAsia="Times New Roman" w:hAnsi="Times New Roman"/>
                <w:b/>
                <w:sz w:val="18"/>
                <w:szCs w:val="20"/>
                <w:lang w:eastAsia="ru-RU"/>
              </w:rPr>
            </w:pPr>
          </w:p>
        </w:tc>
      </w:tr>
      <w:tr w:rsidR="0000090B" w:rsidRPr="00345333" w:rsidTr="0000090B">
        <w:trPr>
          <w:trHeight w:val="164"/>
        </w:trPr>
        <w:tc>
          <w:tcPr>
            <w:tcW w:w="250" w:type="dxa"/>
          </w:tcPr>
          <w:p w:rsidR="0000090B" w:rsidRPr="00345333" w:rsidRDefault="0000090B">
            <w:pPr>
              <w:spacing w:after="0" w:line="240" w:lineRule="auto"/>
              <w:rPr>
                <w:rFonts w:ascii="Times New Roman" w:eastAsia="Times New Roman" w:hAnsi="Times New Roman"/>
                <w:sz w:val="18"/>
                <w:szCs w:val="20"/>
                <w:lang w:eastAsia="ru-RU"/>
              </w:rPr>
            </w:pPr>
          </w:p>
        </w:tc>
        <w:tc>
          <w:tcPr>
            <w:tcW w:w="425" w:type="dxa"/>
          </w:tcPr>
          <w:p w:rsidR="0000090B" w:rsidRPr="00345333" w:rsidRDefault="0000090B">
            <w:pPr>
              <w:spacing w:after="0" w:line="240" w:lineRule="auto"/>
              <w:rPr>
                <w:rFonts w:ascii="Times New Roman" w:eastAsia="Times New Roman" w:hAnsi="Times New Roman"/>
                <w:sz w:val="18"/>
                <w:szCs w:val="20"/>
                <w:lang w:eastAsia="ru-RU"/>
              </w:rPr>
            </w:pPr>
          </w:p>
        </w:tc>
        <w:tc>
          <w:tcPr>
            <w:tcW w:w="284" w:type="dxa"/>
          </w:tcPr>
          <w:p w:rsidR="0000090B" w:rsidRPr="00345333" w:rsidRDefault="0000090B">
            <w:pPr>
              <w:spacing w:after="0" w:line="240" w:lineRule="auto"/>
              <w:rPr>
                <w:rFonts w:ascii="Times New Roman" w:eastAsia="Times New Roman" w:hAnsi="Times New Roman"/>
                <w:sz w:val="18"/>
                <w:szCs w:val="20"/>
                <w:lang w:eastAsia="ru-RU"/>
              </w:rPr>
            </w:pPr>
          </w:p>
        </w:tc>
        <w:tc>
          <w:tcPr>
            <w:tcW w:w="1417" w:type="dxa"/>
          </w:tcPr>
          <w:p w:rsidR="0000090B" w:rsidRPr="00345333" w:rsidRDefault="0000090B">
            <w:pPr>
              <w:spacing w:after="0" w:line="240" w:lineRule="auto"/>
              <w:rPr>
                <w:rFonts w:ascii="Times New Roman" w:eastAsia="Times New Roman" w:hAnsi="Times New Roman"/>
                <w:sz w:val="18"/>
                <w:szCs w:val="20"/>
                <w:lang w:eastAsia="ru-RU"/>
              </w:rPr>
            </w:pPr>
          </w:p>
        </w:tc>
        <w:tc>
          <w:tcPr>
            <w:tcW w:w="3969" w:type="dxa"/>
          </w:tcPr>
          <w:p w:rsidR="0000090B" w:rsidRPr="00345333" w:rsidRDefault="0000090B">
            <w:pPr>
              <w:spacing w:after="0" w:line="240" w:lineRule="auto"/>
              <w:rPr>
                <w:rFonts w:ascii="Times New Roman" w:eastAsia="Times New Roman" w:hAnsi="Times New Roman"/>
                <w:sz w:val="18"/>
                <w:szCs w:val="20"/>
                <w:lang w:eastAsia="ru-RU"/>
              </w:rPr>
            </w:pPr>
          </w:p>
        </w:tc>
        <w:tc>
          <w:tcPr>
            <w:tcW w:w="851" w:type="dxa"/>
          </w:tcPr>
          <w:p w:rsidR="0000090B" w:rsidRPr="00345333" w:rsidRDefault="0000090B">
            <w:pPr>
              <w:spacing w:after="0" w:line="240" w:lineRule="auto"/>
              <w:rPr>
                <w:rFonts w:ascii="Times New Roman" w:eastAsia="Times New Roman" w:hAnsi="Times New Roman"/>
                <w:sz w:val="18"/>
                <w:szCs w:val="20"/>
                <w:lang w:eastAsia="ru-RU"/>
              </w:rPr>
            </w:pPr>
          </w:p>
        </w:tc>
        <w:tc>
          <w:tcPr>
            <w:tcW w:w="8788" w:type="dxa"/>
            <w:hideMark/>
          </w:tcPr>
          <w:p w:rsidR="0000090B" w:rsidRPr="00345333" w:rsidRDefault="0000090B">
            <w:pPr>
              <w:spacing w:after="0" w:line="240" w:lineRule="auto"/>
              <w:jc w:val="center"/>
              <w:rPr>
                <w:rFonts w:ascii="Times New Roman" w:eastAsia="Times New Roman" w:hAnsi="Times New Roman"/>
                <w:sz w:val="10"/>
                <w:szCs w:val="20"/>
                <w:lang w:eastAsia="ru-RU"/>
              </w:rPr>
            </w:pPr>
            <w:r w:rsidRPr="00345333">
              <w:rPr>
                <w:rFonts w:ascii="Times New Roman" w:eastAsia="Times New Roman" w:hAnsi="Times New Roman"/>
                <w:sz w:val="10"/>
                <w:szCs w:val="20"/>
                <w:lang w:eastAsia="ru-RU"/>
              </w:rPr>
              <w:t>(</w:t>
            </w:r>
            <w:proofErr w:type="gramStart"/>
            <w:r w:rsidRPr="00345333">
              <w:rPr>
                <w:rFonts w:ascii="Times New Roman" w:eastAsia="Times New Roman" w:hAnsi="Times New Roman"/>
                <w:sz w:val="10"/>
                <w:szCs w:val="20"/>
                <w:lang w:eastAsia="ru-RU"/>
              </w:rPr>
              <w:t>место</w:t>
            </w:r>
            <w:proofErr w:type="gramEnd"/>
            <w:r w:rsidRPr="00345333">
              <w:rPr>
                <w:rFonts w:ascii="Times New Roman" w:eastAsia="Times New Roman" w:hAnsi="Times New Roman"/>
                <w:sz w:val="10"/>
                <w:szCs w:val="20"/>
                <w:lang w:eastAsia="ru-RU"/>
              </w:rPr>
              <w:t xml:space="preserve"> проведения мероприятия, наименование населенного пункта, организации)</w:t>
            </w:r>
          </w:p>
        </w:tc>
      </w:tr>
    </w:tbl>
    <w:p w:rsidR="0000090B" w:rsidRPr="00345333" w:rsidRDefault="0000090B" w:rsidP="0000090B">
      <w:pPr>
        <w:keepNext/>
        <w:spacing w:after="0" w:line="240" w:lineRule="auto"/>
        <w:jc w:val="both"/>
        <w:outlineLvl w:val="1"/>
        <w:rPr>
          <w:rFonts w:ascii="Times New Roman" w:eastAsia="Times New Roman" w:hAnsi="Times New Roman"/>
          <w:sz w:val="18"/>
          <w:szCs w:val="24"/>
          <w:lang w:val="x-none" w:eastAsia="ru-RU"/>
        </w:rPr>
      </w:pPr>
      <w:r w:rsidRPr="00345333">
        <w:rPr>
          <w:rFonts w:ascii="Times New Roman" w:eastAsia="Times New Roman" w:hAnsi="Times New Roman"/>
          <w:sz w:val="20"/>
          <w:szCs w:val="20"/>
          <w:lang w:val="x-none" w:eastAsia="ru-RU"/>
        </w:rPr>
        <w:tab/>
      </w:r>
      <w:r w:rsidRPr="00345333">
        <w:rPr>
          <w:rFonts w:ascii="Times New Roman" w:eastAsia="Times New Roman" w:hAnsi="Times New Roman"/>
          <w:sz w:val="18"/>
          <w:szCs w:val="20"/>
          <w:lang w:val="x-none" w:eastAsia="ru-RU"/>
        </w:rPr>
        <w:t xml:space="preserve">Проведено мероприятие по </w:t>
      </w:r>
      <w:r w:rsidRPr="00345333">
        <w:rPr>
          <w:rFonts w:ascii="Times New Roman" w:eastAsia="Times New Roman" w:hAnsi="Times New Roman"/>
          <w:sz w:val="18"/>
          <w:szCs w:val="24"/>
          <w:lang w:val="x-none" w:eastAsia="ru-RU"/>
        </w:rPr>
        <w:t>выявлению нелегальных трудовых отношений. В результате установлено: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3386"/>
        <w:gridCol w:w="1774"/>
        <w:gridCol w:w="4417"/>
        <w:gridCol w:w="2138"/>
        <w:gridCol w:w="2088"/>
      </w:tblGrid>
      <w:tr w:rsidR="0000090B" w:rsidRPr="00345333" w:rsidTr="0000090B">
        <w:tc>
          <w:tcPr>
            <w:tcW w:w="1353" w:type="dxa"/>
            <w:tcBorders>
              <w:top w:val="single" w:sz="4" w:space="0" w:color="auto"/>
              <w:left w:val="single" w:sz="4" w:space="0" w:color="auto"/>
              <w:bottom w:val="single" w:sz="4" w:space="0" w:color="auto"/>
              <w:right w:val="single" w:sz="4" w:space="0" w:color="auto"/>
            </w:tcBorders>
            <w:hideMark/>
          </w:tcPr>
          <w:p w:rsidR="0000090B" w:rsidRPr="00345333" w:rsidRDefault="0000090B">
            <w:pPr>
              <w:spacing w:after="0" w:line="240" w:lineRule="auto"/>
              <w:jc w:val="center"/>
              <w:rPr>
                <w:rFonts w:ascii="Times New Roman" w:eastAsia="Times New Roman" w:hAnsi="Times New Roman"/>
                <w:b/>
                <w:sz w:val="14"/>
                <w:szCs w:val="20"/>
                <w:lang w:eastAsia="ru-RU"/>
              </w:rPr>
            </w:pPr>
            <w:r w:rsidRPr="00345333">
              <w:rPr>
                <w:rFonts w:ascii="Times New Roman" w:eastAsia="Times New Roman" w:hAnsi="Times New Roman"/>
                <w:b/>
                <w:sz w:val="14"/>
                <w:szCs w:val="20"/>
                <w:lang w:eastAsia="ru-RU"/>
              </w:rPr>
              <w:t>Населенный пункт</w:t>
            </w:r>
          </w:p>
        </w:tc>
        <w:tc>
          <w:tcPr>
            <w:tcW w:w="3575" w:type="dxa"/>
            <w:tcBorders>
              <w:top w:val="single" w:sz="4" w:space="0" w:color="auto"/>
              <w:left w:val="single" w:sz="4" w:space="0" w:color="auto"/>
              <w:bottom w:val="single" w:sz="4" w:space="0" w:color="auto"/>
              <w:right w:val="single" w:sz="4" w:space="0" w:color="auto"/>
            </w:tcBorders>
            <w:hideMark/>
          </w:tcPr>
          <w:p w:rsidR="0000090B" w:rsidRPr="00345333" w:rsidRDefault="0000090B">
            <w:pPr>
              <w:spacing w:after="0" w:line="240" w:lineRule="auto"/>
              <w:jc w:val="center"/>
              <w:rPr>
                <w:rFonts w:ascii="Times New Roman" w:eastAsia="Times New Roman" w:hAnsi="Times New Roman"/>
                <w:b/>
                <w:sz w:val="14"/>
                <w:szCs w:val="20"/>
                <w:lang w:eastAsia="ru-RU"/>
              </w:rPr>
            </w:pPr>
            <w:r w:rsidRPr="00345333">
              <w:rPr>
                <w:rFonts w:ascii="Times New Roman" w:eastAsia="Times New Roman" w:hAnsi="Times New Roman"/>
                <w:b/>
                <w:sz w:val="14"/>
                <w:szCs w:val="20"/>
                <w:lang w:eastAsia="ru-RU"/>
              </w:rPr>
              <w:t>Наименование работодателя,</w:t>
            </w:r>
          </w:p>
          <w:p w:rsidR="0000090B" w:rsidRPr="00345333" w:rsidRDefault="0000090B">
            <w:pPr>
              <w:spacing w:after="0" w:line="240" w:lineRule="auto"/>
              <w:jc w:val="center"/>
              <w:rPr>
                <w:rFonts w:ascii="Times New Roman" w:eastAsia="Times New Roman" w:hAnsi="Times New Roman"/>
                <w:b/>
                <w:sz w:val="14"/>
                <w:szCs w:val="20"/>
                <w:lang w:eastAsia="ru-RU"/>
              </w:rPr>
            </w:pPr>
            <w:r w:rsidRPr="00345333">
              <w:rPr>
                <w:rFonts w:ascii="Times New Roman" w:eastAsia="Times New Roman" w:hAnsi="Times New Roman"/>
                <w:b/>
                <w:sz w:val="14"/>
                <w:szCs w:val="20"/>
                <w:lang w:eastAsia="ru-RU"/>
              </w:rPr>
              <w:t>Ф.И.О. предпринимателя</w:t>
            </w:r>
          </w:p>
        </w:tc>
        <w:tc>
          <w:tcPr>
            <w:tcW w:w="1815" w:type="dxa"/>
            <w:tcBorders>
              <w:top w:val="single" w:sz="4" w:space="0" w:color="auto"/>
              <w:left w:val="single" w:sz="4" w:space="0" w:color="auto"/>
              <w:bottom w:val="single" w:sz="4" w:space="0" w:color="auto"/>
              <w:right w:val="single" w:sz="4" w:space="0" w:color="auto"/>
            </w:tcBorders>
            <w:hideMark/>
          </w:tcPr>
          <w:p w:rsidR="0000090B" w:rsidRPr="00345333" w:rsidRDefault="0000090B">
            <w:pPr>
              <w:spacing w:after="0" w:line="240" w:lineRule="auto"/>
              <w:jc w:val="center"/>
              <w:rPr>
                <w:rFonts w:ascii="Times New Roman" w:eastAsia="Times New Roman" w:hAnsi="Times New Roman"/>
                <w:b/>
                <w:sz w:val="14"/>
                <w:szCs w:val="20"/>
                <w:lang w:eastAsia="ru-RU"/>
              </w:rPr>
            </w:pPr>
            <w:r w:rsidRPr="00345333">
              <w:rPr>
                <w:rFonts w:ascii="Times New Roman" w:eastAsia="Times New Roman" w:hAnsi="Times New Roman"/>
                <w:b/>
                <w:sz w:val="14"/>
                <w:szCs w:val="20"/>
                <w:lang w:eastAsia="ru-RU"/>
              </w:rPr>
              <w:t>Количество лиц, осуществляющих торговую деятельность</w:t>
            </w:r>
          </w:p>
        </w:tc>
        <w:tc>
          <w:tcPr>
            <w:tcW w:w="4705" w:type="dxa"/>
            <w:tcBorders>
              <w:top w:val="single" w:sz="4" w:space="0" w:color="auto"/>
              <w:left w:val="single" w:sz="4" w:space="0" w:color="auto"/>
              <w:bottom w:val="single" w:sz="4" w:space="0" w:color="auto"/>
              <w:right w:val="single" w:sz="4" w:space="0" w:color="auto"/>
            </w:tcBorders>
            <w:hideMark/>
          </w:tcPr>
          <w:p w:rsidR="0000090B" w:rsidRPr="00345333" w:rsidRDefault="0000090B">
            <w:pPr>
              <w:spacing w:after="0" w:line="240" w:lineRule="auto"/>
              <w:jc w:val="center"/>
              <w:rPr>
                <w:rFonts w:ascii="Times New Roman" w:eastAsia="Times New Roman" w:hAnsi="Times New Roman"/>
                <w:b/>
                <w:sz w:val="14"/>
                <w:szCs w:val="20"/>
                <w:lang w:eastAsia="ru-RU"/>
              </w:rPr>
            </w:pPr>
            <w:r w:rsidRPr="00345333">
              <w:rPr>
                <w:rFonts w:ascii="Times New Roman" w:eastAsia="Times New Roman" w:hAnsi="Times New Roman"/>
                <w:b/>
                <w:sz w:val="14"/>
                <w:szCs w:val="20"/>
                <w:lang w:eastAsia="ru-RU"/>
              </w:rPr>
              <w:t xml:space="preserve">Ф.И.О. лиц, осуществляющих торговую деятельность </w:t>
            </w:r>
          </w:p>
        </w:tc>
        <w:tc>
          <w:tcPr>
            <w:tcW w:w="2241" w:type="dxa"/>
            <w:tcBorders>
              <w:top w:val="single" w:sz="4" w:space="0" w:color="auto"/>
              <w:left w:val="single" w:sz="4" w:space="0" w:color="auto"/>
              <w:bottom w:val="single" w:sz="4" w:space="0" w:color="auto"/>
              <w:right w:val="single" w:sz="4" w:space="0" w:color="auto"/>
            </w:tcBorders>
            <w:hideMark/>
          </w:tcPr>
          <w:p w:rsidR="0000090B" w:rsidRPr="00345333" w:rsidRDefault="0000090B">
            <w:pPr>
              <w:spacing w:after="0" w:line="240" w:lineRule="auto"/>
              <w:jc w:val="center"/>
              <w:rPr>
                <w:rFonts w:ascii="Times New Roman" w:eastAsia="Times New Roman" w:hAnsi="Times New Roman"/>
                <w:b/>
                <w:sz w:val="14"/>
                <w:szCs w:val="20"/>
                <w:lang w:eastAsia="ru-RU"/>
              </w:rPr>
            </w:pPr>
            <w:r w:rsidRPr="00345333">
              <w:rPr>
                <w:rFonts w:ascii="Times New Roman" w:eastAsia="Times New Roman" w:hAnsi="Times New Roman"/>
                <w:b/>
                <w:sz w:val="14"/>
                <w:szCs w:val="20"/>
                <w:lang w:eastAsia="ru-RU"/>
              </w:rPr>
              <w:t>Наличие трудового договора (да/нет, дата заключения)</w:t>
            </w:r>
          </w:p>
        </w:tc>
        <w:tc>
          <w:tcPr>
            <w:tcW w:w="2210" w:type="dxa"/>
            <w:tcBorders>
              <w:top w:val="single" w:sz="4" w:space="0" w:color="auto"/>
              <w:left w:val="single" w:sz="4" w:space="0" w:color="auto"/>
              <w:bottom w:val="single" w:sz="4" w:space="0" w:color="auto"/>
              <w:right w:val="single" w:sz="4" w:space="0" w:color="auto"/>
            </w:tcBorders>
            <w:hideMark/>
          </w:tcPr>
          <w:p w:rsidR="0000090B" w:rsidRPr="00345333" w:rsidRDefault="0000090B">
            <w:pPr>
              <w:spacing w:after="0" w:line="240" w:lineRule="auto"/>
              <w:jc w:val="center"/>
              <w:rPr>
                <w:rFonts w:ascii="Times New Roman" w:eastAsia="Times New Roman" w:hAnsi="Times New Roman"/>
                <w:b/>
                <w:sz w:val="14"/>
                <w:szCs w:val="20"/>
                <w:lang w:eastAsia="ru-RU"/>
              </w:rPr>
            </w:pPr>
            <w:r w:rsidRPr="00345333">
              <w:rPr>
                <w:rFonts w:ascii="Times New Roman" w:eastAsia="Times New Roman" w:hAnsi="Times New Roman"/>
                <w:b/>
                <w:sz w:val="14"/>
                <w:szCs w:val="20"/>
                <w:lang w:eastAsia="ru-RU"/>
              </w:rPr>
              <w:t>Отметка о выдаче памятки «Это должен знать каждый!</w:t>
            </w:r>
          </w:p>
        </w:tc>
      </w:tr>
      <w:tr w:rsidR="0000090B" w:rsidRPr="00345333" w:rsidTr="0000090B">
        <w:tc>
          <w:tcPr>
            <w:tcW w:w="1353"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357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181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470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41"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10"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r>
      <w:tr w:rsidR="0000090B" w:rsidRPr="00345333" w:rsidTr="0000090B">
        <w:tc>
          <w:tcPr>
            <w:tcW w:w="1353"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357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181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470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41"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10"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r>
      <w:tr w:rsidR="0000090B" w:rsidRPr="00345333" w:rsidTr="0000090B">
        <w:tc>
          <w:tcPr>
            <w:tcW w:w="1353"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357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181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470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41"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10"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r>
      <w:tr w:rsidR="0000090B" w:rsidRPr="00345333" w:rsidTr="0000090B">
        <w:tc>
          <w:tcPr>
            <w:tcW w:w="1353"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357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181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470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41"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10"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r>
      <w:tr w:rsidR="0000090B" w:rsidRPr="00345333" w:rsidTr="0000090B">
        <w:tc>
          <w:tcPr>
            <w:tcW w:w="1353"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357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181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470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41"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10"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r>
      <w:tr w:rsidR="0000090B" w:rsidRPr="00345333" w:rsidTr="0000090B">
        <w:tc>
          <w:tcPr>
            <w:tcW w:w="1353"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357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181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470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41"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10"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r>
      <w:tr w:rsidR="0000090B" w:rsidRPr="00345333" w:rsidTr="0000090B">
        <w:tc>
          <w:tcPr>
            <w:tcW w:w="1353"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357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181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470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41"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10"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r>
      <w:tr w:rsidR="0000090B" w:rsidRPr="00345333" w:rsidTr="0000090B">
        <w:tc>
          <w:tcPr>
            <w:tcW w:w="1353"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357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181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470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41"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10"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r>
      <w:tr w:rsidR="0000090B" w:rsidRPr="00345333" w:rsidTr="0000090B">
        <w:tc>
          <w:tcPr>
            <w:tcW w:w="1353"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357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181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470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41"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10"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r>
      <w:tr w:rsidR="0000090B" w:rsidRPr="00345333" w:rsidTr="0000090B">
        <w:tc>
          <w:tcPr>
            <w:tcW w:w="1353"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357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181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470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41"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10"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r>
      <w:tr w:rsidR="0000090B" w:rsidRPr="00345333" w:rsidTr="0000090B">
        <w:tc>
          <w:tcPr>
            <w:tcW w:w="1353"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357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181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470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41"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10"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r>
      <w:tr w:rsidR="0000090B" w:rsidRPr="00345333" w:rsidTr="0000090B">
        <w:tc>
          <w:tcPr>
            <w:tcW w:w="1353"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357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181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470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41"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10"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r>
      <w:tr w:rsidR="0000090B" w:rsidRPr="00345333" w:rsidTr="0000090B">
        <w:tc>
          <w:tcPr>
            <w:tcW w:w="1353"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357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181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470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41"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10"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r>
      <w:tr w:rsidR="0000090B" w:rsidRPr="00345333" w:rsidTr="0000090B">
        <w:tc>
          <w:tcPr>
            <w:tcW w:w="1353"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357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181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470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41"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10"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r>
      <w:tr w:rsidR="0000090B" w:rsidRPr="00345333" w:rsidTr="0000090B">
        <w:tc>
          <w:tcPr>
            <w:tcW w:w="1353"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357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181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470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41"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10"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r>
      <w:tr w:rsidR="0000090B" w:rsidRPr="00345333" w:rsidTr="0000090B">
        <w:tc>
          <w:tcPr>
            <w:tcW w:w="1353"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357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181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470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41"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10"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r>
      <w:tr w:rsidR="0000090B" w:rsidRPr="00345333" w:rsidTr="0000090B">
        <w:tc>
          <w:tcPr>
            <w:tcW w:w="1353"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357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181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470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41"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10"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r>
      <w:tr w:rsidR="0000090B" w:rsidRPr="00345333" w:rsidTr="0000090B">
        <w:tc>
          <w:tcPr>
            <w:tcW w:w="1353"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357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181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4705"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41"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c>
          <w:tcPr>
            <w:tcW w:w="2210" w:type="dxa"/>
            <w:tcBorders>
              <w:top w:val="single" w:sz="4" w:space="0" w:color="auto"/>
              <w:left w:val="single" w:sz="4" w:space="0" w:color="auto"/>
              <w:bottom w:val="single" w:sz="4" w:space="0" w:color="auto"/>
              <w:right w:val="single" w:sz="4" w:space="0" w:color="auto"/>
            </w:tcBorders>
          </w:tcPr>
          <w:p w:rsidR="0000090B" w:rsidRPr="00345333" w:rsidRDefault="0000090B">
            <w:pPr>
              <w:spacing w:after="0" w:line="240" w:lineRule="auto"/>
              <w:rPr>
                <w:rFonts w:ascii="Times New Roman" w:eastAsia="Times New Roman" w:hAnsi="Times New Roman"/>
                <w:szCs w:val="32"/>
                <w:lang w:eastAsia="ru-RU"/>
              </w:rPr>
            </w:pPr>
          </w:p>
        </w:tc>
      </w:tr>
    </w:tbl>
    <w:p w:rsidR="0000090B" w:rsidRPr="00345333" w:rsidRDefault="0000090B" w:rsidP="0000090B">
      <w:pPr>
        <w:spacing w:after="0" w:line="240" w:lineRule="auto"/>
        <w:rPr>
          <w:rFonts w:ascii="Times New Roman" w:eastAsia="Times New Roman" w:hAnsi="Times New Roman"/>
          <w:sz w:val="18"/>
          <w:szCs w:val="20"/>
          <w:lang w:eastAsia="ru-RU"/>
        </w:rPr>
      </w:pPr>
    </w:p>
    <w:p w:rsidR="0000090B" w:rsidRPr="00345333" w:rsidRDefault="0000090B" w:rsidP="0000090B">
      <w:pPr>
        <w:spacing w:after="0" w:line="240" w:lineRule="auto"/>
        <w:rPr>
          <w:rFonts w:ascii="Times New Roman" w:eastAsia="Times New Roman" w:hAnsi="Times New Roman"/>
          <w:sz w:val="18"/>
          <w:szCs w:val="20"/>
          <w:lang w:eastAsia="ru-RU"/>
        </w:rPr>
      </w:pPr>
      <w:r w:rsidRPr="00345333">
        <w:rPr>
          <w:rFonts w:ascii="Times New Roman" w:eastAsia="Times New Roman" w:hAnsi="Times New Roman"/>
          <w:sz w:val="18"/>
          <w:szCs w:val="20"/>
          <w:lang w:eastAsia="ru-RU"/>
        </w:rPr>
        <w:t>Подписи лиц, участвовавших в рейдах:</w:t>
      </w:r>
    </w:p>
    <w:p w:rsidR="0000090B" w:rsidRPr="00345333" w:rsidRDefault="0000090B" w:rsidP="0000090B">
      <w:pPr>
        <w:spacing w:after="0" w:line="240" w:lineRule="auto"/>
        <w:rPr>
          <w:rFonts w:ascii="Times New Roman" w:eastAsia="Times New Roman" w:hAnsi="Times New Roman"/>
          <w:sz w:val="18"/>
          <w:szCs w:val="20"/>
          <w:lang w:eastAsia="ru-RU"/>
        </w:rPr>
      </w:pPr>
    </w:p>
    <w:p w:rsidR="0000090B" w:rsidRPr="00345333" w:rsidRDefault="0000090B" w:rsidP="0000090B">
      <w:pPr>
        <w:spacing w:after="0" w:line="240" w:lineRule="auto"/>
        <w:rPr>
          <w:rFonts w:ascii="Times New Roman" w:eastAsia="Times New Roman" w:hAnsi="Times New Roman"/>
          <w:sz w:val="18"/>
          <w:szCs w:val="24"/>
          <w:lang w:eastAsia="ru-RU"/>
        </w:rPr>
      </w:pPr>
      <w:proofErr w:type="spellStart"/>
      <w:r w:rsidRPr="00345333">
        <w:rPr>
          <w:rFonts w:ascii="Times New Roman" w:eastAsia="Times New Roman" w:hAnsi="Times New Roman"/>
          <w:sz w:val="18"/>
          <w:szCs w:val="24"/>
          <w:lang w:eastAsia="ru-RU"/>
        </w:rPr>
        <w:t>Администрация_МР</w:t>
      </w:r>
      <w:proofErr w:type="spellEnd"/>
      <w:r w:rsidRPr="00345333">
        <w:rPr>
          <w:rFonts w:ascii="Times New Roman" w:eastAsia="Times New Roman" w:hAnsi="Times New Roman"/>
          <w:sz w:val="18"/>
          <w:szCs w:val="24"/>
          <w:lang w:eastAsia="ru-RU"/>
        </w:rPr>
        <w:t xml:space="preserve"> «Цунтинский район» ___________________________</w:t>
      </w:r>
    </w:p>
    <w:p w:rsidR="0000090B" w:rsidRPr="00345333" w:rsidRDefault="0000090B" w:rsidP="0000090B">
      <w:pPr>
        <w:spacing w:after="0" w:line="240" w:lineRule="auto"/>
        <w:rPr>
          <w:rFonts w:ascii="Times New Roman" w:eastAsia="Times New Roman" w:hAnsi="Times New Roman"/>
          <w:sz w:val="18"/>
          <w:szCs w:val="24"/>
          <w:lang w:eastAsia="ru-RU"/>
        </w:rPr>
      </w:pPr>
      <w:r w:rsidRPr="00345333">
        <w:rPr>
          <w:rFonts w:ascii="Times New Roman" w:eastAsia="Times New Roman" w:hAnsi="Times New Roman"/>
          <w:sz w:val="18"/>
          <w:szCs w:val="24"/>
          <w:lang w:eastAsia="ru-RU"/>
        </w:rPr>
        <w:t>ОМВД _________________________________________________________</w:t>
      </w:r>
    </w:p>
    <w:p w:rsidR="0000090B" w:rsidRPr="00345333" w:rsidRDefault="0000090B" w:rsidP="0000090B">
      <w:pPr>
        <w:spacing w:after="0" w:line="240" w:lineRule="auto"/>
        <w:rPr>
          <w:rFonts w:ascii="Times New Roman" w:eastAsia="Times New Roman" w:hAnsi="Times New Roman"/>
          <w:sz w:val="18"/>
          <w:szCs w:val="24"/>
          <w:lang w:eastAsia="ru-RU"/>
        </w:rPr>
      </w:pPr>
      <w:r w:rsidRPr="00345333">
        <w:rPr>
          <w:rFonts w:ascii="Times New Roman" w:eastAsia="Times New Roman" w:hAnsi="Times New Roman"/>
          <w:sz w:val="18"/>
          <w:szCs w:val="24"/>
          <w:lang w:eastAsia="ru-RU"/>
        </w:rPr>
        <w:t>ЦЗН ___________________________________________________________ ОПФР__________________________________________________________</w:t>
      </w:r>
    </w:p>
    <w:p w:rsidR="0000090B" w:rsidRPr="00345333" w:rsidRDefault="0000090B" w:rsidP="0000090B">
      <w:pPr>
        <w:spacing w:after="0" w:line="240" w:lineRule="auto"/>
        <w:rPr>
          <w:rFonts w:ascii="Times New Roman" w:eastAsia="Times New Roman" w:hAnsi="Times New Roman"/>
          <w:sz w:val="18"/>
          <w:szCs w:val="24"/>
          <w:lang w:eastAsia="ru-RU"/>
        </w:rPr>
      </w:pPr>
      <w:r w:rsidRPr="00345333">
        <w:rPr>
          <w:rFonts w:ascii="Times New Roman" w:eastAsia="Times New Roman" w:hAnsi="Times New Roman"/>
          <w:sz w:val="18"/>
          <w:szCs w:val="24"/>
          <w:lang w:eastAsia="ru-RU"/>
        </w:rPr>
        <w:t>МРИ ФНС России №13 по РД______________________________________</w:t>
      </w:r>
    </w:p>
    <w:p w:rsidR="0000090B" w:rsidRPr="00345333" w:rsidRDefault="0000090B" w:rsidP="0000090B">
      <w:pPr>
        <w:spacing w:after="0" w:line="240" w:lineRule="auto"/>
        <w:rPr>
          <w:rFonts w:ascii="Times New Roman" w:eastAsia="Times New Roman" w:hAnsi="Times New Roman"/>
          <w:sz w:val="18"/>
          <w:szCs w:val="24"/>
          <w:lang w:eastAsia="ru-RU"/>
        </w:rPr>
      </w:pPr>
      <w:r w:rsidRPr="00345333">
        <w:rPr>
          <w:rFonts w:ascii="Times New Roman" w:eastAsia="Times New Roman" w:hAnsi="Times New Roman"/>
          <w:sz w:val="18"/>
          <w:szCs w:val="24"/>
          <w:lang w:eastAsia="ru-RU"/>
        </w:rPr>
        <w:t xml:space="preserve"> ТФОМС _______________________________________________________</w:t>
      </w:r>
    </w:p>
    <w:p w:rsidR="0000090B" w:rsidRPr="00345333" w:rsidRDefault="0000090B" w:rsidP="0000090B">
      <w:pPr>
        <w:spacing w:after="0" w:line="240" w:lineRule="auto"/>
        <w:rPr>
          <w:rFonts w:ascii="Times New Roman" w:eastAsia="Times New Roman" w:hAnsi="Times New Roman"/>
          <w:sz w:val="18"/>
          <w:szCs w:val="24"/>
          <w:lang w:eastAsia="ru-RU"/>
        </w:rPr>
      </w:pPr>
      <w:r w:rsidRPr="00345333">
        <w:rPr>
          <w:rFonts w:ascii="Times New Roman" w:eastAsia="Times New Roman" w:hAnsi="Times New Roman"/>
          <w:sz w:val="18"/>
          <w:szCs w:val="24"/>
          <w:lang w:eastAsia="ru-RU"/>
        </w:rPr>
        <w:t xml:space="preserve">Управление социальной политики </w:t>
      </w:r>
    </w:p>
    <w:p w:rsidR="0000090B" w:rsidRPr="00345333" w:rsidRDefault="0000090B" w:rsidP="0000090B">
      <w:pPr>
        <w:spacing w:after="0" w:line="240" w:lineRule="auto"/>
        <w:rPr>
          <w:rFonts w:ascii="Times New Roman" w:eastAsia="Times New Roman" w:hAnsi="Times New Roman"/>
          <w:sz w:val="18"/>
          <w:szCs w:val="24"/>
          <w:lang w:eastAsia="ru-RU"/>
        </w:rPr>
      </w:pPr>
      <w:r w:rsidRPr="00345333">
        <w:rPr>
          <w:rFonts w:ascii="Times New Roman" w:eastAsia="Times New Roman" w:hAnsi="Times New Roman"/>
          <w:sz w:val="18"/>
          <w:szCs w:val="24"/>
          <w:lang w:eastAsia="ru-RU"/>
        </w:rPr>
        <w:t>Минэкономразвития Республики Дагестан_________________________________________________________</w:t>
      </w:r>
    </w:p>
    <w:p w:rsidR="005D7296" w:rsidRPr="00345333" w:rsidRDefault="005D7296" w:rsidP="008B0700">
      <w:pPr>
        <w:spacing w:after="0" w:line="240" w:lineRule="auto"/>
        <w:jc w:val="center"/>
        <w:rPr>
          <w:rFonts w:ascii="Times New Roman" w:hAnsi="Times New Roman"/>
          <w:b/>
          <w:sz w:val="20"/>
          <w:szCs w:val="28"/>
        </w:rPr>
      </w:pPr>
    </w:p>
    <w:p w:rsidR="0000090B" w:rsidRPr="00345333" w:rsidRDefault="0000090B" w:rsidP="008B0700">
      <w:pPr>
        <w:spacing w:after="0" w:line="240" w:lineRule="auto"/>
        <w:jc w:val="center"/>
        <w:rPr>
          <w:rFonts w:ascii="Times New Roman" w:hAnsi="Times New Roman"/>
          <w:b/>
          <w:sz w:val="20"/>
          <w:szCs w:val="28"/>
        </w:rPr>
        <w:sectPr w:rsidR="0000090B" w:rsidRPr="00345333" w:rsidSect="0000090B">
          <w:pgSz w:w="16838" w:h="11906" w:orient="landscape"/>
          <w:pgMar w:top="567" w:right="1134" w:bottom="1134" w:left="567" w:header="709" w:footer="709" w:gutter="0"/>
          <w:cols w:space="708"/>
          <w:docGrid w:linePitch="360"/>
        </w:sectPr>
      </w:pPr>
    </w:p>
    <w:p w:rsidR="005E0B57" w:rsidRDefault="005E0B57" w:rsidP="008B0700">
      <w:pPr>
        <w:spacing w:after="0" w:line="240" w:lineRule="auto"/>
        <w:jc w:val="center"/>
        <w:rPr>
          <w:rFonts w:ascii="Times New Roman" w:hAnsi="Times New Roman"/>
          <w:b/>
          <w:sz w:val="28"/>
          <w:szCs w:val="28"/>
        </w:rPr>
      </w:pPr>
    </w:p>
    <w:p w:rsidR="00786264" w:rsidRDefault="00786264" w:rsidP="008B0700">
      <w:pPr>
        <w:spacing w:after="0" w:line="240" w:lineRule="auto"/>
        <w:jc w:val="center"/>
        <w:rPr>
          <w:rFonts w:ascii="Times New Roman" w:hAnsi="Times New Roman"/>
          <w:b/>
          <w:sz w:val="28"/>
          <w:szCs w:val="28"/>
        </w:rPr>
      </w:pPr>
      <w:r w:rsidRPr="006C16AB">
        <w:rPr>
          <w:rFonts w:ascii="Times New Roman" w:hAnsi="Times New Roman"/>
          <w:b/>
          <w:noProof/>
          <w:sz w:val="28"/>
          <w:szCs w:val="28"/>
          <w:lang w:eastAsia="ru-RU"/>
        </w:rPr>
        <w:drawing>
          <wp:inline distT="0" distB="0" distL="0" distR="0" wp14:anchorId="452A61CF" wp14:editId="05F7111A">
            <wp:extent cx="1038225" cy="999490"/>
            <wp:effectExtent l="0" t="0" r="9525" b="0"/>
            <wp:docPr id="4" name="Рисунок 4"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99490"/>
                    </a:xfrm>
                    <a:prstGeom prst="rect">
                      <a:avLst/>
                    </a:prstGeom>
                    <a:noFill/>
                    <a:ln>
                      <a:noFill/>
                    </a:ln>
                  </pic:spPr>
                </pic:pic>
              </a:graphicData>
            </a:graphic>
          </wp:inline>
        </w:drawing>
      </w:r>
    </w:p>
    <w:p w:rsidR="008B0700" w:rsidRPr="006C16AB" w:rsidRDefault="008B0700" w:rsidP="008B0700">
      <w:pPr>
        <w:spacing w:after="0" w:line="240" w:lineRule="auto"/>
        <w:jc w:val="center"/>
        <w:rPr>
          <w:rFonts w:ascii="Times New Roman" w:hAnsi="Times New Roman"/>
          <w:b/>
          <w:sz w:val="28"/>
          <w:szCs w:val="28"/>
        </w:rPr>
      </w:pPr>
    </w:p>
    <w:p w:rsidR="00786264" w:rsidRPr="006C16AB" w:rsidRDefault="00786264" w:rsidP="008B0700">
      <w:pPr>
        <w:spacing w:after="0" w:line="240" w:lineRule="auto"/>
        <w:jc w:val="center"/>
        <w:rPr>
          <w:rFonts w:ascii="Times New Roman" w:hAnsi="Times New Roman"/>
          <w:b/>
          <w:sz w:val="28"/>
          <w:szCs w:val="28"/>
        </w:rPr>
      </w:pPr>
      <w:r w:rsidRPr="006C16AB">
        <w:rPr>
          <w:rFonts w:ascii="Times New Roman" w:hAnsi="Times New Roman"/>
          <w:b/>
          <w:sz w:val="28"/>
          <w:szCs w:val="28"/>
        </w:rPr>
        <w:t>АДМИНИСТРАЦИЯ</w:t>
      </w:r>
    </w:p>
    <w:p w:rsidR="00786264" w:rsidRPr="006C16AB" w:rsidRDefault="00786264" w:rsidP="008B0700">
      <w:pPr>
        <w:spacing w:after="0" w:line="240" w:lineRule="auto"/>
        <w:jc w:val="center"/>
        <w:rPr>
          <w:rFonts w:ascii="Times New Roman" w:hAnsi="Times New Roman"/>
          <w:b/>
          <w:sz w:val="28"/>
          <w:szCs w:val="28"/>
        </w:rPr>
      </w:pPr>
      <w:r w:rsidRPr="006C16AB">
        <w:rPr>
          <w:rFonts w:ascii="Times New Roman" w:hAnsi="Times New Roman"/>
          <w:b/>
          <w:sz w:val="28"/>
          <w:szCs w:val="28"/>
        </w:rPr>
        <w:t>МУНИЦИПАЛЬНОГО РАЙОНА «ЦУНТИНСКИЙ РАЙОН»</w:t>
      </w:r>
    </w:p>
    <w:p w:rsidR="00786264" w:rsidRPr="006C16AB" w:rsidRDefault="00786264" w:rsidP="008B0700">
      <w:pPr>
        <w:spacing w:after="0" w:line="240" w:lineRule="auto"/>
        <w:jc w:val="center"/>
        <w:rPr>
          <w:rFonts w:ascii="Times New Roman" w:hAnsi="Times New Roman"/>
          <w:b/>
          <w:sz w:val="28"/>
          <w:szCs w:val="28"/>
        </w:rPr>
      </w:pPr>
      <w:r w:rsidRPr="006C16AB">
        <w:rPr>
          <w:rFonts w:ascii="Times New Roman" w:hAnsi="Times New Roman"/>
          <w:b/>
          <w:sz w:val="28"/>
          <w:szCs w:val="28"/>
        </w:rPr>
        <w:t>РЕСПУБЛИКИ ДАГЕСТАН</w:t>
      </w:r>
    </w:p>
    <w:p w:rsidR="00786264" w:rsidRPr="006C16AB" w:rsidRDefault="00786264" w:rsidP="008B0700">
      <w:pPr>
        <w:spacing w:after="0" w:line="240" w:lineRule="auto"/>
        <w:jc w:val="center"/>
        <w:rPr>
          <w:rFonts w:ascii="Times New Roman" w:eastAsia="Sylfaen" w:hAnsi="Times New Roman"/>
          <w:b/>
          <w:color w:val="000000"/>
          <w:spacing w:val="100"/>
          <w:sz w:val="28"/>
          <w:szCs w:val="28"/>
          <w:lang w:eastAsia="ru-RU" w:bidi="ru-RU"/>
        </w:rPr>
      </w:pPr>
      <w:r w:rsidRPr="006C16AB">
        <w:rPr>
          <w:rFonts w:ascii="Times New Roman" w:hAnsi="Times New Roman"/>
          <w:b/>
          <w:sz w:val="28"/>
          <w:szCs w:val="28"/>
          <w:u w:val="single"/>
        </w:rPr>
        <w:t>__________________________________________________________________</w:t>
      </w:r>
    </w:p>
    <w:p w:rsidR="00786264" w:rsidRPr="006C16AB" w:rsidRDefault="00786264" w:rsidP="008B0700">
      <w:pPr>
        <w:spacing w:after="0" w:line="240" w:lineRule="auto"/>
        <w:rPr>
          <w:rFonts w:ascii="Times New Roman" w:eastAsia="Arial Unicode MS" w:hAnsi="Times New Roman"/>
          <w:b/>
          <w:color w:val="000000"/>
          <w:spacing w:val="100"/>
          <w:sz w:val="28"/>
          <w:szCs w:val="28"/>
          <w:lang w:eastAsia="ru-RU" w:bidi="ru-RU"/>
        </w:rPr>
      </w:pPr>
      <w:r>
        <w:rPr>
          <w:rFonts w:ascii="Times New Roman" w:eastAsia="Arial Unicode MS" w:hAnsi="Times New Roman"/>
          <w:b/>
          <w:color w:val="000000"/>
          <w:spacing w:val="100"/>
          <w:sz w:val="28"/>
          <w:szCs w:val="28"/>
          <w:lang w:eastAsia="ru-RU" w:bidi="ru-RU"/>
        </w:rPr>
        <w:t xml:space="preserve">                                           </w:t>
      </w:r>
    </w:p>
    <w:p w:rsidR="00786264" w:rsidRDefault="00786264" w:rsidP="008B0700">
      <w:pPr>
        <w:spacing w:after="0" w:line="240" w:lineRule="auto"/>
        <w:jc w:val="center"/>
        <w:rPr>
          <w:rFonts w:ascii="Times New Roman" w:eastAsia="Arial Unicode MS" w:hAnsi="Times New Roman"/>
          <w:b/>
          <w:color w:val="000000"/>
          <w:spacing w:val="100"/>
          <w:sz w:val="28"/>
          <w:szCs w:val="28"/>
          <w:lang w:eastAsia="ru-RU" w:bidi="ru-RU"/>
        </w:rPr>
      </w:pPr>
      <w:r w:rsidRPr="006C16AB">
        <w:rPr>
          <w:rFonts w:ascii="Times New Roman" w:eastAsia="Arial Unicode MS" w:hAnsi="Times New Roman"/>
          <w:b/>
          <w:color w:val="000000"/>
          <w:spacing w:val="100"/>
          <w:sz w:val="28"/>
          <w:szCs w:val="28"/>
          <w:lang w:eastAsia="ru-RU" w:bidi="ru-RU"/>
        </w:rPr>
        <w:t>ПОСТАНОВЛЕНИЕ</w:t>
      </w:r>
    </w:p>
    <w:p w:rsidR="008B0700" w:rsidRPr="006C16AB" w:rsidRDefault="008B0700" w:rsidP="008B0700">
      <w:pPr>
        <w:spacing w:after="0" w:line="240" w:lineRule="auto"/>
        <w:jc w:val="center"/>
        <w:rPr>
          <w:rFonts w:ascii="Times New Roman" w:eastAsia="Arial Unicode MS" w:hAnsi="Times New Roman"/>
          <w:b/>
          <w:color w:val="000000"/>
          <w:spacing w:val="100"/>
          <w:sz w:val="28"/>
          <w:szCs w:val="28"/>
          <w:lang w:eastAsia="ru-RU" w:bidi="ru-RU"/>
        </w:rPr>
      </w:pPr>
    </w:p>
    <w:p w:rsidR="00786264" w:rsidRPr="006C16AB" w:rsidRDefault="008B0700" w:rsidP="008B0700">
      <w:pPr>
        <w:spacing w:after="0" w:line="240" w:lineRule="auto"/>
        <w:jc w:val="center"/>
        <w:rPr>
          <w:rFonts w:ascii="Times New Roman" w:eastAsiaTheme="minorEastAsia" w:hAnsi="Times New Roman"/>
          <w:b/>
          <w:sz w:val="28"/>
          <w:szCs w:val="28"/>
          <w:lang w:eastAsia="ru-RU"/>
        </w:rPr>
      </w:pPr>
      <w:r>
        <w:rPr>
          <w:rFonts w:ascii="Times New Roman" w:eastAsia="Sylfaen" w:hAnsi="Times New Roman"/>
          <w:b/>
          <w:color w:val="000000"/>
          <w:sz w:val="28"/>
          <w:szCs w:val="28"/>
          <w:lang w:eastAsia="ru-RU" w:bidi="ru-RU"/>
        </w:rPr>
        <w:t xml:space="preserve"> </w:t>
      </w:r>
      <w:proofErr w:type="gramStart"/>
      <w:r>
        <w:rPr>
          <w:rFonts w:ascii="Times New Roman" w:eastAsia="Sylfaen" w:hAnsi="Times New Roman"/>
          <w:b/>
          <w:color w:val="000000"/>
          <w:sz w:val="28"/>
          <w:szCs w:val="28"/>
          <w:lang w:eastAsia="ru-RU" w:bidi="ru-RU"/>
        </w:rPr>
        <w:t>о</w:t>
      </w:r>
      <w:r w:rsidR="00786264">
        <w:rPr>
          <w:rFonts w:ascii="Times New Roman" w:eastAsia="Sylfaen" w:hAnsi="Times New Roman"/>
          <w:b/>
          <w:color w:val="000000"/>
          <w:sz w:val="28"/>
          <w:szCs w:val="28"/>
          <w:lang w:eastAsia="ru-RU" w:bidi="ru-RU"/>
        </w:rPr>
        <w:t>т</w:t>
      </w:r>
      <w:proofErr w:type="gramEnd"/>
      <w:r w:rsidR="00786264">
        <w:rPr>
          <w:rFonts w:ascii="Times New Roman" w:eastAsia="Sylfaen" w:hAnsi="Times New Roman"/>
          <w:b/>
          <w:color w:val="000000"/>
          <w:sz w:val="28"/>
          <w:szCs w:val="28"/>
          <w:lang w:eastAsia="ru-RU" w:bidi="ru-RU"/>
        </w:rPr>
        <w:t xml:space="preserve"> «12» февраля 2018</w:t>
      </w:r>
      <w:r w:rsidR="00786264" w:rsidRPr="006C16AB">
        <w:rPr>
          <w:rFonts w:ascii="Times New Roman" w:eastAsia="Sylfaen" w:hAnsi="Times New Roman"/>
          <w:b/>
          <w:color w:val="000000"/>
          <w:sz w:val="28"/>
          <w:szCs w:val="28"/>
          <w:lang w:eastAsia="ru-RU" w:bidi="ru-RU"/>
        </w:rPr>
        <w:t xml:space="preserve"> года                                                                            №</w:t>
      </w:r>
      <w:r>
        <w:rPr>
          <w:rFonts w:ascii="Times New Roman" w:eastAsia="Sylfaen" w:hAnsi="Times New Roman"/>
          <w:b/>
          <w:color w:val="000000"/>
          <w:sz w:val="28"/>
          <w:szCs w:val="28"/>
          <w:lang w:eastAsia="ru-RU" w:bidi="ru-RU"/>
        </w:rPr>
        <w:t>13</w:t>
      </w:r>
    </w:p>
    <w:p w:rsidR="00786264" w:rsidRDefault="00786264" w:rsidP="008B0700">
      <w:pPr>
        <w:spacing w:after="0" w:line="240" w:lineRule="auto"/>
        <w:jc w:val="center"/>
        <w:rPr>
          <w:rFonts w:ascii="Times New Roman" w:eastAsiaTheme="minorHAnsi" w:hAnsi="Times New Roman"/>
          <w:b/>
          <w:sz w:val="28"/>
          <w:szCs w:val="28"/>
        </w:rPr>
      </w:pPr>
      <w:r w:rsidRPr="006C16AB">
        <w:rPr>
          <w:rFonts w:ascii="Times New Roman" w:eastAsiaTheme="minorHAnsi" w:hAnsi="Times New Roman"/>
          <w:b/>
          <w:sz w:val="28"/>
          <w:szCs w:val="28"/>
        </w:rPr>
        <w:t>с.</w:t>
      </w:r>
      <w:r w:rsidR="008B0700">
        <w:rPr>
          <w:rFonts w:ascii="Times New Roman" w:eastAsiaTheme="minorHAnsi" w:hAnsi="Times New Roman"/>
          <w:b/>
          <w:sz w:val="28"/>
          <w:szCs w:val="28"/>
        </w:rPr>
        <w:t xml:space="preserve"> </w:t>
      </w:r>
      <w:proofErr w:type="spellStart"/>
      <w:r w:rsidRPr="006C16AB">
        <w:rPr>
          <w:rFonts w:ascii="Times New Roman" w:eastAsiaTheme="minorHAnsi" w:hAnsi="Times New Roman"/>
          <w:b/>
          <w:sz w:val="28"/>
          <w:szCs w:val="28"/>
        </w:rPr>
        <w:t>Цунта</w:t>
      </w:r>
      <w:proofErr w:type="spellEnd"/>
    </w:p>
    <w:p w:rsidR="008B0700" w:rsidRPr="006C16AB" w:rsidRDefault="008B0700" w:rsidP="008B0700">
      <w:pPr>
        <w:spacing w:after="0" w:line="240" w:lineRule="auto"/>
        <w:jc w:val="center"/>
        <w:rPr>
          <w:rFonts w:ascii="Times New Roman" w:eastAsiaTheme="minorHAnsi" w:hAnsi="Times New Roman"/>
          <w:b/>
          <w:sz w:val="28"/>
          <w:szCs w:val="28"/>
        </w:rPr>
      </w:pPr>
    </w:p>
    <w:p w:rsidR="005D7296" w:rsidRDefault="00786264" w:rsidP="008B0700">
      <w:pPr>
        <w:spacing w:after="0" w:line="240" w:lineRule="auto"/>
        <w:jc w:val="center"/>
        <w:rPr>
          <w:rFonts w:ascii="Times New Roman" w:hAnsi="Times New Roman"/>
          <w:b/>
          <w:sz w:val="28"/>
          <w:szCs w:val="28"/>
          <w:lang w:eastAsia="ru-RU"/>
        </w:rPr>
      </w:pPr>
      <w:r w:rsidRPr="006C16AB">
        <w:rPr>
          <w:rFonts w:ascii="Times New Roman" w:hAnsi="Times New Roman"/>
          <w:b/>
          <w:sz w:val="28"/>
          <w:szCs w:val="28"/>
          <w:lang w:eastAsia="ru-RU"/>
        </w:rPr>
        <w:t>О бесплатном предоставлении в собственность земельного участка для   индивидуального   жилищного   строительства находящегос</w:t>
      </w:r>
      <w:r w:rsidR="008B0700">
        <w:rPr>
          <w:rFonts w:ascii="Times New Roman" w:hAnsi="Times New Roman"/>
          <w:b/>
          <w:sz w:val="28"/>
          <w:szCs w:val="28"/>
          <w:lang w:eastAsia="ru-RU"/>
        </w:rPr>
        <w:t xml:space="preserve">я </w:t>
      </w:r>
    </w:p>
    <w:p w:rsidR="00786264" w:rsidRDefault="008B0700" w:rsidP="008B0700">
      <w:pPr>
        <w:spacing w:after="0" w:line="240" w:lineRule="auto"/>
        <w:jc w:val="center"/>
        <w:rPr>
          <w:rFonts w:ascii="Times New Roman" w:hAnsi="Times New Roman"/>
          <w:b/>
          <w:sz w:val="28"/>
          <w:szCs w:val="28"/>
          <w:lang w:eastAsia="ru-RU"/>
        </w:rPr>
      </w:pPr>
      <w:proofErr w:type="gramStart"/>
      <w:r>
        <w:rPr>
          <w:rFonts w:ascii="Times New Roman" w:hAnsi="Times New Roman"/>
          <w:b/>
          <w:sz w:val="28"/>
          <w:szCs w:val="28"/>
          <w:lang w:eastAsia="ru-RU"/>
        </w:rPr>
        <w:t>в</w:t>
      </w:r>
      <w:proofErr w:type="gramEnd"/>
      <w:r>
        <w:rPr>
          <w:rFonts w:ascii="Times New Roman" w:hAnsi="Times New Roman"/>
          <w:b/>
          <w:sz w:val="28"/>
          <w:szCs w:val="28"/>
          <w:lang w:eastAsia="ru-RU"/>
        </w:rPr>
        <w:t xml:space="preserve"> муниципальной собственности</w:t>
      </w:r>
    </w:p>
    <w:p w:rsidR="008B0700" w:rsidRPr="00A82ECB" w:rsidRDefault="008B0700" w:rsidP="008B0700">
      <w:pPr>
        <w:spacing w:after="0" w:line="240" w:lineRule="auto"/>
        <w:jc w:val="center"/>
        <w:rPr>
          <w:rFonts w:ascii="Times New Roman" w:hAnsi="Times New Roman"/>
          <w:b/>
          <w:sz w:val="28"/>
          <w:szCs w:val="28"/>
          <w:lang w:eastAsia="ru-RU"/>
        </w:rPr>
      </w:pPr>
    </w:p>
    <w:p w:rsidR="00786264" w:rsidRPr="004C45F3" w:rsidRDefault="00786264" w:rsidP="008B0700">
      <w:pPr>
        <w:spacing w:after="0" w:line="240" w:lineRule="auto"/>
        <w:ind w:firstLine="709"/>
        <w:jc w:val="both"/>
        <w:rPr>
          <w:rFonts w:ascii="Times New Roman" w:eastAsiaTheme="minorHAnsi" w:hAnsi="Times New Roman"/>
          <w:sz w:val="28"/>
          <w:szCs w:val="28"/>
        </w:rPr>
      </w:pPr>
      <w:r w:rsidRPr="004C45F3">
        <w:rPr>
          <w:rFonts w:ascii="Times New Roman" w:eastAsiaTheme="minorHAnsi" w:hAnsi="Times New Roman"/>
          <w:sz w:val="28"/>
          <w:szCs w:val="28"/>
        </w:rPr>
        <w:t>В соответствии с п.1 ч.1 ст.39.1. Земельного Кодекса Российской Федерации от 25.10.2001 №136-ФЗ и ч.2 ст. 32 Закона Республики Дагестан от 29.12.2003г. №45 «О земле»:</w:t>
      </w:r>
    </w:p>
    <w:p w:rsidR="00786264" w:rsidRPr="004C45F3" w:rsidRDefault="00786264" w:rsidP="008B0700">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4C45F3">
        <w:rPr>
          <w:rFonts w:ascii="Times New Roman" w:eastAsiaTheme="minorHAnsi" w:hAnsi="Times New Roman"/>
          <w:sz w:val="28"/>
          <w:szCs w:val="28"/>
        </w:rPr>
        <w:t xml:space="preserve">Предоставить в собственность </w:t>
      </w:r>
      <w:proofErr w:type="spellStart"/>
      <w:r>
        <w:rPr>
          <w:rFonts w:ascii="Times New Roman" w:eastAsiaTheme="minorHAnsi" w:hAnsi="Times New Roman"/>
          <w:sz w:val="28"/>
          <w:szCs w:val="28"/>
        </w:rPr>
        <w:t>Маллае</w:t>
      </w:r>
      <w:r w:rsidR="00BA7FF4">
        <w:rPr>
          <w:rFonts w:ascii="Times New Roman" w:eastAsiaTheme="minorHAnsi" w:hAnsi="Times New Roman"/>
          <w:sz w:val="28"/>
          <w:szCs w:val="28"/>
        </w:rPr>
        <w:t>ву</w:t>
      </w:r>
      <w:proofErr w:type="spellEnd"/>
      <w:r w:rsidR="00BA7FF4">
        <w:rPr>
          <w:rFonts w:ascii="Times New Roman" w:eastAsiaTheme="minorHAnsi" w:hAnsi="Times New Roman"/>
          <w:sz w:val="28"/>
          <w:szCs w:val="28"/>
        </w:rPr>
        <w:t xml:space="preserve"> </w:t>
      </w:r>
      <w:proofErr w:type="spellStart"/>
      <w:r w:rsidR="00BA7FF4">
        <w:rPr>
          <w:rFonts w:ascii="Times New Roman" w:eastAsiaTheme="minorHAnsi" w:hAnsi="Times New Roman"/>
          <w:sz w:val="28"/>
          <w:szCs w:val="28"/>
        </w:rPr>
        <w:t>Магомедрасулу</w:t>
      </w:r>
      <w:proofErr w:type="spellEnd"/>
      <w:r w:rsidR="00BA7FF4">
        <w:rPr>
          <w:rFonts w:ascii="Times New Roman" w:eastAsiaTheme="minorHAnsi" w:hAnsi="Times New Roman"/>
          <w:sz w:val="28"/>
          <w:szCs w:val="28"/>
        </w:rPr>
        <w:t xml:space="preserve"> </w:t>
      </w:r>
      <w:proofErr w:type="spellStart"/>
      <w:r w:rsidR="00BA7FF4">
        <w:rPr>
          <w:rFonts w:ascii="Times New Roman" w:eastAsiaTheme="minorHAnsi" w:hAnsi="Times New Roman"/>
          <w:sz w:val="28"/>
          <w:szCs w:val="28"/>
        </w:rPr>
        <w:t>Ахгубековичу</w:t>
      </w:r>
      <w:proofErr w:type="spellEnd"/>
      <w:r w:rsidR="00BA7FF4">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00BA7FF4">
        <w:rPr>
          <w:rFonts w:ascii="Times New Roman" w:eastAsiaTheme="minorHAnsi" w:hAnsi="Times New Roman"/>
          <w:sz w:val="28"/>
          <w:szCs w:val="28"/>
        </w:rPr>
        <w:t>02.08.</w:t>
      </w:r>
      <w:r>
        <w:rPr>
          <w:rFonts w:ascii="Times New Roman" w:eastAsiaTheme="minorHAnsi" w:hAnsi="Times New Roman"/>
          <w:sz w:val="28"/>
          <w:szCs w:val="28"/>
        </w:rPr>
        <w:t>1996</w:t>
      </w:r>
      <w:r w:rsidRPr="004C45F3">
        <w:rPr>
          <w:rFonts w:ascii="Times New Roman" w:eastAsiaTheme="minorHAnsi" w:hAnsi="Times New Roman"/>
          <w:sz w:val="28"/>
          <w:szCs w:val="28"/>
        </w:rPr>
        <w:t xml:space="preserve"> года рождения, из земель категории, земли населенных пунктов, находящийся по адресу: Республика Даге</w:t>
      </w:r>
      <w:r>
        <w:rPr>
          <w:rFonts w:ascii="Times New Roman" w:eastAsiaTheme="minorHAnsi" w:hAnsi="Times New Roman"/>
          <w:sz w:val="28"/>
          <w:szCs w:val="28"/>
        </w:rPr>
        <w:t xml:space="preserve">стан, Цунтинский район, с. </w:t>
      </w:r>
      <w:proofErr w:type="spellStart"/>
      <w:r>
        <w:rPr>
          <w:rFonts w:ascii="Times New Roman" w:eastAsiaTheme="minorHAnsi" w:hAnsi="Times New Roman"/>
          <w:sz w:val="28"/>
          <w:szCs w:val="28"/>
        </w:rPr>
        <w:t>Шаури</w:t>
      </w:r>
      <w:proofErr w:type="spellEnd"/>
      <w:r w:rsidRPr="004C45F3">
        <w:rPr>
          <w:rFonts w:ascii="Times New Roman" w:eastAsiaTheme="minorHAnsi" w:hAnsi="Times New Roman"/>
          <w:sz w:val="28"/>
          <w:szCs w:val="28"/>
        </w:rPr>
        <w:t xml:space="preserve"> земельный участок для индивидуального жилищного строительства в границах, указанных в кадастровой карте</w:t>
      </w:r>
      <w:r>
        <w:rPr>
          <w:rFonts w:ascii="Times New Roman" w:eastAsiaTheme="minorHAnsi" w:hAnsi="Times New Roman"/>
          <w:sz w:val="28"/>
          <w:szCs w:val="28"/>
        </w:rPr>
        <w:t xml:space="preserve"> </w:t>
      </w:r>
      <w:r>
        <w:rPr>
          <w:rFonts w:ascii="Times New Roman" w:eastAsiaTheme="minorHAnsi" w:hAnsi="Times New Roman"/>
          <w:b/>
          <w:sz w:val="28"/>
          <w:szCs w:val="28"/>
        </w:rPr>
        <w:t>50:37:000025</w:t>
      </w:r>
      <w:r w:rsidRPr="004C45F3">
        <w:rPr>
          <w:rFonts w:ascii="Times New Roman" w:eastAsiaTheme="minorHAnsi" w:hAnsi="Times New Roman"/>
          <w:sz w:val="28"/>
          <w:szCs w:val="28"/>
        </w:rPr>
        <w:t xml:space="preserve"> (плане) под кадастровым номе</w:t>
      </w:r>
      <w:r>
        <w:rPr>
          <w:rFonts w:ascii="Times New Roman" w:eastAsiaTheme="minorHAnsi" w:hAnsi="Times New Roman"/>
          <w:sz w:val="28"/>
          <w:szCs w:val="28"/>
        </w:rPr>
        <w:t>ром ________, общей площадью 700</w:t>
      </w:r>
      <w:r w:rsidRPr="004C45F3">
        <w:rPr>
          <w:rFonts w:ascii="Times New Roman" w:eastAsiaTheme="minorHAnsi" w:hAnsi="Times New Roman"/>
          <w:sz w:val="28"/>
          <w:szCs w:val="28"/>
        </w:rPr>
        <w:t xml:space="preserve"> кв.</w:t>
      </w:r>
      <w:r w:rsidR="008B0700">
        <w:rPr>
          <w:rFonts w:ascii="Times New Roman" w:eastAsiaTheme="minorHAnsi" w:hAnsi="Times New Roman"/>
          <w:sz w:val="28"/>
          <w:szCs w:val="28"/>
        </w:rPr>
        <w:t xml:space="preserve"> </w:t>
      </w:r>
      <w:r w:rsidRPr="004C45F3">
        <w:rPr>
          <w:rFonts w:ascii="Times New Roman" w:eastAsiaTheme="minorHAnsi" w:hAnsi="Times New Roman"/>
          <w:sz w:val="28"/>
          <w:szCs w:val="28"/>
        </w:rPr>
        <w:t>м.</w:t>
      </w:r>
    </w:p>
    <w:p w:rsidR="00786264" w:rsidRPr="006C16AB" w:rsidRDefault="00786264" w:rsidP="008B0700">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w:t>
      </w:r>
      <w:r w:rsidRPr="002A4B63">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Маллаеву</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Магомедрасулу</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Ахгубековичу</w:t>
      </w:r>
      <w:proofErr w:type="spellEnd"/>
      <w:r>
        <w:rPr>
          <w:rFonts w:ascii="Times New Roman" w:eastAsiaTheme="minorHAnsi" w:hAnsi="Times New Roman"/>
          <w:sz w:val="28"/>
          <w:szCs w:val="28"/>
        </w:rPr>
        <w:t xml:space="preserve"> </w:t>
      </w:r>
      <w:r w:rsidRPr="004C45F3">
        <w:rPr>
          <w:rFonts w:ascii="Times New Roman" w:eastAsiaTheme="minorHAnsi" w:hAnsi="Times New Roman"/>
          <w:sz w:val="28"/>
          <w:szCs w:val="28"/>
        </w:rPr>
        <w:t>обеспечить Государственную регистрацию права собственности земельного участка в соответствии с Федеральным законом от 21.07.1997 № 122 – ФЗ «О государственной регистрации прав на недвижимое имущество и сделок с ним».</w:t>
      </w:r>
    </w:p>
    <w:p w:rsidR="00786264" w:rsidRPr="004C45F3" w:rsidRDefault="00786264" w:rsidP="008B0700">
      <w:pPr>
        <w:spacing w:after="0" w:line="240" w:lineRule="auto"/>
        <w:jc w:val="both"/>
        <w:rPr>
          <w:rFonts w:ascii="Times New Roman" w:eastAsiaTheme="minorHAnsi" w:hAnsi="Times New Roman"/>
          <w:sz w:val="28"/>
          <w:szCs w:val="28"/>
        </w:rPr>
      </w:pPr>
    </w:p>
    <w:p w:rsidR="00786264" w:rsidRDefault="00786264" w:rsidP="008B0700">
      <w:pPr>
        <w:spacing w:after="0" w:line="240" w:lineRule="auto"/>
        <w:jc w:val="both"/>
        <w:rPr>
          <w:rFonts w:ascii="Times New Roman" w:eastAsiaTheme="minorHAnsi" w:hAnsi="Times New Roman"/>
          <w:sz w:val="28"/>
          <w:szCs w:val="28"/>
        </w:rPr>
      </w:pPr>
      <w:r w:rsidRPr="004C45F3">
        <w:rPr>
          <w:rFonts w:ascii="Times New Roman" w:eastAsiaTheme="minorHAnsi" w:hAnsi="Times New Roman"/>
          <w:sz w:val="28"/>
          <w:szCs w:val="28"/>
        </w:rPr>
        <w:t xml:space="preserve">   </w:t>
      </w:r>
      <w:r w:rsidRPr="004C45F3">
        <w:rPr>
          <w:rFonts w:ascii="Times New Roman" w:eastAsiaTheme="minorHAnsi" w:hAnsi="Times New Roman"/>
          <w:sz w:val="28"/>
          <w:szCs w:val="28"/>
        </w:rPr>
        <w:tab/>
      </w:r>
    </w:p>
    <w:p w:rsidR="008B0700" w:rsidRDefault="00786264" w:rsidP="008B0700">
      <w:pPr>
        <w:spacing w:after="0" w:line="240" w:lineRule="auto"/>
        <w:jc w:val="both"/>
        <w:rPr>
          <w:rFonts w:ascii="Times New Roman" w:eastAsiaTheme="minorHAnsi" w:hAnsi="Times New Roman"/>
          <w:b/>
          <w:sz w:val="28"/>
          <w:szCs w:val="28"/>
        </w:rPr>
      </w:pPr>
      <w:r w:rsidRPr="006C16AB">
        <w:rPr>
          <w:rFonts w:ascii="Times New Roman" w:eastAsiaTheme="minorHAnsi" w:hAnsi="Times New Roman"/>
          <w:b/>
          <w:sz w:val="28"/>
          <w:szCs w:val="28"/>
        </w:rPr>
        <w:t xml:space="preserve">  </w:t>
      </w:r>
    </w:p>
    <w:p w:rsidR="008B0700" w:rsidRDefault="008B0700" w:rsidP="008B0700">
      <w:pPr>
        <w:spacing w:after="0" w:line="240" w:lineRule="auto"/>
        <w:jc w:val="both"/>
        <w:rPr>
          <w:rFonts w:ascii="Times New Roman" w:eastAsiaTheme="minorHAnsi" w:hAnsi="Times New Roman"/>
          <w:b/>
          <w:sz w:val="28"/>
          <w:szCs w:val="28"/>
        </w:rPr>
      </w:pPr>
      <w:r>
        <w:rPr>
          <w:rFonts w:ascii="Times New Roman" w:eastAsiaTheme="minorHAnsi" w:hAnsi="Times New Roman"/>
          <w:b/>
          <w:sz w:val="28"/>
          <w:szCs w:val="28"/>
        </w:rPr>
        <w:t xml:space="preserve"> </w:t>
      </w:r>
    </w:p>
    <w:p w:rsidR="00786264" w:rsidRPr="006C16AB" w:rsidRDefault="008B0700" w:rsidP="008B0700">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  </w:t>
      </w:r>
      <w:r w:rsidR="00533C6E">
        <w:rPr>
          <w:rFonts w:ascii="Times New Roman" w:eastAsiaTheme="minorHAnsi" w:hAnsi="Times New Roman"/>
          <w:b/>
          <w:sz w:val="28"/>
          <w:szCs w:val="28"/>
        </w:rPr>
        <w:t xml:space="preserve">   </w:t>
      </w:r>
      <w:r>
        <w:rPr>
          <w:rFonts w:ascii="Times New Roman" w:eastAsiaTheme="minorHAnsi" w:hAnsi="Times New Roman"/>
          <w:b/>
          <w:sz w:val="28"/>
          <w:szCs w:val="28"/>
        </w:rPr>
        <w:t xml:space="preserve">  </w:t>
      </w:r>
      <w:r w:rsidR="00786264" w:rsidRPr="006C16AB">
        <w:rPr>
          <w:rFonts w:ascii="Times New Roman" w:eastAsiaTheme="minorHAnsi" w:hAnsi="Times New Roman"/>
          <w:b/>
          <w:sz w:val="28"/>
          <w:szCs w:val="28"/>
        </w:rPr>
        <w:t>Глава МР</w:t>
      </w:r>
      <w:r w:rsidR="00786264" w:rsidRPr="006C16AB">
        <w:rPr>
          <w:rFonts w:ascii="Times New Roman" w:hAnsi="Times New Roman"/>
          <w:b/>
          <w:sz w:val="28"/>
          <w:szCs w:val="28"/>
          <w:lang w:eastAsia="ru-RU"/>
        </w:rPr>
        <w:t xml:space="preserve">                            </w:t>
      </w:r>
      <w:r w:rsidR="00533C6E">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00786264" w:rsidRPr="006C16AB">
        <w:rPr>
          <w:rFonts w:ascii="Times New Roman" w:hAnsi="Times New Roman"/>
          <w:b/>
          <w:sz w:val="28"/>
          <w:szCs w:val="28"/>
          <w:lang w:eastAsia="ru-RU"/>
        </w:rPr>
        <w:t xml:space="preserve">   </w:t>
      </w:r>
      <w:r w:rsidRPr="006C16AB">
        <w:rPr>
          <w:rFonts w:ascii="Times New Roman" w:hAnsi="Times New Roman"/>
          <w:b/>
          <w:sz w:val="28"/>
          <w:szCs w:val="28"/>
          <w:lang w:eastAsia="ru-RU"/>
        </w:rPr>
        <w:t>П.Ш</w:t>
      </w:r>
      <w:r>
        <w:rPr>
          <w:rFonts w:ascii="Times New Roman" w:hAnsi="Times New Roman"/>
          <w:b/>
          <w:sz w:val="28"/>
          <w:szCs w:val="28"/>
          <w:lang w:eastAsia="ru-RU"/>
        </w:rPr>
        <w:t>.</w:t>
      </w:r>
      <w:r w:rsidRPr="006C16AB">
        <w:rPr>
          <w:rFonts w:ascii="Times New Roman" w:hAnsi="Times New Roman"/>
          <w:b/>
          <w:sz w:val="28"/>
          <w:szCs w:val="28"/>
          <w:lang w:eastAsia="ru-RU"/>
        </w:rPr>
        <w:t xml:space="preserve"> </w:t>
      </w:r>
      <w:r w:rsidR="00786264" w:rsidRPr="006C16AB">
        <w:rPr>
          <w:rFonts w:ascii="Times New Roman" w:hAnsi="Times New Roman"/>
          <w:b/>
          <w:sz w:val="28"/>
          <w:szCs w:val="28"/>
          <w:lang w:eastAsia="ru-RU"/>
        </w:rPr>
        <w:t xml:space="preserve">Магомединов </w:t>
      </w:r>
    </w:p>
    <w:p w:rsidR="00786264" w:rsidRDefault="00786264" w:rsidP="008B0700">
      <w:pPr>
        <w:spacing w:after="0" w:line="240" w:lineRule="auto"/>
        <w:jc w:val="both"/>
        <w:rPr>
          <w:rFonts w:ascii="Times New Roman" w:hAnsi="Times New Roman"/>
          <w:sz w:val="28"/>
          <w:szCs w:val="28"/>
        </w:rPr>
      </w:pPr>
    </w:p>
    <w:p w:rsidR="00786264" w:rsidRDefault="00786264" w:rsidP="008B0700">
      <w:pPr>
        <w:spacing w:after="0" w:line="240" w:lineRule="auto"/>
        <w:jc w:val="both"/>
        <w:rPr>
          <w:rFonts w:ascii="Times New Roman" w:hAnsi="Times New Roman"/>
          <w:sz w:val="28"/>
          <w:szCs w:val="28"/>
        </w:rPr>
      </w:pPr>
    </w:p>
    <w:p w:rsidR="008B0700" w:rsidRDefault="008B0700" w:rsidP="008B0700">
      <w:pPr>
        <w:spacing w:after="0" w:line="240" w:lineRule="auto"/>
        <w:rPr>
          <w:rFonts w:ascii="Times New Roman" w:hAnsi="Times New Roman"/>
          <w:b/>
          <w:sz w:val="28"/>
          <w:szCs w:val="28"/>
        </w:rPr>
      </w:pPr>
    </w:p>
    <w:p w:rsidR="008B0700" w:rsidRDefault="008B0700" w:rsidP="008B0700">
      <w:pPr>
        <w:spacing w:after="0" w:line="240" w:lineRule="auto"/>
        <w:rPr>
          <w:rFonts w:ascii="Times New Roman" w:hAnsi="Times New Roman"/>
          <w:b/>
          <w:sz w:val="28"/>
          <w:szCs w:val="28"/>
        </w:rPr>
      </w:pPr>
    </w:p>
    <w:p w:rsidR="008B0700" w:rsidRDefault="008B0700" w:rsidP="008B0700">
      <w:pPr>
        <w:spacing w:after="0" w:line="240" w:lineRule="auto"/>
        <w:rPr>
          <w:rFonts w:ascii="Times New Roman" w:hAnsi="Times New Roman"/>
          <w:b/>
          <w:sz w:val="28"/>
          <w:szCs w:val="28"/>
        </w:rPr>
      </w:pPr>
    </w:p>
    <w:p w:rsidR="008B0700" w:rsidRDefault="008B0700" w:rsidP="008B0700">
      <w:pPr>
        <w:spacing w:after="0" w:line="240" w:lineRule="auto"/>
        <w:rPr>
          <w:rFonts w:ascii="Times New Roman" w:hAnsi="Times New Roman"/>
          <w:b/>
          <w:sz w:val="28"/>
          <w:szCs w:val="28"/>
        </w:rPr>
      </w:pPr>
    </w:p>
    <w:p w:rsidR="008B0700" w:rsidRDefault="008B0700" w:rsidP="008B0700">
      <w:pPr>
        <w:spacing w:after="0" w:line="240" w:lineRule="auto"/>
        <w:rPr>
          <w:rFonts w:ascii="Times New Roman" w:hAnsi="Times New Roman"/>
          <w:b/>
          <w:sz w:val="28"/>
          <w:szCs w:val="28"/>
        </w:rPr>
      </w:pPr>
    </w:p>
    <w:p w:rsidR="008B0700" w:rsidRDefault="008B0700" w:rsidP="008B0700">
      <w:pPr>
        <w:spacing w:after="0" w:line="240" w:lineRule="auto"/>
        <w:rPr>
          <w:rFonts w:ascii="Times New Roman" w:hAnsi="Times New Roman"/>
          <w:b/>
          <w:sz w:val="28"/>
          <w:szCs w:val="28"/>
        </w:rPr>
      </w:pPr>
    </w:p>
    <w:p w:rsidR="005E0B57" w:rsidRDefault="005E0B57" w:rsidP="008B0700">
      <w:pPr>
        <w:spacing w:after="0" w:line="240" w:lineRule="auto"/>
        <w:rPr>
          <w:rFonts w:ascii="Times New Roman" w:hAnsi="Times New Roman"/>
          <w:b/>
          <w:sz w:val="28"/>
          <w:szCs w:val="28"/>
        </w:rPr>
      </w:pPr>
    </w:p>
    <w:p w:rsidR="008B0700" w:rsidRDefault="00786264" w:rsidP="008B0700">
      <w:pPr>
        <w:spacing w:after="0" w:line="240" w:lineRule="auto"/>
        <w:rPr>
          <w:rFonts w:ascii="Times New Roman" w:hAnsi="Times New Roman"/>
          <w:b/>
          <w:sz w:val="28"/>
          <w:szCs w:val="28"/>
        </w:rPr>
      </w:pPr>
      <w:r w:rsidRPr="006C16AB">
        <w:rPr>
          <w:rFonts w:ascii="Times New Roman" w:hAnsi="Times New Roman"/>
          <w:b/>
          <w:noProof/>
          <w:sz w:val="28"/>
          <w:szCs w:val="28"/>
          <w:lang w:eastAsia="ru-RU"/>
        </w:rPr>
        <w:drawing>
          <wp:anchor distT="0" distB="0" distL="114300" distR="114300" simplePos="0" relativeHeight="251661312" behindDoc="0" locked="0" layoutInCell="1" allowOverlap="1" wp14:anchorId="7D1812AA" wp14:editId="1F90F93F">
            <wp:simplePos x="0" y="0"/>
            <wp:positionH relativeFrom="page">
              <wp:posOffset>3254375</wp:posOffset>
            </wp:positionH>
            <wp:positionV relativeFrom="paragraph">
              <wp:posOffset>102870</wp:posOffset>
            </wp:positionV>
            <wp:extent cx="1078230" cy="1038225"/>
            <wp:effectExtent l="0" t="0" r="7620" b="9525"/>
            <wp:wrapSquare wrapText="bothSides"/>
            <wp:docPr id="5" name="Рисунок 5"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23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sz w:val="28"/>
          <w:szCs w:val="28"/>
        </w:rPr>
        <w:br w:type="textWrapping" w:clear="all"/>
        <w:t xml:space="preserve">                                                 </w:t>
      </w:r>
    </w:p>
    <w:p w:rsidR="00786264" w:rsidRPr="006C16AB" w:rsidRDefault="00786264" w:rsidP="008B0700">
      <w:pPr>
        <w:spacing w:after="0" w:line="240" w:lineRule="auto"/>
        <w:jc w:val="center"/>
        <w:rPr>
          <w:rFonts w:ascii="Times New Roman" w:hAnsi="Times New Roman"/>
          <w:b/>
          <w:sz w:val="28"/>
          <w:szCs w:val="28"/>
        </w:rPr>
      </w:pPr>
      <w:r w:rsidRPr="006C16AB">
        <w:rPr>
          <w:rFonts w:ascii="Times New Roman" w:hAnsi="Times New Roman"/>
          <w:b/>
          <w:sz w:val="28"/>
          <w:szCs w:val="28"/>
        </w:rPr>
        <w:t>АДМИНИСТРАЦИЯ</w:t>
      </w:r>
    </w:p>
    <w:p w:rsidR="00786264" w:rsidRPr="006C16AB" w:rsidRDefault="00786264" w:rsidP="008B0700">
      <w:pPr>
        <w:spacing w:after="0" w:line="240" w:lineRule="auto"/>
        <w:jc w:val="center"/>
        <w:rPr>
          <w:rFonts w:ascii="Times New Roman" w:hAnsi="Times New Roman"/>
          <w:b/>
          <w:sz w:val="28"/>
          <w:szCs w:val="28"/>
        </w:rPr>
      </w:pPr>
      <w:r w:rsidRPr="006C16AB">
        <w:rPr>
          <w:rFonts w:ascii="Times New Roman" w:hAnsi="Times New Roman"/>
          <w:b/>
          <w:sz w:val="28"/>
          <w:szCs w:val="28"/>
        </w:rPr>
        <w:t>МУНИЦИПАЛЬНОГО РАЙОНА «ЦУНТИНСКИЙ РАЙОН»</w:t>
      </w:r>
    </w:p>
    <w:p w:rsidR="00786264" w:rsidRPr="006C16AB" w:rsidRDefault="00786264" w:rsidP="008B0700">
      <w:pPr>
        <w:spacing w:after="0" w:line="240" w:lineRule="auto"/>
        <w:jc w:val="center"/>
        <w:rPr>
          <w:rFonts w:ascii="Times New Roman" w:hAnsi="Times New Roman"/>
          <w:b/>
          <w:sz w:val="28"/>
          <w:szCs w:val="28"/>
        </w:rPr>
      </w:pPr>
      <w:r w:rsidRPr="006C16AB">
        <w:rPr>
          <w:rFonts w:ascii="Times New Roman" w:hAnsi="Times New Roman"/>
          <w:b/>
          <w:sz w:val="28"/>
          <w:szCs w:val="28"/>
        </w:rPr>
        <w:t>РЕСПУБЛИКИ ДАГЕСТАН</w:t>
      </w:r>
    </w:p>
    <w:p w:rsidR="00786264" w:rsidRPr="006C16AB" w:rsidRDefault="00786264" w:rsidP="008B0700">
      <w:pPr>
        <w:spacing w:after="0" w:line="240" w:lineRule="auto"/>
        <w:rPr>
          <w:rFonts w:ascii="Times New Roman" w:eastAsia="Sylfaen" w:hAnsi="Times New Roman"/>
          <w:b/>
          <w:color w:val="000000"/>
          <w:spacing w:val="100"/>
          <w:sz w:val="28"/>
          <w:szCs w:val="28"/>
          <w:lang w:eastAsia="ru-RU" w:bidi="ru-RU"/>
        </w:rPr>
      </w:pPr>
      <w:r w:rsidRPr="006C16AB">
        <w:rPr>
          <w:rFonts w:ascii="Times New Roman" w:hAnsi="Times New Roman"/>
          <w:b/>
          <w:sz w:val="28"/>
          <w:szCs w:val="28"/>
          <w:u w:val="single"/>
        </w:rPr>
        <w:t>__________________________________________________________________</w:t>
      </w:r>
    </w:p>
    <w:p w:rsidR="008B0700" w:rsidRDefault="008B0700" w:rsidP="008B0700">
      <w:pPr>
        <w:spacing w:after="0" w:line="240" w:lineRule="auto"/>
        <w:jc w:val="center"/>
        <w:rPr>
          <w:rFonts w:ascii="Times New Roman" w:eastAsia="Arial Unicode MS" w:hAnsi="Times New Roman"/>
          <w:b/>
          <w:color w:val="000000"/>
          <w:spacing w:val="100"/>
          <w:sz w:val="28"/>
          <w:szCs w:val="28"/>
          <w:lang w:eastAsia="ru-RU" w:bidi="ru-RU"/>
        </w:rPr>
      </w:pPr>
    </w:p>
    <w:p w:rsidR="00786264" w:rsidRPr="006C16AB" w:rsidRDefault="00786264" w:rsidP="008B0700">
      <w:pPr>
        <w:spacing w:after="0" w:line="240" w:lineRule="auto"/>
        <w:jc w:val="center"/>
        <w:rPr>
          <w:rFonts w:ascii="Times New Roman" w:eastAsia="Arial Unicode MS" w:hAnsi="Times New Roman"/>
          <w:b/>
          <w:color w:val="000000"/>
          <w:spacing w:val="100"/>
          <w:sz w:val="28"/>
          <w:szCs w:val="28"/>
          <w:lang w:eastAsia="ru-RU" w:bidi="ru-RU"/>
        </w:rPr>
      </w:pPr>
      <w:r w:rsidRPr="006C16AB">
        <w:rPr>
          <w:rFonts w:ascii="Times New Roman" w:eastAsia="Arial Unicode MS" w:hAnsi="Times New Roman"/>
          <w:b/>
          <w:color w:val="000000"/>
          <w:spacing w:val="100"/>
          <w:sz w:val="28"/>
          <w:szCs w:val="28"/>
          <w:lang w:eastAsia="ru-RU" w:bidi="ru-RU"/>
        </w:rPr>
        <w:t>ПОСТАНОВЛЕНИЕ</w:t>
      </w:r>
    </w:p>
    <w:p w:rsidR="00786264" w:rsidRPr="00A972F2" w:rsidRDefault="00786264" w:rsidP="008B0700">
      <w:pPr>
        <w:tabs>
          <w:tab w:val="left" w:pos="7320"/>
        </w:tabs>
        <w:spacing w:after="0" w:line="240" w:lineRule="auto"/>
        <w:rPr>
          <w:rFonts w:ascii="Times New Roman" w:eastAsia="Sylfaen" w:hAnsi="Times New Roman"/>
          <w:color w:val="000000"/>
          <w:sz w:val="28"/>
          <w:szCs w:val="28"/>
          <w:lang w:eastAsia="ru-RU" w:bidi="ru-RU"/>
        </w:rPr>
      </w:pPr>
      <w:r>
        <w:rPr>
          <w:rFonts w:ascii="Times New Roman" w:eastAsia="Sylfaen" w:hAnsi="Times New Roman"/>
          <w:b/>
          <w:color w:val="000000"/>
          <w:sz w:val="28"/>
          <w:szCs w:val="28"/>
          <w:lang w:eastAsia="ru-RU" w:bidi="ru-RU"/>
        </w:rPr>
        <w:tab/>
      </w:r>
    </w:p>
    <w:p w:rsidR="00786264" w:rsidRDefault="008B0700" w:rsidP="008B0700">
      <w:pPr>
        <w:spacing w:after="0" w:line="240" w:lineRule="auto"/>
        <w:rPr>
          <w:rFonts w:ascii="Times New Roman" w:eastAsiaTheme="minorEastAsia" w:hAnsi="Times New Roman"/>
          <w:b/>
          <w:sz w:val="28"/>
          <w:szCs w:val="28"/>
          <w:lang w:eastAsia="ru-RU"/>
        </w:rPr>
      </w:pPr>
      <w:r>
        <w:rPr>
          <w:rFonts w:ascii="Times New Roman" w:eastAsia="Sylfaen" w:hAnsi="Times New Roman"/>
          <w:b/>
          <w:color w:val="000000"/>
          <w:sz w:val="28"/>
          <w:szCs w:val="28"/>
          <w:lang w:eastAsia="ru-RU" w:bidi="ru-RU"/>
        </w:rPr>
        <w:t xml:space="preserve"> </w:t>
      </w:r>
      <w:proofErr w:type="gramStart"/>
      <w:r>
        <w:rPr>
          <w:rFonts w:ascii="Times New Roman" w:eastAsia="Sylfaen" w:hAnsi="Times New Roman"/>
          <w:b/>
          <w:color w:val="000000"/>
          <w:sz w:val="28"/>
          <w:szCs w:val="28"/>
          <w:lang w:eastAsia="ru-RU" w:bidi="ru-RU"/>
        </w:rPr>
        <w:t>о</w:t>
      </w:r>
      <w:r w:rsidR="00786264">
        <w:rPr>
          <w:rFonts w:ascii="Times New Roman" w:eastAsia="Sylfaen" w:hAnsi="Times New Roman"/>
          <w:b/>
          <w:color w:val="000000"/>
          <w:sz w:val="28"/>
          <w:szCs w:val="28"/>
          <w:lang w:eastAsia="ru-RU" w:bidi="ru-RU"/>
        </w:rPr>
        <w:t>т</w:t>
      </w:r>
      <w:proofErr w:type="gramEnd"/>
      <w:r w:rsidR="00786264">
        <w:rPr>
          <w:rFonts w:ascii="Times New Roman" w:eastAsia="Sylfaen" w:hAnsi="Times New Roman"/>
          <w:b/>
          <w:color w:val="000000"/>
          <w:sz w:val="28"/>
          <w:szCs w:val="28"/>
          <w:lang w:eastAsia="ru-RU" w:bidi="ru-RU"/>
        </w:rPr>
        <w:t xml:space="preserve"> </w:t>
      </w:r>
      <w:r>
        <w:rPr>
          <w:rFonts w:ascii="Times New Roman" w:eastAsia="Sylfaen" w:hAnsi="Times New Roman"/>
          <w:b/>
          <w:color w:val="000000"/>
          <w:sz w:val="28"/>
          <w:szCs w:val="28"/>
          <w:lang w:eastAsia="ru-RU" w:bidi="ru-RU"/>
        </w:rPr>
        <w:t>«</w:t>
      </w:r>
      <w:r w:rsidR="00786264">
        <w:rPr>
          <w:rFonts w:ascii="Times New Roman" w:eastAsia="Sylfaen" w:hAnsi="Times New Roman"/>
          <w:b/>
          <w:color w:val="000000"/>
          <w:sz w:val="28"/>
          <w:szCs w:val="28"/>
          <w:lang w:eastAsia="ru-RU" w:bidi="ru-RU"/>
        </w:rPr>
        <w:t>12</w:t>
      </w:r>
      <w:r>
        <w:rPr>
          <w:rFonts w:ascii="Times New Roman" w:eastAsia="Sylfaen" w:hAnsi="Times New Roman"/>
          <w:b/>
          <w:color w:val="000000"/>
          <w:sz w:val="28"/>
          <w:szCs w:val="28"/>
          <w:lang w:eastAsia="ru-RU" w:bidi="ru-RU"/>
        </w:rPr>
        <w:t>»</w:t>
      </w:r>
      <w:r w:rsidR="00786264">
        <w:rPr>
          <w:rFonts w:ascii="Times New Roman" w:eastAsia="Sylfaen" w:hAnsi="Times New Roman"/>
          <w:b/>
          <w:color w:val="000000"/>
          <w:sz w:val="28"/>
          <w:szCs w:val="28"/>
          <w:lang w:eastAsia="ru-RU" w:bidi="ru-RU"/>
        </w:rPr>
        <w:t xml:space="preserve"> февраля 2018</w:t>
      </w:r>
      <w:r w:rsidR="00786264" w:rsidRPr="004D3877">
        <w:rPr>
          <w:rFonts w:ascii="Times New Roman" w:eastAsia="Sylfaen" w:hAnsi="Times New Roman"/>
          <w:b/>
          <w:color w:val="000000"/>
          <w:sz w:val="28"/>
          <w:szCs w:val="28"/>
          <w:lang w:eastAsia="ru-RU" w:bidi="ru-RU"/>
        </w:rPr>
        <w:t xml:space="preserve"> года</w:t>
      </w:r>
      <w:r w:rsidR="00786264" w:rsidRPr="006C16AB">
        <w:rPr>
          <w:rFonts w:ascii="Times New Roman" w:eastAsia="Sylfaen" w:hAnsi="Times New Roman"/>
          <w:b/>
          <w:color w:val="000000"/>
          <w:sz w:val="28"/>
          <w:szCs w:val="28"/>
          <w:lang w:eastAsia="ru-RU" w:bidi="ru-RU"/>
        </w:rPr>
        <w:t xml:space="preserve">                                        </w:t>
      </w:r>
      <w:r w:rsidR="00786264">
        <w:rPr>
          <w:rFonts w:ascii="Times New Roman" w:eastAsia="Sylfaen" w:hAnsi="Times New Roman"/>
          <w:b/>
          <w:color w:val="000000"/>
          <w:sz w:val="28"/>
          <w:szCs w:val="28"/>
          <w:lang w:eastAsia="ru-RU" w:bidi="ru-RU"/>
        </w:rPr>
        <w:t xml:space="preserve">                    </w:t>
      </w:r>
      <w:r w:rsidR="00786264" w:rsidRPr="006C16AB">
        <w:rPr>
          <w:rFonts w:ascii="Times New Roman" w:eastAsia="Sylfaen" w:hAnsi="Times New Roman"/>
          <w:b/>
          <w:color w:val="000000"/>
          <w:sz w:val="28"/>
          <w:szCs w:val="28"/>
          <w:lang w:eastAsia="ru-RU" w:bidi="ru-RU"/>
        </w:rPr>
        <w:t xml:space="preserve">   </w:t>
      </w:r>
      <w:r>
        <w:rPr>
          <w:rFonts w:ascii="Times New Roman" w:eastAsia="Sylfaen" w:hAnsi="Times New Roman"/>
          <w:b/>
          <w:color w:val="000000"/>
          <w:sz w:val="28"/>
          <w:szCs w:val="28"/>
          <w:lang w:eastAsia="ru-RU" w:bidi="ru-RU"/>
        </w:rPr>
        <w:t xml:space="preserve">       </w:t>
      </w:r>
      <w:r w:rsidR="00786264">
        <w:rPr>
          <w:rFonts w:ascii="Times New Roman" w:eastAsia="Sylfaen" w:hAnsi="Times New Roman"/>
          <w:b/>
          <w:color w:val="000000"/>
          <w:sz w:val="28"/>
          <w:szCs w:val="28"/>
          <w:lang w:eastAsia="ru-RU" w:bidi="ru-RU"/>
        </w:rPr>
        <w:t xml:space="preserve">    </w:t>
      </w:r>
      <w:r w:rsidR="00786264" w:rsidRPr="006C16AB">
        <w:rPr>
          <w:rFonts w:ascii="Times New Roman" w:eastAsia="Sylfaen" w:hAnsi="Times New Roman"/>
          <w:b/>
          <w:color w:val="000000"/>
          <w:sz w:val="28"/>
          <w:szCs w:val="28"/>
          <w:lang w:eastAsia="ru-RU" w:bidi="ru-RU"/>
        </w:rPr>
        <w:t xml:space="preserve"> №</w:t>
      </w:r>
      <w:r>
        <w:rPr>
          <w:rFonts w:ascii="Times New Roman" w:eastAsia="Sylfaen" w:hAnsi="Times New Roman"/>
          <w:b/>
          <w:color w:val="000000"/>
          <w:sz w:val="28"/>
          <w:szCs w:val="28"/>
          <w:lang w:eastAsia="ru-RU" w:bidi="ru-RU"/>
        </w:rPr>
        <w:t>14</w:t>
      </w:r>
    </w:p>
    <w:p w:rsidR="00786264" w:rsidRDefault="008B0700" w:rsidP="008B0700">
      <w:pPr>
        <w:spacing w:after="0" w:line="240" w:lineRule="auto"/>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 xml:space="preserve">с. </w:t>
      </w:r>
      <w:proofErr w:type="spellStart"/>
      <w:r w:rsidR="00786264">
        <w:rPr>
          <w:rFonts w:ascii="Times New Roman" w:eastAsiaTheme="minorEastAsia" w:hAnsi="Times New Roman"/>
          <w:b/>
          <w:sz w:val="28"/>
          <w:szCs w:val="28"/>
          <w:lang w:eastAsia="ru-RU"/>
        </w:rPr>
        <w:t>Цунта</w:t>
      </w:r>
      <w:proofErr w:type="spellEnd"/>
    </w:p>
    <w:p w:rsidR="008B0700" w:rsidRPr="006C16AB" w:rsidRDefault="008B0700" w:rsidP="008B0700">
      <w:pPr>
        <w:spacing w:after="0" w:line="240" w:lineRule="auto"/>
        <w:jc w:val="center"/>
        <w:rPr>
          <w:rFonts w:ascii="Times New Roman" w:eastAsiaTheme="minorEastAsia" w:hAnsi="Times New Roman"/>
          <w:b/>
          <w:sz w:val="28"/>
          <w:szCs w:val="28"/>
          <w:lang w:eastAsia="ru-RU"/>
        </w:rPr>
      </w:pPr>
    </w:p>
    <w:p w:rsidR="00786264" w:rsidRDefault="00786264" w:rsidP="008B0700">
      <w:pPr>
        <w:spacing w:after="0" w:line="240" w:lineRule="auto"/>
        <w:jc w:val="center"/>
        <w:rPr>
          <w:rFonts w:ascii="Times New Roman" w:hAnsi="Times New Roman"/>
          <w:b/>
          <w:sz w:val="28"/>
          <w:szCs w:val="28"/>
          <w:lang w:eastAsia="ru-RU"/>
        </w:rPr>
      </w:pPr>
      <w:r w:rsidRPr="006C16AB">
        <w:rPr>
          <w:rFonts w:ascii="Times New Roman" w:hAnsi="Times New Roman"/>
          <w:b/>
          <w:sz w:val="28"/>
          <w:szCs w:val="28"/>
          <w:lang w:eastAsia="ru-RU"/>
        </w:rPr>
        <w:t>Об образовании земельного участка и утверждения схемы расположения земельного участка на кадастров</w:t>
      </w:r>
      <w:r>
        <w:rPr>
          <w:rFonts w:ascii="Times New Roman" w:hAnsi="Times New Roman"/>
          <w:b/>
          <w:sz w:val="28"/>
          <w:szCs w:val="28"/>
          <w:lang w:eastAsia="ru-RU"/>
        </w:rPr>
        <w:t>ом плане территории 05:37:000025</w:t>
      </w:r>
    </w:p>
    <w:p w:rsidR="008B0700" w:rsidRPr="006C16AB" w:rsidRDefault="008B0700" w:rsidP="008B0700">
      <w:pPr>
        <w:spacing w:after="0" w:line="240" w:lineRule="auto"/>
        <w:jc w:val="both"/>
        <w:rPr>
          <w:rFonts w:ascii="Times New Roman" w:hAnsi="Times New Roman"/>
          <w:b/>
          <w:sz w:val="28"/>
          <w:szCs w:val="28"/>
          <w:lang w:eastAsia="ru-RU"/>
        </w:rPr>
      </w:pPr>
    </w:p>
    <w:p w:rsidR="00786264" w:rsidRPr="004C45F3" w:rsidRDefault="00786264" w:rsidP="008B0700">
      <w:pPr>
        <w:spacing w:after="0" w:line="240" w:lineRule="auto"/>
        <w:ind w:firstLine="708"/>
        <w:jc w:val="both"/>
        <w:rPr>
          <w:rFonts w:ascii="Times New Roman" w:hAnsi="Times New Roman"/>
          <w:sz w:val="28"/>
          <w:szCs w:val="28"/>
          <w:lang w:eastAsia="ru-RU"/>
        </w:rPr>
      </w:pPr>
      <w:r w:rsidRPr="004C45F3">
        <w:rPr>
          <w:rFonts w:ascii="Times New Roman" w:hAnsi="Times New Roman"/>
          <w:sz w:val="28"/>
          <w:szCs w:val="28"/>
          <w:lang w:eastAsia="ru-RU"/>
        </w:rPr>
        <w:t>В соответствии со статьями 11.2, 11.3, 11.9, 11.10 Земельного Кодекса Российской Федерации от 25.10.2001 №136-ФЗ, статьями 10.2, 10.3, 10.9. Закона Республики Дагестан от 29.12.2003г. №45 «О земле» и Приказом Минэкономраз</w:t>
      </w:r>
      <w:r w:rsidR="00B66121">
        <w:rPr>
          <w:rFonts w:ascii="Times New Roman" w:hAnsi="Times New Roman"/>
          <w:sz w:val="28"/>
          <w:szCs w:val="28"/>
          <w:lang w:eastAsia="ru-RU"/>
        </w:rPr>
        <w:t>вития России     от 27.11.2014 №</w:t>
      </w:r>
      <w:r w:rsidRPr="004C45F3">
        <w:rPr>
          <w:rFonts w:ascii="Times New Roman" w:hAnsi="Times New Roman"/>
          <w:sz w:val="28"/>
          <w:szCs w:val="28"/>
          <w:lang w:eastAsia="ru-RU"/>
        </w:rPr>
        <w:t xml:space="preserve"> 762, Администрация МР «Цунтинский район» </w:t>
      </w:r>
      <w:r w:rsidRPr="00A82ECB">
        <w:rPr>
          <w:rFonts w:ascii="Times New Roman" w:hAnsi="Times New Roman"/>
          <w:b/>
          <w:sz w:val="28"/>
          <w:szCs w:val="28"/>
          <w:lang w:eastAsia="ru-RU"/>
        </w:rPr>
        <w:t>постановляет:</w:t>
      </w:r>
    </w:p>
    <w:p w:rsidR="00786264" w:rsidRPr="004C45F3" w:rsidRDefault="00786264" w:rsidP="008B07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w:t>
      </w:r>
      <w:r w:rsidRPr="004C45F3">
        <w:rPr>
          <w:rFonts w:ascii="Times New Roman" w:hAnsi="Times New Roman"/>
          <w:sz w:val="28"/>
          <w:szCs w:val="28"/>
          <w:lang w:eastAsia="ru-RU"/>
        </w:rPr>
        <w:t>Образовать земельный участок: ЗУ1</w:t>
      </w:r>
      <w:r>
        <w:rPr>
          <w:rFonts w:ascii="Times New Roman" w:hAnsi="Times New Roman"/>
          <w:sz w:val="28"/>
          <w:szCs w:val="28"/>
          <w:lang w:eastAsia="ru-RU"/>
        </w:rPr>
        <w:t xml:space="preserve"> в местности «черте села»</w:t>
      </w:r>
      <w:r w:rsidRPr="004C45F3">
        <w:rPr>
          <w:rFonts w:ascii="Times New Roman" w:hAnsi="Times New Roman"/>
          <w:sz w:val="28"/>
          <w:szCs w:val="28"/>
          <w:lang w:eastAsia="ru-RU"/>
        </w:rPr>
        <w:t xml:space="preserve"> с </w:t>
      </w:r>
      <w:proofErr w:type="spellStart"/>
      <w:r>
        <w:rPr>
          <w:rFonts w:ascii="Times New Roman" w:hAnsi="Times New Roman"/>
          <w:sz w:val="28"/>
          <w:szCs w:val="28"/>
          <w:lang w:eastAsia="ru-RU"/>
        </w:rPr>
        <w:t>Шаури</w:t>
      </w:r>
      <w:proofErr w:type="spellEnd"/>
      <w:r>
        <w:rPr>
          <w:rFonts w:ascii="Times New Roman" w:hAnsi="Times New Roman"/>
          <w:sz w:val="28"/>
          <w:szCs w:val="28"/>
          <w:lang w:eastAsia="ru-RU"/>
        </w:rPr>
        <w:t xml:space="preserve"> площадью 700</w:t>
      </w:r>
      <w:r w:rsidRPr="004C45F3">
        <w:rPr>
          <w:rFonts w:ascii="Times New Roman" w:hAnsi="Times New Roman"/>
          <w:sz w:val="28"/>
          <w:szCs w:val="28"/>
          <w:lang w:eastAsia="ru-RU"/>
        </w:rPr>
        <w:t xml:space="preserve"> кв. м.</w:t>
      </w:r>
    </w:p>
    <w:p w:rsidR="00786264" w:rsidRPr="004C45F3" w:rsidRDefault="00786264" w:rsidP="008B07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w:t>
      </w:r>
      <w:r w:rsidRPr="004C45F3">
        <w:rPr>
          <w:rFonts w:ascii="Times New Roman" w:hAnsi="Times New Roman"/>
          <w:sz w:val="28"/>
          <w:szCs w:val="28"/>
          <w:lang w:eastAsia="ru-RU"/>
        </w:rPr>
        <w:t>Присв</w:t>
      </w:r>
      <w:r>
        <w:rPr>
          <w:rFonts w:ascii="Times New Roman" w:hAnsi="Times New Roman"/>
          <w:sz w:val="28"/>
          <w:szCs w:val="28"/>
          <w:lang w:eastAsia="ru-RU"/>
        </w:rPr>
        <w:t xml:space="preserve">оить адрес участку: РД, селение </w:t>
      </w:r>
      <w:proofErr w:type="spellStart"/>
      <w:r>
        <w:rPr>
          <w:rFonts w:ascii="Times New Roman" w:hAnsi="Times New Roman"/>
          <w:sz w:val="28"/>
          <w:szCs w:val="28"/>
          <w:lang w:eastAsia="ru-RU"/>
        </w:rPr>
        <w:t>Шаури</w:t>
      </w:r>
      <w:proofErr w:type="spellEnd"/>
      <w:r>
        <w:rPr>
          <w:rFonts w:ascii="Times New Roman" w:hAnsi="Times New Roman"/>
          <w:sz w:val="28"/>
          <w:szCs w:val="28"/>
          <w:lang w:eastAsia="ru-RU"/>
        </w:rPr>
        <w:t xml:space="preserve"> </w:t>
      </w:r>
      <w:r w:rsidRPr="004C45F3">
        <w:rPr>
          <w:rFonts w:ascii="Times New Roman" w:hAnsi="Times New Roman"/>
          <w:sz w:val="28"/>
          <w:szCs w:val="28"/>
          <w:lang w:eastAsia="ru-RU"/>
        </w:rPr>
        <w:t>Цунтинский район, Республика Дагестан.</w:t>
      </w:r>
      <w:r w:rsidRPr="006533B0">
        <w:t xml:space="preserve"> </w:t>
      </w:r>
    </w:p>
    <w:p w:rsidR="00786264" w:rsidRPr="004C45F3" w:rsidRDefault="00786264" w:rsidP="008B07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4C45F3">
        <w:rPr>
          <w:rFonts w:ascii="Times New Roman" w:hAnsi="Times New Roman"/>
          <w:sz w:val="28"/>
          <w:szCs w:val="28"/>
          <w:lang w:eastAsia="ru-RU"/>
        </w:rPr>
        <w:t>Утвердить схему расположения земельного участка на КПТ ка</w:t>
      </w:r>
      <w:r>
        <w:rPr>
          <w:rFonts w:ascii="Times New Roman" w:hAnsi="Times New Roman"/>
          <w:sz w:val="28"/>
          <w:szCs w:val="28"/>
          <w:lang w:eastAsia="ru-RU"/>
        </w:rPr>
        <w:t xml:space="preserve">дастрового квартала </w:t>
      </w:r>
      <w:r>
        <w:rPr>
          <w:rFonts w:ascii="Times New Roman" w:hAnsi="Times New Roman"/>
          <w:b/>
          <w:sz w:val="28"/>
          <w:szCs w:val="28"/>
          <w:lang w:eastAsia="ru-RU"/>
        </w:rPr>
        <w:t>05:37:000025</w:t>
      </w:r>
      <w:r w:rsidRPr="004C45F3">
        <w:rPr>
          <w:rFonts w:ascii="Times New Roman" w:hAnsi="Times New Roman"/>
          <w:sz w:val="28"/>
          <w:szCs w:val="28"/>
          <w:lang w:eastAsia="ru-RU"/>
        </w:rPr>
        <w:t>, находящегося в селение</w:t>
      </w:r>
      <w:r w:rsidRPr="002A4B63">
        <w:rPr>
          <w:rFonts w:ascii="Times New Roman" w:hAnsi="Times New Roman"/>
          <w:sz w:val="28"/>
          <w:szCs w:val="28"/>
          <w:lang w:eastAsia="ru-RU"/>
        </w:rPr>
        <w:t xml:space="preserve"> </w:t>
      </w:r>
      <w:proofErr w:type="spellStart"/>
      <w:r>
        <w:rPr>
          <w:rFonts w:ascii="Times New Roman" w:hAnsi="Times New Roman"/>
          <w:sz w:val="28"/>
          <w:szCs w:val="28"/>
          <w:lang w:eastAsia="ru-RU"/>
        </w:rPr>
        <w:t>Шаури</w:t>
      </w:r>
      <w:proofErr w:type="spellEnd"/>
      <w:r w:rsidRPr="004C45F3">
        <w:rPr>
          <w:rFonts w:ascii="Times New Roman" w:hAnsi="Times New Roman"/>
          <w:sz w:val="28"/>
          <w:szCs w:val="28"/>
          <w:lang w:eastAsia="ru-RU"/>
        </w:rPr>
        <w:t xml:space="preserve"> муниципального образования сельского п</w:t>
      </w:r>
      <w:r>
        <w:rPr>
          <w:rFonts w:ascii="Times New Roman" w:hAnsi="Times New Roman"/>
          <w:sz w:val="28"/>
          <w:szCs w:val="28"/>
          <w:lang w:eastAsia="ru-RU"/>
        </w:rPr>
        <w:t xml:space="preserve">оселения «сельсовет </w:t>
      </w:r>
      <w:proofErr w:type="spellStart"/>
      <w:r>
        <w:rPr>
          <w:rFonts w:ascii="Times New Roman" w:hAnsi="Times New Roman"/>
          <w:sz w:val="28"/>
          <w:szCs w:val="28"/>
          <w:lang w:eastAsia="ru-RU"/>
        </w:rPr>
        <w:t>Шауринский</w:t>
      </w:r>
      <w:proofErr w:type="spellEnd"/>
      <w:r w:rsidRPr="004C45F3">
        <w:rPr>
          <w:rFonts w:ascii="Times New Roman" w:hAnsi="Times New Roman"/>
          <w:sz w:val="28"/>
          <w:szCs w:val="28"/>
          <w:lang w:eastAsia="ru-RU"/>
        </w:rPr>
        <w:t>» Цунтинского района Республики Дагестан.</w:t>
      </w:r>
      <w:r w:rsidRPr="002A4B63">
        <w:rPr>
          <w:rFonts w:ascii="Times New Roman" w:hAnsi="Times New Roman"/>
          <w:sz w:val="28"/>
          <w:szCs w:val="28"/>
          <w:lang w:eastAsia="ru-RU"/>
        </w:rPr>
        <w:t xml:space="preserve"> </w:t>
      </w:r>
    </w:p>
    <w:p w:rsidR="00786264" w:rsidRPr="004C45F3" w:rsidRDefault="00786264" w:rsidP="008B07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w:t>
      </w:r>
      <w:r w:rsidRPr="004C45F3">
        <w:rPr>
          <w:rFonts w:ascii="Times New Roman" w:hAnsi="Times New Roman"/>
          <w:sz w:val="28"/>
          <w:szCs w:val="28"/>
          <w:lang w:eastAsia="ru-RU"/>
        </w:rPr>
        <w:t>Категория земель: земли населенных пунктов.</w:t>
      </w:r>
    </w:p>
    <w:p w:rsidR="00786264" w:rsidRPr="004C45F3" w:rsidRDefault="00786264" w:rsidP="008B07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5.Вид использования: </w:t>
      </w:r>
      <w:r w:rsidRPr="001919AB">
        <w:rPr>
          <w:rFonts w:ascii="Times New Roman" w:hAnsi="Times New Roman"/>
          <w:sz w:val="28"/>
          <w:szCs w:val="28"/>
          <w:lang w:eastAsia="ru-RU"/>
        </w:rPr>
        <w:t>индивидуального   жилищного   строительства</w:t>
      </w:r>
    </w:p>
    <w:p w:rsidR="00786264" w:rsidRPr="004C45F3" w:rsidRDefault="00786264" w:rsidP="008B07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w:t>
      </w:r>
      <w:r w:rsidRPr="004C45F3">
        <w:rPr>
          <w:rFonts w:ascii="Times New Roman" w:hAnsi="Times New Roman"/>
          <w:sz w:val="28"/>
          <w:szCs w:val="28"/>
          <w:lang w:eastAsia="ru-RU"/>
        </w:rPr>
        <w:t>Контроль за исполнением постановления оставляю за собой.</w:t>
      </w:r>
    </w:p>
    <w:p w:rsidR="00786264" w:rsidRPr="004C45F3" w:rsidRDefault="00786264" w:rsidP="008B0700">
      <w:pPr>
        <w:spacing w:after="0" w:line="240" w:lineRule="auto"/>
        <w:jc w:val="both"/>
        <w:rPr>
          <w:rFonts w:ascii="Times New Roman" w:eastAsiaTheme="minorHAnsi" w:hAnsi="Times New Roman"/>
          <w:sz w:val="28"/>
          <w:szCs w:val="28"/>
        </w:rPr>
      </w:pPr>
    </w:p>
    <w:p w:rsidR="008B0700" w:rsidRDefault="00786264" w:rsidP="008B0700">
      <w:pPr>
        <w:spacing w:after="0" w:line="240" w:lineRule="auto"/>
        <w:jc w:val="both"/>
        <w:rPr>
          <w:rFonts w:ascii="Times New Roman" w:eastAsiaTheme="minorHAnsi" w:hAnsi="Times New Roman"/>
          <w:b/>
          <w:sz w:val="28"/>
          <w:szCs w:val="28"/>
        </w:rPr>
      </w:pPr>
      <w:r w:rsidRPr="006C16AB">
        <w:rPr>
          <w:rFonts w:ascii="Times New Roman" w:eastAsiaTheme="minorHAnsi" w:hAnsi="Times New Roman"/>
          <w:b/>
          <w:sz w:val="28"/>
          <w:szCs w:val="28"/>
        </w:rPr>
        <w:t xml:space="preserve">           </w:t>
      </w:r>
    </w:p>
    <w:p w:rsidR="008B0700" w:rsidRDefault="008B0700" w:rsidP="008B0700">
      <w:pPr>
        <w:spacing w:after="0" w:line="240" w:lineRule="auto"/>
        <w:jc w:val="both"/>
        <w:rPr>
          <w:rFonts w:ascii="Times New Roman" w:eastAsiaTheme="minorHAnsi" w:hAnsi="Times New Roman"/>
          <w:b/>
          <w:sz w:val="28"/>
          <w:szCs w:val="28"/>
        </w:rPr>
      </w:pPr>
    </w:p>
    <w:p w:rsidR="008B0700" w:rsidRDefault="008B0700" w:rsidP="008B0700">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        </w:t>
      </w:r>
    </w:p>
    <w:p w:rsidR="00786264" w:rsidRPr="006C16AB" w:rsidRDefault="008B0700" w:rsidP="008B0700">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  </w:t>
      </w:r>
      <w:r w:rsidR="00786264" w:rsidRPr="006C16AB">
        <w:rPr>
          <w:rFonts w:ascii="Times New Roman" w:eastAsiaTheme="minorHAnsi" w:hAnsi="Times New Roman"/>
          <w:b/>
          <w:sz w:val="28"/>
          <w:szCs w:val="28"/>
        </w:rPr>
        <w:t xml:space="preserve">Глава МР                                                             </w:t>
      </w:r>
      <w:r>
        <w:rPr>
          <w:rFonts w:ascii="Times New Roman" w:eastAsiaTheme="minorHAnsi" w:hAnsi="Times New Roman"/>
          <w:b/>
          <w:sz w:val="28"/>
          <w:szCs w:val="28"/>
        </w:rPr>
        <w:t xml:space="preserve"> </w:t>
      </w:r>
      <w:r w:rsidR="00786264" w:rsidRPr="006C16AB">
        <w:rPr>
          <w:rFonts w:ascii="Times New Roman" w:eastAsiaTheme="minorHAnsi" w:hAnsi="Times New Roman"/>
          <w:b/>
          <w:sz w:val="28"/>
          <w:szCs w:val="28"/>
        </w:rPr>
        <w:t xml:space="preserve"> </w:t>
      </w:r>
      <w:r w:rsidRPr="006C16AB">
        <w:rPr>
          <w:rFonts w:ascii="Times New Roman" w:eastAsiaTheme="minorHAnsi" w:hAnsi="Times New Roman"/>
          <w:b/>
          <w:sz w:val="28"/>
          <w:szCs w:val="28"/>
        </w:rPr>
        <w:t>П.Ш.</w:t>
      </w:r>
      <w:r>
        <w:rPr>
          <w:rFonts w:ascii="Times New Roman" w:eastAsiaTheme="minorHAnsi" w:hAnsi="Times New Roman"/>
          <w:b/>
          <w:sz w:val="28"/>
          <w:szCs w:val="28"/>
        </w:rPr>
        <w:t xml:space="preserve"> </w:t>
      </w:r>
      <w:r w:rsidR="00786264" w:rsidRPr="006C16AB">
        <w:rPr>
          <w:rFonts w:ascii="Times New Roman" w:eastAsiaTheme="minorHAnsi" w:hAnsi="Times New Roman"/>
          <w:b/>
          <w:sz w:val="28"/>
          <w:szCs w:val="28"/>
        </w:rPr>
        <w:t xml:space="preserve">Магомединов </w:t>
      </w:r>
    </w:p>
    <w:p w:rsidR="00786264" w:rsidRDefault="00786264" w:rsidP="008B0700">
      <w:pPr>
        <w:tabs>
          <w:tab w:val="left" w:pos="3000"/>
        </w:tabs>
        <w:spacing w:after="0" w:line="240" w:lineRule="auto"/>
        <w:rPr>
          <w:rFonts w:ascii="Times New Roman" w:hAnsi="Times New Roman"/>
          <w:sz w:val="28"/>
          <w:szCs w:val="28"/>
        </w:rPr>
      </w:pPr>
    </w:p>
    <w:p w:rsidR="00786264" w:rsidRDefault="00786264" w:rsidP="00787F88">
      <w:pPr>
        <w:spacing w:after="0" w:line="240" w:lineRule="auto"/>
      </w:pPr>
    </w:p>
    <w:p w:rsidR="00D40F6D" w:rsidRDefault="00D40F6D" w:rsidP="00787F88">
      <w:pPr>
        <w:spacing w:after="0" w:line="240" w:lineRule="auto"/>
      </w:pPr>
    </w:p>
    <w:p w:rsidR="00D40F6D" w:rsidRDefault="00D40F6D" w:rsidP="00787F88">
      <w:pPr>
        <w:spacing w:after="0" w:line="240" w:lineRule="auto"/>
      </w:pPr>
    </w:p>
    <w:p w:rsidR="00D40F6D" w:rsidRDefault="00D40F6D" w:rsidP="00787F88">
      <w:pPr>
        <w:spacing w:after="0" w:line="240" w:lineRule="auto"/>
      </w:pPr>
    </w:p>
    <w:p w:rsidR="00D40F6D" w:rsidRDefault="00D40F6D" w:rsidP="00787F88">
      <w:pPr>
        <w:spacing w:after="0" w:line="240" w:lineRule="auto"/>
      </w:pPr>
    </w:p>
    <w:p w:rsidR="00D40F6D" w:rsidRDefault="00D40F6D" w:rsidP="00787F88">
      <w:pPr>
        <w:spacing w:after="0" w:line="240" w:lineRule="auto"/>
      </w:pPr>
    </w:p>
    <w:p w:rsidR="002A2B8D" w:rsidRDefault="002A2B8D" w:rsidP="002A2B8D">
      <w:pPr>
        <w:spacing w:after="0" w:line="240" w:lineRule="auto"/>
        <w:rPr>
          <w:rFonts w:ascii="Times New Roman" w:hAnsi="Times New Roman"/>
          <w:b/>
          <w:sz w:val="28"/>
          <w:szCs w:val="28"/>
        </w:rPr>
      </w:pPr>
    </w:p>
    <w:p w:rsidR="002A2B8D" w:rsidRDefault="002A2B8D" w:rsidP="002A2B8D">
      <w:pPr>
        <w:spacing w:after="0" w:line="240" w:lineRule="auto"/>
        <w:rPr>
          <w:rFonts w:ascii="Times New Roman" w:hAnsi="Times New Roman"/>
          <w:b/>
          <w:sz w:val="28"/>
          <w:szCs w:val="28"/>
        </w:rPr>
      </w:pPr>
      <w:r w:rsidRPr="006C16AB">
        <w:rPr>
          <w:rFonts w:ascii="Times New Roman" w:hAnsi="Times New Roman"/>
          <w:b/>
          <w:noProof/>
          <w:sz w:val="28"/>
          <w:szCs w:val="28"/>
          <w:lang w:eastAsia="ru-RU"/>
        </w:rPr>
        <w:drawing>
          <wp:anchor distT="0" distB="0" distL="114300" distR="114300" simplePos="0" relativeHeight="251663360" behindDoc="0" locked="0" layoutInCell="1" allowOverlap="1" wp14:anchorId="51C20CF6" wp14:editId="1C7821E5">
            <wp:simplePos x="0" y="0"/>
            <wp:positionH relativeFrom="page">
              <wp:posOffset>3254375</wp:posOffset>
            </wp:positionH>
            <wp:positionV relativeFrom="paragraph">
              <wp:posOffset>102870</wp:posOffset>
            </wp:positionV>
            <wp:extent cx="1078230" cy="1038225"/>
            <wp:effectExtent l="0" t="0" r="7620" b="9525"/>
            <wp:wrapSquare wrapText="bothSides"/>
            <wp:docPr id="7" name="Рисунок 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23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sz w:val="28"/>
          <w:szCs w:val="28"/>
        </w:rPr>
        <w:br w:type="textWrapping" w:clear="all"/>
        <w:t xml:space="preserve">                                                 </w:t>
      </w:r>
    </w:p>
    <w:p w:rsidR="002A2B8D" w:rsidRPr="006C16AB" w:rsidRDefault="002A2B8D" w:rsidP="002A2B8D">
      <w:pPr>
        <w:spacing w:after="0" w:line="240" w:lineRule="auto"/>
        <w:jc w:val="center"/>
        <w:rPr>
          <w:rFonts w:ascii="Times New Roman" w:hAnsi="Times New Roman"/>
          <w:b/>
          <w:sz w:val="28"/>
          <w:szCs w:val="28"/>
        </w:rPr>
      </w:pPr>
      <w:r w:rsidRPr="006C16AB">
        <w:rPr>
          <w:rFonts w:ascii="Times New Roman" w:hAnsi="Times New Roman"/>
          <w:b/>
          <w:sz w:val="28"/>
          <w:szCs w:val="28"/>
        </w:rPr>
        <w:t>АДМИНИСТРАЦИЯ</w:t>
      </w:r>
    </w:p>
    <w:p w:rsidR="002A2B8D" w:rsidRPr="006C16AB" w:rsidRDefault="002A2B8D" w:rsidP="002A2B8D">
      <w:pPr>
        <w:spacing w:after="0" w:line="240" w:lineRule="auto"/>
        <w:jc w:val="center"/>
        <w:rPr>
          <w:rFonts w:ascii="Times New Roman" w:hAnsi="Times New Roman"/>
          <w:b/>
          <w:sz w:val="28"/>
          <w:szCs w:val="28"/>
        </w:rPr>
      </w:pPr>
      <w:r w:rsidRPr="006C16AB">
        <w:rPr>
          <w:rFonts w:ascii="Times New Roman" w:hAnsi="Times New Roman"/>
          <w:b/>
          <w:sz w:val="28"/>
          <w:szCs w:val="28"/>
        </w:rPr>
        <w:t>МУНИЦИПАЛЬНОГО РАЙОНА «ЦУНТИНСКИЙ РАЙОН»</w:t>
      </w:r>
    </w:p>
    <w:p w:rsidR="002A2B8D" w:rsidRPr="006C16AB" w:rsidRDefault="002A2B8D" w:rsidP="002A2B8D">
      <w:pPr>
        <w:spacing w:after="0" w:line="240" w:lineRule="auto"/>
        <w:jc w:val="center"/>
        <w:rPr>
          <w:rFonts w:ascii="Times New Roman" w:hAnsi="Times New Roman"/>
          <w:b/>
          <w:sz w:val="28"/>
          <w:szCs w:val="28"/>
        </w:rPr>
      </w:pPr>
      <w:r w:rsidRPr="006C16AB">
        <w:rPr>
          <w:rFonts w:ascii="Times New Roman" w:hAnsi="Times New Roman"/>
          <w:b/>
          <w:sz w:val="28"/>
          <w:szCs w:val="28"/>
        </w:rPr>
        <w:t>РЕСПУБЛИКИ ДАГЕСТАН</w:t>
      </w:r>
    </w:p>
    <w:p w:rsidR="002A2B8D" w:rsidRPr="006C16AB" w:rsidRDefault="002A2B8D" w:rsidP="002A2B8D">
      <w:pPr>
        <w:spacing w:after="0" w:line="240" w:lineRule="auto"/>
        <w:rPr>
          <w:rFonts w:ascii="Times New Roman" w:eastAsia="Sylfaen" w:hAnsi="Times New Roman"/>
          <w:b/>
          <w:color w:val="000000"/>
          <w:spacing w:val="100"/>
          <w:sz w:val="28"/>
          <w:szCs w:val="28"/>
          <w:lang w:eastAsia="ru-RU" w:bidi="ru-RU"/>
        </w:rPr>
      </w:pPr>
      <w:r w:rsidRPr="006C16AB">
        <w:rPr>
          <w:rFonts w:ascii="Times New Roman" w:hAnsi="Times New Roman"/>
          <w:b/>
          <w:sz w:val="28"/>
          <w:szCs w:val="28"/>
          <w:u w:val="single"/>
        </w:rPr>
        <w:t>__________________________________________________________________</w:t>
      </w:r>
    </w:p>
    <w:p w:rsidR="002A2B8D" w:rsidRDefault="002A2B8D" w:rsidP="002A2B8D">
      <w:pPr>
        <w:spacing w:after="0" w:line="240" w:lineRule="auto"/>
        <w:jc w:val="center"/>
        <w:rPr>
          <w:rFonts w:ascii="Times New Roman" w:eastAsia="Arial Unicode MS" w:hAnsi="Times New Roman"/>
          <w:b/>
          <w:color w:val="000000"/>
          <w:spacing w:val="100"/>
          <w:sz w:val="28"/>
          <w:szCs w:val="28"/>
          <w:lang w:eastAsia="ru-RU" w:bidi="ru-RU"/>
        </w:rPr>
      </w:pPr>
    </w:p>
    <w:p w:rsidR="002A2B8D" w:rsidRPr="006C16AB" w:rsidRDefault="002A2B8D" w:rsidP="002A2B8D">
      <w:pPr>
        <w:spacing w:after="0" w:line="240" w:lineRule="auto"/>
        <w:jc w:val="center"/>
        <w:rPr>
          <w:rFonts w:ascii="Times New Roman" w:eastAsia="Arial Unicode MS" w:hAnsi="Times New Roman"/>
          <w:b/>
          <w:color w:val="000000"/>
          <w:spacing w:val="100"/>
          <w:sz w:val="28"/>
          <w:szCs w:val="28"/>
          <w:lang w:eastAsia="ru-RU" w:bidi="ru-RU"/>
        </w:rPr>
      </w:pPr>
      <w:r w:rsidRPr="006C16AB">
        <w:rPr>
          <w:rFonts w:ascii="Times New Roman" w:eastAsia="Arial Unicode MS" w:hAnsi="Times New Roman"/>
          <w:b/>
          <w:color w:val="000000"/>
          <w:spacing w:val="100"/>
          <w:sz w:val="28"/>
          <w:szCs w:val="28"/>
          <w:lang w:eastAsia="ru-RU" w:bidi="ru-RU"/>
        </w:rPr>
        <w:t>ПОСТАНОВЛЕНИЕ</w:t>
      </w:r>
    </w:p>
    <w:p w:rsidR="002A2B8D" w:rsidRPr="00A972F2" w:rsidRDefault="002A2B8D" w:rsidP="002A2B8D">
      <w:pPr>
        <w:tabs>
          <w:tab w:val="left" w:pos="7320"/>
        </w:tabs>
        <w:spacing w:after="0" w:line="240" w:lineRule="auto"/>
        <w:rPr>
          <w:rFonts w:ascii="Times New Roman" w:eastAsia="Sylfaen" w:hAnsi="Times New Roman"/>
          <w:color w:val="000000"/>
          <w:sz w:val="28"/>
          <w:szCs w:val="28"/>
          <w:lang w:eastAsia="ru-RU" w:bidi="ru-RU"/>
        </w:rPr>
      </w:pPr>
      <w:r>
        <w:rPr>
          <w:rFonts w:ascii="Times New Roman" w:eastAsia="Sylfaen" w:hAnsi="Times New Roman"/>
          <w:b/>
          <w:color w:val="000000"/>
          <w:sz w:val="28"/>
          <w:szCs w:val="28"/>
          <w:lang w:eastAsia="ru-RU" w:bidi="ru-RU"/>
        </w:rPr>
        <w:tab/>
      </w:r>
    </w:p>
    <w:p w:rsidR="002A2B8D" w:rsidRDefault="002A2B8D" w:rsidP="002A2B8D">
      <w:pPr>
        <w:spacing w:after="0" w:line="240" w:lineRule="auto"/>
        <w:rPr>
          <w:rFonts w:ascii="Times New Roman" w:eastAsiaTheme="minorEastAsia" w:hAnsi="Times New Roman"/>
          <w:b/>
          <w:sz w:val="28"/>
          <w:szCs w:val="28"/>
          <w:lang w:eastAsia="ru-RU"/>
        </w:rPr>
      </w:pPr>
      <w:r>
        <w:rPr>
          <w:rFonts w:ascii="Times New Roman" w:eastAsia="Sylfaen" w:hAnsi="Times New Roman"/>
          <w:b/>
          <w:color w:val="000000"/>
          <w:sz w:val="28"/>
          <w:szCs w:val="28"/>
          <w:lang w:eastAsia="ru-RU" w:bidi="ru-RU"/>
        </w:rPr>
        <w:t xml:space="preserve"> </w:t>
      </w:r>
      <w:proofErr w:type="gramStart"/>
      <w:r>
        <w:rPr>
          <w:rFonts w:ascii="Times New Roman" w:eastAsia="Sylfaen" w:hAnsi="Times New Roman"/>
          <w:b/>
          <w:color w:val="000000"/>
          <w:sz w:val="28"/>
          <w:szCs w:val="28"/>
          <w:lang w:eastAsia="ru-RU" w:bidi="ru-RU"/>
        </w:rPr>
        <w:t>от</w:t>
      </w:r>
      <w:proofErr w:type="gramEnd"/>
      <w:r>
        <w:rPr>
          <w:rFonts w:ascii="Times New Roman" w:eastAsia="Sylfaen" w:hAnsi="Times New Roman"/>
          <w:b/>
          <w:color w:val="000000"/>
          <w:sz w:val="28"/>
          <w:szCs w:val="28"/>
          <w:lang w:eastAsia="ru-RU" w:bidi="ru-RU"/>
        </w:rPr>
        <w:t xml:space="preserve"> «13» февраля 2018</w:t>
      </w:r>
      <w:r w:rsidRPr="004D3877">
        <w:rPr>
          <w:rFonts w:ascii="Times New Roman" w:eastAsia="Sylfaen" w:hAnsi="Times New Roman"/>
          <w:b/>
          <w:color w:val="000000"/>
          <w:sz w:val="28"/>
          <w:szCs w:val="28"/>
          <w:lang w:eastAsia="ru-RU" w:bidi="ru-RU"/>
        </w:rPr>
        <w:t xml:space="preserve"> года</w:t>
      </w:r>
      <w:r w:rsidRPr="006C16AB">
        <w:rPr>
          <w:rFonts w:ascii="Times New Roman" w:eastAsia="Sylfaen" w:hAnsi="Times New Roman"/>
          <w:b/>
          <w:color w:val="000000"/>
          <w:sz w:val="28"/>
          <w:szCs w:val="28"/>
          <w:lang w:eastAsia="ru-RU" w:bidi="ru-RU"/>
        </w:rPr>
        <w:t xml:space="preserve">                                        </w:t>
      </w:r>
      <w:r>
        <w:rPr>
          <w:rFonts w:ascii="Times New Roman" w:eastAsia="Sylfaen" w:hAnsi="Times New Roman"/>
          <w:b/>
          <w:color w:val="000000"/>
          <w:sz w:val="28"/>
          <w:szCs w:val="28"/>
          <w:lang w:eastAsia="ru-RU" w:bidi="ru-RU"/>
        </w:rPr>
        <w:t xml:space="preserve">                    </w:t>
      </w:r>
      <w:r w:rsidRPr="006C16AB">
        <w:rPr>
          <w:rFonts w:ascii="Times New Roman" w:eastAsia="Sylfaen" w:hAnsi="Times New Roman"/>
          <w:b/>
          <w:color w:val="000000"/>
          <w:sz w:val="28"/>
          <w:szCs w:val="28"/>
          <w:lang w:eastAsia="ru-RU" w:bidi="ru-RU"/>
        </w:rPr>
        <w:t xml:space="preserve">   </w:t>
      </w:r>
      <w:r>
        <w:rPr>
          <w:rFonts w:ascii="Times New Roman" w:eastAsia="Sylfaen" w:hAnsi="Times New Roman"/>
          <w:b/>
          <w:color w:val="000000"/>
          <w:sz w:val="28"/>
          <w:szCs w:val="28"/>
          <w:lang w:eastAsia="ru-RU" w:bidi="ru-RU"/>
        </w:rPr>
        <w:t xml:space="preserve">           </w:t>
      </w:r>
      <w:r w:rsidRPr="006C16AB">
        <w:rPr>
          <w:rFonts w:ascii="Times New Roman" w:eastAsia="Sylfaen" w:hAnsi="Times New Roman"/>
          <w:b/>
          <w:color w:val="000000"/>
          <w:sz w:val="28"/>
          <w:szCs w:val="28"/>
          <w:lang w:eastAsia="ru-RU" w:bidi="ru-RU"/>
        </w:rPr>
        <w:t xml:space="preserve"> №</w:t>
      </w:r>
      <w:r>
        <w:rPr>
          <w:rFonts w:ascii="Times New Roman" w:eastAsia="Sylfaen" w:hAnsi="Times New Roman"/>
          <w:b/>
          <w:color w:val="000000"/>
          <w:sz w:val="28"/>
          <w:szCs w:val="28"/>
          <w:lang w:eastAsia="ru-RU" w:bidi="ru-RU"/>
        </w:rPr>
        <w:t>15</w:t>
      </w:r>
    </w:p>
    <w:p w:rsidR="002A2B8D" w:rsidRDefault="002A2B8D" w:rsidP="002A2B8D">
      <w:pPr>
        <w:spacing w:after="0" w:line="240" w:lineRule="auto"/>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 xml:space="preserve">с. </w:t>
      </w:r>
      <w:proofErr w:type="spellStart"/>
      <w:r>
        <w:rPr>
          <w:rFonts w:ascii="Times New Roman" w:eastAsiaTheme="minorEastAsia" w:hAnsi="Times New Roman"/>
          <w:b/>
          <w:sz w:val="28"/>
          <w:szCs w:val="28"/>
          <w:lang w:eastAsia="ru-RU"/>
        </w:rPr>
        <w:t>Цунта</w:t>
      </w:r>
      <w:proofErr w:type="spellEnd"/>
    </w:p>
    <w:p w:rsidR="00D40F6D" w:rsidRDefault="00D40F6D" w:rsidP="00D40F6D">
      <w:pPr>
        <w:pStyle w:val="a3"/>
        <w:jc w:val="center"/>
        <w:rPr>
          <w:rFonts w:ascii="Times New Roman" w:hAnsi="Times New Roman" w:cs="Times New Roman"/>
          <w:b/>
          <w:sz w:val="28"/>
          <w:szCs w:val="28"/>
        </w:rPr>
      </w:pPr>
    </w:p>
    <w:p w:rsidR="00D40F6D" w:rsidRDefault="00D40F6D" w:rsidP="00D40F6D">
      <w:pPr>
        <w:pStyle w:val="a3"/>
        <w:ind w:firstLine="708"/>
        <w:jc w:val="center"/>
        <w:rPr>
          <w:rFonts w:ascii="Times New Roman" w:hAnsi="Times New Roman" w:cs="Times New Roman"/>
          <w:b/>
          <w:sz w:val="28"/>
          <w:szCs w:val="28"/>
        </w:rPr>
      </w:pPr>
      <w:r w:rsidRPr="00084D12">
        <w:rPr>
          <w:rFonts w:ascii="Times New Roman" w:hAnsi="Times New Roman" w:cs="Times New Roman"/>
          <w:b/>
          <w:sz w:val="28"/>
          <w:szCs w:val="28"/>
        </w:rPr>
        <w:t>Об утверждении муниципальной программы</w:t>
      </w:r>
    </w:p>
    <w:p w:rsidR="00D40F6D" w:rsidRPr="00084D12" w:rsidRDefault="00D40F6D" w:rsidP="00D40F6D">
      <w:pPr>
        <w:pStyle w:val="a3"/>
        <w:ind w:firstLine="708"/>
        <w:jc w:val="center"/>
        <w:rPr>
          <w:rFonts w:ascii="Times New Roman" w:hAnsi="Times New Roman" w:cs="Times New Roman"/>
          <w:b/>
          <w:sz w:val="28"/>
          <w:szCs w:val="28"/>
        </w:rPr>
      </w:pPr>
      <w:r w:rsidRPr="00084D12">
        <w:rPr>
          <w:rFonts w:ascii="Times New Roman" w:hAnsi="Times New Roman" w:cs="Times New Roman"/>
          <w:b/>
          <w:sz w:val="28"/>
          <w:szCs w:val="28"/>
        </w:rPr>
        <w:t xml:space="preserve"> МР «Цунтинский район»</w:t>
      </w:r>
      <w:r>
        <w:rPr>
          <w:rFonts w:ascii="Times New Roman" w:hAnsi="Times New Roman" w:cs="Times New Roman"/>
          <w:b/>
          <w:sz w:val="28"/>
          <w:szCs w:val="28"/>
        </w:rPr>
        <w:t xml:space="preserve"> Республики Дагестан</w:t>
      </w:r>
    </w:p>
    <w:p w:rsidR="00D40F6D" w:rsidRDefault="00D40F6D" w:rsidP="00D40F6D">
      <w:pPr>
        <w:pStyle w:val="a3"/>
        <w:jc w:val="center"/>
        <w:rPr>
          <w:rFonts w:ascii="Times New Roman" w:hAnsi="Times New Roman" w:cs="Times New Roman"/>
          <w:b/>
          <w:sz w:val="28"/>
          <w:szCs w:val="28"/>
        </w:rPr>
      </w:pPr>
      <w:r w:rsidRPr="00084D12">
        <w:rPr>
          <w:rFonts w:ascii="Times New Roman" w:hAnsi="Times New Roman" w:cs="Times New Roman"/>
          <w:b/>
          <w:sz w:val="28"/>
          <w:szCs w:val="28"/>
        </w:rPr>
        <w:t xml:space="preserve">«Комплексная программа противодействия идеологии терроризма в МР «Цунтинский район» </w:t>
      </w:r>
      <w:r>
        <w:rPr>
          <w:rFonts w:ascii="Times New Roman" w:hAnsi="Times New Roman" w:cs="Times New Roman"/>
          <w:b/>
          <w:sz w:val="28"/>
          <w:szCs w:val="28"/>
        </w:rPr>
        <w:t xml:space="preserve">Республики Дагестан </w:t>
      </w:r>
      <w:r w:rsidRPr="00084D12">
        <w:rPr>
          <w:rFonts w:ascii="Times New Roman" w:hAnsi="Times New Roman" w:cs="Times New Roman"/>
          <w:b/>
          <w:sz w:val="28"/>
          <w:szCs w:val="28"/>
        </w:rPr>
        <w:t>на 2018-2020 годы»</w:t>
      </w:r>
    </w:p>
    <w:p w:rsidR="00D40F6D" w:rsidRDefault="00D40F6D" w:rsidP="00D40F6D">
      <w:pPr>
        <w:pStyle w:val="a3"/>
        <w:rPr>
          <w:rFonts w:ascii="Times New Roman" w:hAnsi="Times New Roman" w:cs="Times New Roman"/>
          <w:b/>
          <w:sz w:val="28"/>
          <w:szCs w:val="28"/>
        </w:rPr>
      </w:pPr>
    </w:p>
    <w:p w:rsidR="00D40F6D" w:rsidRDefault="00D40F6D" w:rsidP="00D40F6D">
      <w:pPr>
        <w:pStyle w:val="a3"/>
        <w:ind w:firstLine="709"/>
        <w:jc w:val="both"/>
        <w:rPr>
          <w:rFonts w:ascii="Times New Roman" w:hAnsi="Times New Roman" w:cs="Times New Roman"/>
          <w:b/>
          <w:sz w:val="28"/>
          <w:szCs w:val="28"/>
        </w:rPr>
      </w:pPr>
      <w:r w:rsidRPr="00084D12">
        <w:rPr>
          <w:rFonts w:ascii="Times New Roman" w:hAnsi="Times New Roman" w:cs="Times New Roman"/>
          <w:sz w:val="28"/>
          <w:szCs w:val="28"/>
        </w:rPr>
        <w:t>Администрация МР «Цунтинский район»</w:t>
      </w:r>
      <w:r>
        <w:rPr>
          <w:rFonts w:ascii="Times New Roman" w:hAnsi="Times New Roman" w:cs="Times New Roman"/>
          <w:sz w:val="28"/>
          <w:szCs w:val="28"/>
        </w:rPr>
        <w:t xml:space="preserve"> Республики Дагестан</w:t>
      </w:r>
      <w:r>
        <w:rPr>
          <w:rFonts w:ascii="Times New Roman" w:hAnsi="Times New Roman" w:cs="Times New Roman"/>
          <w:b/>
          <w:sz w:val="28"/>
          <w:szCs w:val="28"/>
        </w:rPr>
        <w:t xml:space="preserve"> постановляет:</w:t>
      </w:r>
    </w:p>
    <w:p w:rsidR="00D40F6D" w:rsidRDefault="00D40F6D" w:rsidP="00D40F6D">
      <w:pPr>
        <w:pStyle w:val="a3"/>
        <w:numPr>
          <w:ilvl w:val="0"/>
          <w:numId w:val="1"/>
        </w:numPr>
        <w:ind w:left="0" w:firstLine="709"/>
        <w:jc w:val="both"/>
        <w:rPr>
          <w:rFonts w:ascii="Times New Roman" w:hAnsi="Times New Roman" w:cs="Times New Roman"/>
          <w:sz w:val="28"/>
          <w:szCs w:val="28"/>
        </w:rPr>
      </w:pPr>
      <w:r w:rsidRPr="00084D12">
        <w:rPr>
          <w:rFonts w:ascii="Times New Roman" w:hAnsi="Times New Roman" w:cs="Times New Roman"/>
          <w:sz w:val="28"/>
          <w:szCs w:val="28"/>
        </w:rPr>
        <w:t xml:space="preserve">Утвердить прилагаемую муниципальную программу </w:t>
      </w:r>
      <w:r>
        <w:rPr>
          <w:rFonts w:ascii="Times New Roman" w:hAnsi="Times New Roman" w:cs="Times New Roman"/>
          <w:sz w:val="28"/>
          <w:szCs w:val="28"/>
        </w:rPr>
        <w:t xml:space="preserve">МР «Цунтинский район» Республики Дагестан </w:t>
      </w:r>
      <w:r w:rsidRPr="00084D12">
        <w:rPr>
          <w:rFonts w:ascii="Times New Roman" w:hAnsi="Times New Roman" w:cs="Times New Roman"/>
          <w:sz w:val="28"/>
          <w:szCs w:val="28"/>
        </w:rPr>
        <w:t>«Комплексная программа противодействия идеологии терроризма в МР «Цунтинский район»</w:t>
      </w:r>
      <w:r>
        <w:rPr>
          <w:rFonts w:ascii="Times New Roman" w:hAnsi="Times New Roman" w:cs="Times New Roman"/>
          <w:sz w:val="28"/>
          <w:szCs w:val="28"/>
        </w:rPr>
        <w:t xml:space="preserve"> Республики Дагестан </w:t>
      </w:r>
      <w:r w:rsidRPr="00084D12">
        <w:rPr>
          <w:rFonts w:ascii="Times New Roman" w:hAnsi="Times New Roman" w:cs="Times New Roman"/>
          <w:sz w:val="28"/>
          <w:szCs w:val="28"/>
        </w:rPr>
        <w:t>на 2018-2020 годы»</w:t>
      </w:r>
    </w:p>
    <w:p w:rsidR="00D40F6D" w:rsidRDefault="00D40F6D" w:rsidP="00D40F6D">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возложить на зам главы Тагирова А.Р.</w:t>
      </w:r>
    </w:p>
    <w:p w:rsidR="00D40F6D" w:rsidRDefault="00D40F6D" w:rsidP="00D40F6D">
      <w:pPr>
        <w:pStyle w:val="a3"/>
        <w:ind w:firstLine="709"/>
        <w:jc w:val="both"/>
        <w:rPr>
          <w:rFonts w:ascii="Times New Roman" w:hAnsi="Times New Roman" w:cs="Times New Roman"/>
          <w:sz w:val="28"/>
          <w:szCs w:val="28"/>
        </w:rPr>
      </w:pPr>
    </w:p>
    <w:p w:rsidR="00D40F6D" w:rsidRDefault="00D40F6D" w:rsidP="00D40F6D">
      <w:pPr>
        <w:pStyle w:val="a3"/>
        <w:ind w:left="426"/>
        <w:jc w:val="both"/>
        <w:rPr>
          <w:rFonts w:ascii="Times New Roman" w:hAnsi="Times New Roman" w:cs="Times New Roman"/>
          <w:b/>
          <w:sz w:val="28"/>
          <w:szCs w:val="28"/>
        </w:rPr>
      </w:pPr>
    </w:p>
    <w:p w:rsidR="00D40F6D" w:rsidRDefault="00D40F6D" w:rsidP="00D40F6D">
      <w:pPr>
        <w:pStyle w:val="a3"/>
        <w:ind w:left="426"/>
        <w:jc w:val="both"/>
        <w:rPr>
          <w:rFonts w:ascii="Times New Roman" w:hAnsi="Times New Roman" w:cs="Times New Roman"/>
          <w:b/>
          <w:sz w:val="28"/>
          <w:szCs w:val="28"/>
        </w:rPr>
      </w:pPr>
    </w:p>
    <w:p w:rsidR="00D40F6D" w:rsidRDefault="00D40F6D" w:rsidP="00D40F6D">
      <w:pPr>
        <w:pStyle w:val="a3"/>
        <w:ind w:left="426"/>
        <w:jc w:val="both"/>
        <w:rPr>
          <w:rFonts w:ascii="Times New Roman" w:hAnsi="Times New Roman" w:cs="Times New Roman"/>
          <w:b/>
          <w:sz w:val="28"/>
          <w:szCs w:val="28"/>
        </w:rPr>
      </w:pPr>
    </w:p>
    <w:p w:rsidR="00D40F6D" w:rsidRDefault="00D40F6D" w:rsidP="00D40F6D">
      <w:pPr>
        <w:pStyle w:val="a3"/>
        <w:ind w:left="426"/>
        <w:jc w:val="both"/>
        <w:rPr>
          <w:rFonts w:ascii="Times New Roman" w:hAnsi="Times New Roman" w:cs="Times New Roman"/>
          <w:b/>
          <w:sz w:val="28"/>
          <w:szCs w:val="28"/>
        </w:rPr>
      </w:pPr>
    </w:p>
    <w:p w:rsidR="00D40F6D" w:rsidRDefault="00D40F6D" w:rsidP="00D40F6D">
      <w:pPr>
        <w:pStyle w:val="a3"/>
        <w:ind w:left="426" w:firstLine="282"/>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И.о</w:t>
      </w:r>
      <w:proofErr w:type="spellEnd"/>
      <w:r>
        <w:rPr>
          <w:rFonts w:ascii="Times New Roman" w:hAnsi="Times New Roman" w:cs="Times New Roman"/>
          <w:b/>
          <w:sz w:val="28"/>
          <w:szCs w:val="28"/>
        </w:rPr>
        <w:t>. главы МР                                                    Г.З. Гаджимурадов</w:t>
      </w:r>
    </w:p>
    <w:p w:rsidR="00D40F6D" w:rsidRDefault="00D40F6D" w:rsidP="00D40F6D">
      <w:pPr>
        <w:pStyle w:val="a3"/>
        <w:ind w:left="426" w:firstLine="282"/>
        <w:jc w:val="both"/>
        <w:rPr>
          <w:rFonts w:ascii="Times New Roman" w:hAnsi="Times New Roman" w:cs="Times New Roman"/>
          <w:b/>
          <w:sz w:val="28"/>
          <w:szCs w:val="28"/>
        </w:rPr>
      </w:pPr>
    </w:p>
    <w:p w:rsidR="00D40F6D" w:rsidRDefault="00D40F6D" w:rsidP="00D40F6D">
      <w:pPr>
        <w:pStyle w:val="a3"/>
        <w:ind w:left="426" w:firstLine="282"/>
        <w:jc w:val="both"/>
        <w:rPr>
          <w:rFonts w:ascii="Times New Roman" w:hAnsi="Times New Roman" w:cs="Times New Roman"/>
          <w:b/>
          <w:sz w:val="28"/>
          <w:szCs w:val="28"/>
        </w:rPr>
      </w:pPr>
    </w:p>
    <w:p w:rsidR="00D40F6D" w:rsidRDefault="00D40F6D" w:rsidP="00D40F6D">
      <w:pPr>
        <w:pStyle w:val="a3"/>
        <w:ind w:left="426" w:firstLine="282"/>
        <w:jc w:val="both"/>
        <w:rPr>
          <w:rFonts w:ascii="Times New Roman" w:hAnsi="Times New Roman" w:cs="Times New Roman"/>
          <w:b/>
          <w:sz w:val="28"/>
          <w:szCs w:val="28"/>
        </w:rPr>
      </w:pPr>
    </w:p>
    <w:p w:rsidR="00D40F6D" w:rsidRDefault="00D40F6D" w:rsidP="00D40F6D">
      <w:pPr>
        <w:pStyle w:val="a3"/>
        <w:ind w:left="426" w:firstLine="282"/>
        <w:jc w:val="both"/>
        <w:rPr>
          <w:rFonts w:ascii="Times New Roman" w:hAnsi="Times New Roman" w:cs="Times New Roman"/>
          <w:b/>
          <w:sz w:val="28"/>
          <w:szCs w:val="28"/>
        </w:rPr>
      </w:pPr>
    </w:p>
    <w:p w:rsidR="00D40F6D" w:rsidRDefault="00D40F6D" w:rsidP="00D40F6D">
      <w:pPr>
        <w:pStyle w:val="a3"/>
        <w:ind w:left="426" w:firstLine="282"/>
        <w:jc w:val="both"/>
        <w:rPr>
          <w:rFonts w:ascii="Times New Roman" w:hAnsi="Times New Roman" w:cs="Times New Roman"/>
          <w:b/>
          <w:sz w:val="28"/>
          <w:szCs w:val="28"/>
        </w:rPr>
      </w:pPr>
    </w:p>
    <w:p w:rsidR="00D40F6D" w:rsidRDefault="00D40F6D" w:rsidP="00D40F6D">
      <w:pPr>
        <w:pStyle w:val="a3"/>
        <w:ind w:left="426" w:firstLine="282"/>
        <w:jc w:val="both"/>
        <w:rPr>
          <w:rFonts w:ascii="Times New Roman" w:hAnsi="Times New Roman" w:cs="Times New Roman"/>
          <w:b/>
          <w:sz w:val="28"/>
          <w:szCs w:val="28"/>
        </w:rPr>
      </w:pPr>
    </w:p>
    <w:p w:rsidR="00D40F6D" w:rsidRDefault="00D40F6D" w:rsidP="00D40F6D">
      <w:pPr>
        <w:pStyle w:val="a3"/>
        <w:ind w:left="426" w:firstLine="282"/>
        <w:jc w:val="both"/>
        <w:rPr>
          <w:rFonts w:ascii="Times New Roman" w:hAnsi="Times New Roman" w:cs="Times New Roman"/>
          <w:b/>
          <w:sz w:val="28"/>
          <w:szCs w:val="28"/>
        </w:rPr>
      </w:pPr>
    </w:p>
    <w:p w:rsidR="00D40F6D" w:rsidRDefault="00D40F6D" w:rsidP="00D40F6D">
      <w:pPr>
        <w:pStyle w:val="a3"/>
        <w:ind w:left="426" w:firstLine="282"/>
        <w:jc w:val="both"/>
        <w:rPr>
          <w:rFonts w:ascii="Times New Roman" w:hAnsi="Times New Roman" w:cs="Times New Roman"/>
          <w:b/>
          <w:sz w:val="28"/>
          <w:szCs w:val="28"/>
        </w:rPr>
      </w:pPr>
    </w:p>
    <w:p w:rsidR="002A2B8D" w:rsidRDefault="002A2B8D" w:rsidP="00D40F6D">
      <w:pPr>
        <w:pStyle w:val="a3"/>
        <w:ind w:left="426" w:firstLine="282"/>
        <w:jc w:val="both"/>
        <w:rPr>
          <w:rFonts w:ascii="Times New Roman" w:hAnsi="Times New Roman" w:cs="Times New Roman"/>
          <w:b/>
          <w:sz w:val="28"/>
          <w:szCs w:val="28"/>
        </w:rPr>
      </w:pPr>
    </w:p>
    <w:p w:rsidR="002A2B8D" w:rsidRDefault="002A2B8D" w:rsidP="00D40F6D">
      <w:pPr>
        <w:pStyle w:val="a3"/>
        <w:ind w:left="426" w:firstLine="282"/>
        <w:jc w:val="both"/>
        <w:rPr>
          <w:rFonts w:ascii="Times New Roman" w:hAnsi="Times New Roman" w:cs="Times New Roman"/>
          <w:b/>
          <w:sz w:val="28"/>
          <w:szCs w:val="28"/>
        </w:rPr>
      </w:pPr>
    </w:p>
    <w:p w:rsidR="002A2B8D" w:rsidRDefault="002A2B8D" w:rsidP="00D40F6D">
      <w:pPr>
        <w:pStyle w:val="a3"/>
        <w:ind w:left="426" w:firstLine="282"/>
        <w:jc w:val="both"/>
        <w:rPr>
          <w:rFonts w:ascii="Times New Roman" w:hAnsi="Times New Roman" w:cs="Times New Roman"/>
          <w:b/>
          <w:sz w:val="28"/>
          <w:szCs w:val="28"/>
        </w:rPr>
      </w:pPr>
    </w:p>
    <w:p w:rsidR="00D40F6D" w:rsidRDefault="00D40F6D" w:rsidP="002A2B8D">
      <w:pPr>
        <w:pStyle w:val="a3"/>
        <w:jc w:val="both"/>
        <w:rPr>
          <w:rFonts w:ascii="Times New Roman" w:hAnsi="Times New Roman" w:cs="Times New Roman"/>
          <w:b/>
          <w:sz w:val="28"/>
          <w:szCs w:val="28"/>
        </w:rPr>
      </w:pPr>
    </w:p>
    <w:p w:rsidR="00D40F6D" w:rsidRDefault="00D40F6D" w:rsidP="00D40F6D">
      <w:pPr>
        <w:pStyle w:val="a3"/>
        <w:ind w:left="426" w:firstLine="282"/>
        <w:jc w:val="both"/>
        <w:rPr>
          <w:rFonts w:ascii="Times New Roman" w:hAnsi="Times New Roman" w:cs="Times New Roman"/>
          <w:b/>
          <w:sz w:val="28"/>
          <w:szCs w:val="28"/>
        </w:rPr>
      </w:pPr>
    </w:p>
    <w:p w:rsidR="00D40F6D" w:rsidRDefault="00D40F6D" w:rsidP="00D40F6D">
      <w:pPr>
        <w:pStyle w:val="a3"/>
        <w:ind w:left="426" w:firstLine="282"/>
        <w:jc w:val="right"/>
        <w:rPr>
          <w:rFonts w:ascii="Times New Roman" w:hAnsi="Times New Roman" w:cs="Times New Roman"/>
          <w:b/>
          <w:sz w:val="28"/>
          <w:szCs w:val="28"/>
        </w:rPr>
      </w:pPr>
      <w:r>
        <w:rPr>
          <w:rFonts w:ascii="Times New Roman" w:hAnsi="Times New Roman" w:cs="Times New Roman"/>
          <w:b/>
          <w:sz w:val="28"/>
          <w:szCs w:val="28"/>
        </w:rPr>
        <w:t>Утверждена</w:t>
      </w:r>
    </w:p>
    <w:p w:rsidR="00D40F6D" w:rsidRDefault="00996A6A" w:rsidP="00D40F6D">
      <w:pPr>
        <w:pStyle w:val="a3"/>
        <w:ind w:left="426" w:firstLine="282"/>
        <w:jc w:val="right"/>
        <w:rPr>
          <w:rFonts w:ascii="Times New Roman" w:hAnsi="Times New Roman" w:cs="Times New Roman"/>
          <w:b/>
          <w:sz w:val="28"/>
          <w:szCs w:val="28"/>
        </w:rPr>
      </w:pPr>
      <w:proofErr w:type="gramStart"/>
      <w:r>
        <w:rPr>
          <w:rFonts w:ascii="Times New Roman" w:hAnsi="Times New Roman" w:cs="Times New Roman"/>
          <w:b/>
          <w:sz w:val="28"/>
          <w:szCs w:val="28"/>
        </w:rPr>
        <w:t>постановлением</w:t>
      </w:r>
      <w:proofErr w:type="gramEnd"/>
      <w:r>
        <w:rPr>
          <w:rFonts w:ascii="Times New Roman" w:hAnsi="Times New Roman" w:cs="Times New Roman"/>
          <w:b/>
          <w:sz w:val="28"/>
          <w:szCs w:val="28"/>
        </w:rPr>
        <w:t xml:space="preserve"> а</w:t>
      </w:r>
      <w:r w:rsidR="00D40F6D">
        <w:rPr>
          <w:rFonts w:ascii="Times New Roman" w:hAnsi="Times New Roman" w:cs="Times New Roman"/>
          <w:b/>
          <w:sz w:val="28"/>
          <w:szCs w:val="28"/>
        </w:rPr>
        <w:t xml:space="preserve">дминистрации </w:t>
      </w:r>
    </w:p>
    <w:p w:rsidR="00D40F6D" w:rsidRDefault="00D40F6D" w:rsidP="00D40F6D">
      <w:pPr>
        <w:pStyle w:val="a3"/>
        <w:ind w:left="426" w:firstLine="282"/>
        <w:jc w:val="right"/>
        <w:rPr>
          <w:rFonts w:ascii="Times New Roman" w:hAnsi="Times New Roman" w:cs="Times New Roman"/>
          <w:b/>
          <w:sz w:val="28"/>
          <w:szCs w:val="28"/>
        </w:rPr>
      </w:pPr>
      <w:r>
        <w:rPr>
          <w:rFonts w:ascii="Times New Roman" w:hAnsi="Times New Roman" w:cs="Times New Roman"/>
          <w:b/>
          <w:sz w:val="28"/>
          <w:szCs w:val="28"/>
        </w:rPr>
        <w:t>МР «Цунтинский район»</w:t>
      </w:r>
    </w:p>
    <w:p w:rsidR="00D40F6D" w:rsidRDefault="00D40F6D" w:rsidP="00D40F6D">
      <w:pPr>
        <w:pStyle w:val="a3"/>
        <w:ind w:left="426" w:firstLine="282"/>
        <w:jc w:val="right"/>
        <w:rPr>
          <w:rFonts w:ascii="Times New Roman" w:hAnsi="Times New Roman" w:cs="Times New Roman"/>
          <w:b/>
          <w:sz w:val="28"/>
          <w:szCs w:val="28"/>
        </w:rPr>
      </w:pPr>
      <w:proofErr w:type="gramStart"/>
      <w:r>
        <w:rPr>
          <w:rFonts w:ascii="Times New Roman" w:hAnsi="Times New Roman" w:cs="Times New Roman"/>
          <w:b/>
          <w:sz w:val="28"/>
          <w:szCs w:val="28"/>
        </w:rPr>
        <w:t>от</w:t>
      </w:r>
      <w:proofErr w:type="gramEnd"/>
      <w:r>
        <w:rPr>
          <w:rFonts w:ascii="Times New Roman" w:hAnsi="Times New Roman" w:cs="Times New Roman"/>
          <w:b/>
          <w:sz w:val="28"/>
          <w:szCs w:val="28"/>
        </w:rPr>
        <w:t xml:space="preserve"> «</w:t>
      </w:r>
      <w:r w:rsidR="00996A6A">
        <w:rPr>
          <w:rFonts w:ascii="Times New Roman" w:hAnsi="Times New Roman" w:cs="Times New Roman"/>
          <w:b/>
          <w:sz w:val="28"/>
          <w:szCs w:val="28"/>
        </w:rPr>
        <w:t>13</w:t>
      </w:r>
      <w:r>
        <w:rPr>
          <w:rFonts w:ascii="Times New Roman" w:hAnsi="Times New Roman" w:cs="Times New Roman"/>
          <w:b/>
          <w:sz w:val="28"/>
          <w:szCs w:val="28"/>
        </w:rPr>
        <w:t xml:space="preserve">» </w:t>
      </w:r>
      <w:r w:rsidR="00996A6A">
        <w:rPr>
          <w:rFonts w:ascii="Times New Roman" w:hAnsi="Times New Roman" w:cs="Times New Roman"/>
          <w:b/>
          <w:sz w:val="28"/>
          <w:szCs w:val="28"/>
        </w:rPr>
        <w:t>февраля</w:t>
      </w:r>
      <w:r>
        <w:rPr>
          <w:rFonts w:ascii="Times New Roman" w:hAnsi="Times New Roman" w:cs="Times New Roman"/>
          <w:b/>
          <w:sz w:val="28"/>
          <w:szCs w:val="28"/>
        </w:rPr>
        <w:t xml:space="preserve"> 2018г. №</w:t>
      </w:r>
      <w:r w:rsidR="00996A6A">
        <w:rPr>
          <w:rFonts w:ascii="Times New Roman" w:hAnsi="Times New Roman" w:cs="Times New Roman"/>
          <w:b/>
          <w:sz w:val="28"/>
          <w:szCs w:val="28"/>
        </w:rPr>
        <w:t>15</w:t>
      </w:r>
    </w:p>
    <w:p w:rsidR="00D40F6D" w:rsidRDefault="00D40F6D" w:rsidP="00D40F6D">
      <w:pPr>
        <w:pStyle w:val="a3"/>
        <w:ind w:left="426" w:firstLine="282"/>
        <w:jc w:val="right"/>
        <w:rPr>
          <w:rFonts w:ascii="Times New Roman" w:hAnsi="Times New Roman" w:cs="Times New Roman"/>
          <w:b/>
          <w:sz w:val="28"/>
          <w:szCs w:val="28"/>
        </w:rPr>
      </w:pPr>
    </w:p>
    <w:p w:rsidR="00D40F6D" w:rsidRDefault="00996A6A" w:rsidP="00D40F6D">
      <w:pPr>
        <w:pStyle w:val="a3"/>
        <w:ind w:left="426" w:firstLine="282"/>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96A6A" w:rsidRDefault="00996A6A" w:rsidP="00D40F6D">
      <w:pPr>
        <w:pStyle w:val="a3"/>
        <w:ind w:left="426" w:firstLine="282"/>
        <w:jc w:val="center"/>
        <w:rPr>
          <w:rFonts w:ascii="Times New Roman" w:hAnsi="Times New Roman" w:cs="Times New Roman"/>
          <w:b/>
          <w:sz w:val="28"/>
          <w:szCs w:val="28"/>
        </w:rPr>
      </w:pPr>
    </w:p>
    <w:p w:rsidR="00D40F6D" w:rsidRDefault="00D40F6D" w:rsidP="00D40F6D">
      <w:pPr>
        <w:pStyle w:val="a3"/>
        <w:ind w:left="426" w:firstLine="282"/>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программа МР «Цунтинский район» </w:t>
      </w:r>
    </w:p>
    <w:p w:rsidR="00D40F6D" w:rsidRDefault="00D40F6D" w:rsidP="00D40F6D">
      <w:pPr>
        <w:pStyle w:val="a3"/>
        <w:ind w:left="426" w:firstLine="282"/>
        <w:jc w:val="center"/>
        <w:rPr>
          <w:rFonts w:ascii="Times New Roman" w:hAnsi="Times New Roman" w:cs="Times New Roman"/>
          <w:b/>
          <w:sz w:val="28"/>
          <w:szCs w:val="28"/>
        </w:rPr>
      </w:pPr>
      <w:r>
        <w:rPr>
          <w:rFonts w:ascii="Times New Roman" w:hAnsi="Times New Roman" w:cs="Times New Roman"/>
          <w:b/>
          <w:sz w:val="28"/>
          <w:szCs w:val="28"/>
        </w:rPr>
        <w:t>Республики Дагестан</w:t>
      </w:r>
    </w:p>
    <w:p w:rsidR="00D40F6D" w:rsidRDefault="00D40F6D" w:rsidP="00D40F6D">
      <w:pPr>
        <w:pStyle w:val="a3"/>
        <w:ind w:left="426" w:firstLine="282"/>
        <w:jc w:val="center"/>
        <w:rPr>
          <w:rFonts w:ascii="Times New Roman" w:hAnsi="Times New Roman" w:cs="Times New Roman"/>
          <w:b/>
          <w:sz w:val="28"/>
          <w:szCs w:val="28"/>
        </w:rPr>
      </w:pPr>
      <w:r>
        <w:rPr>
          <w:rFonts w:ascii="Times New Roman" w:hAnsi="Times New Roman" w:cs="Times New Roman"/>
          <w:b/>
          <w:sz w:val="28"/>
          <w:szCs w:val="28"/>
        </w:rPr>
        <w:t xml:space="preserve">«Комплексная программа противодействия идеологии терроризма </w:t>
      </w:r>
    </w:p>
    <w:p w:rsidR="00D40F6D" w:rsidRDefault="00D40F6D" w:rsidP="00D40F6D">
      <w:pPr>
        <w:pStyle w:val="a3"/>
        <w:ind w:left="426" w:firstLine="282"/>
        <w:jc w:val="center"/>
        <w:rPr>
          <w:rFonts w:ascii="Times New Roman" w:hAnsi="Times New Roman" w:cs="Times New Roman"/>
          <w:b/>
          <w:sz w:val="28"/>
          <w:szCs w:val="28"/>
        </w:rPr>
      </w:pP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МР «Цунтинский район» Республики Дагестан на 2018-2020 годы.</w:t>
      </w:r>
    </w:p>
    <w:p w:rsidR="00D40F6D" w:rsidRDefault="00D40F6D" w:rsidP="00D40F6D">
      <w:pPr>
        <w:pStyle w:val="a3"/>
        <w:ind w:left="426" w:firstLine="282"/>
        <w:jc w:val="center"/>
        <w:rPr>
          <w:rFonts w:ascii="Times New Roman" w:hAnsi="Times New Roman" w:cs="Times New Roman"/>
          <w:b/>
          <w:sz w:val="28"/>
          <w:szCs w:val="28"/>
        </w:rPr>
      </w:pPr>
    </w:p>
    <w:p w:rsidR="00D40F6D" w:rsidRDefault="00D40F6D" w:rsidP="00D40F6D">
      <w:pPr>
        <w:pStyle w:val="a3"/>
        <w:ind w:left="426" w:firstLine="282"/>
        <w:jc w:val="center"/>
        <w:rPr>
          <w:rFonts w:ascii="Times New Roman" w:hAnsi="Times New Roman" w:cs="Times New Roman"/>
          <w:b/>
          <w:sz w:val="28"/>
          <w:szCs w:val="28"/>
        </w:rPr>
      </w:pPr>
      <w:r>
        <w:rPr>
          <w:rFonts w:ascii="Times New Roman" w:hAnsi="Times New Roman" w:cs="Times New Roman"/>
          <w:b/>
          <w:sz w:val="28"/>
          <w:szCs w:val="28"/>
        </w:rPr>
        <w:t xml:space="preserve">ПАСПОРТ </w:t>
      </w:r>
    </w:p>
    <w:p w:rsidR="00D40F6D" w:rsidRDefault="00D40F6D" w:rsidP="00D40F6D">
      <w:pPr>
        <w:pStyle w:val="a3"/>
        <w:ind w:left="426" w:firstLine="282"/>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программы МР «Цунтинский район» </w:t>
      </w:r>
    </w:p>
    <w:p w:rsidR="00D40F6D" w:rsidRDefault="00D40F6D" w:rsidP="00D40F6D">
      <w:pPr>
        <w:pStyle w:val="a3"/>
        <w:ind w:left="426" w:firstLine="282"/>
        <w:jc w:val="center"/>
        <w:rPr>
          <w:rFonts w:ascii="Times New Roman" w:hAnsi="Times New Roman" w:cs="Times New Roman"/>
          <w:b/>
          <w:sz w:val="28"/>
          <w:szCs w:val="28"/>
        </w:rPr>
      </w:pPr>
      <w:r>
        <w:rPr>
          <w:rFonts w:ascii="Times New Roman" w:hAnsi="Times New Roman" w:cs="Times New Roman"/>
          <w:b/>
          <w:sz w:val="28"/>
          <w:szCs w:val="28"/>
        </w:rPr>
        <w:t>Республики Дагестан</w:t>
      </w:r>
    </w:p>
    <w:p w:rsidR="00D40F6D" w:rsidRDefault="00D40F6D" w:rsidP="00D40F6D">
      <w:pPr>
        <w:pStyle w:val="a3"/>
        <w:ind w:left="426" w:firstLine="282"/>
        <w:jc w:val="center"/>
        <w:rPr>
          <w:rFonts w:ascii="Times New Roman" w:hAnsi="Times New Roman" w:cs="Times New Roman"/>
          <w:b/>
          <w:sz w:val="28"/>
          <w:szCs w:val="28"/>
        </w:rPr>
      </w:pPr>
      <w:r>
        <w:rPr>
          <w:rFonts w:ascii="Times New Roman" w:hAnsi="Times New Roman" w:cs="Times New Roman"/>
          <w:b/>
          <w:sz w:val="28"/>
          <w:szCs w:val="28"/>
        </w:rPr>
        <w:t xml:space="preserve">«Комплексная программа противодействия идеологии терроризма </w:t>
      </w:r>
    </w:p>
    <w:p w:rsidR="00D40F6D" w:rsidRDefault="00D40F6D" w:rsidP="00D40F6D">
      <w:pPr>
        <w:pStyle w:val="a3"/>
        <w:ind w:left="426" w:firstLine="282"/>
        <w:jc w:val="center"/>
        <w:rPr>
          <w:rFonts w:ascii="Times New Roman" w:hAnsi="Times New Roman" w:cs="Times New Roman"/>
          <w:b/>
          <w:sz w:val="28"/>
          <w:szCs w:val="28"/>
        </w:rPr>
      </w:pP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МР «Цунтинский район» Республика Дагестан на 2018-2020 годы.</w:t>
      </w:r>
    </w:p>
    <w:p w:rsidR="00D40F6D" w:rsidRDefault="00D40F6D" w:rsidP="00D40F6D">
      <w:pPr>
        <w:pStyle w:val="a3"/>
        <w:ind w:firstLine="282"/>
        <w:rPr>
          <w:rFonts w:ascii="Times New Roman" w:hAnsi="Times New Roman" w:cs="Times New Roman"/>
          <w:b/>
          <w:sz w:val="28"/>
          <w:szCs w:val="28"/>
        </w:rPr>
      </w:pPr>
      <w:r>
        <w:rPr>
          <w:rFonts w:ascii="Times New Roman" w:hAnsi="Times New Roman" w:cs="Times New Roman"/>
          <w:b/>
          <w:sz w:val="28"/>
          <w:szCs w:val="28"/>
        </w:rPr>
        <w:t xml:space="preserve">   </w:t>
      </w:r>
    </w:p>
    <w:p w:rsidR="00996A6A" w:rsidRDefault="00996A6A" w:rsidP="00D40F6D">
      <w:pPr>
        <w:pStyle w:val="a3"/>
        <w:ind w:firstLine="282"/>
        <w:rPr>
          <w:rFonts w:ascii="Times New Roman" w:hAnsi="Times New Roman" w:cs="Times New Roman"/>
          <w:b/>
          <w:sz w:val="28"/>
          <w:szCs w:val="28"/>
        </w:rPr>
      </w:pPr>
    </w:p>
    <w:p w:rsidR="00D40F6D" w:rsidRDefault="00D40F6D" w:rsidP="00D40F6D">
      <w:pPr>
        <w:pStyle w:val="a3"/>
        <w:ind w:firstLine="282"/>
        <w:rPr>
          <w:rFonts w:ascii="Times New Roman" w:hAnsi="Times New Roman" w:cs="Times New Roman"/>
          <w:sz w:val="28"/>
          <w:szCs w:val="28"/>
        </w:rPr>
      </w:pPr>
      <w:r w:rsidRPr="009A4481">
        <w:rPr>
          <w:rFonts w:ascii="Times New Roman" w:hAnsi="Times New Roman" w:cs="Times New Roman"/>
          <w:sz w:val="28"/>
          <w:szCs w:val="28"/>
        </w:rPr>
        <w:t xml:space="preserve">Ответственный </w:t>
      </w:r>
      <w:proofErr w:type="gramStart"/>
      <w:r>
        <w:rPr>
          <w:rFonts w:ascii="Times New Roman" w:hAnsi="Times New Roman" w:cs="Times New Roman"/>
          <w:sz w:val="28"/>
          <w:szCs w:val="28"/>
        </w:rPr>
        <w:t>исполнитель  –</w:t>
      </w:r>
      <w:proofErr w:type="gramEnd"/>
      <w:r>
        <w:rPr>
          <w:rFonts w:ascii="Times New Roman" w:hAnsi="Times New Roman" w:cs="Times New Roman"/>
          <w:sz w:val="28"/>
          <w:szCs w:val="28"/>
        </w:rPr>
        <w:t xml:space="preserve">   МКУ «СМИ и ИТО»   </w:t>
      </w:r>
    </w:p>
    <w:p w:rsidR="00D40F6D" w:rsidRDefault="00D40F6D" w:rsidP="00D40F6D">
      <w:pPr>
        <w:pStyle w:val="a3"/>
        <w:ind w:firstLine="282"/>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w:t>
      </w:r>
    </w:p>
    <w:p w:rsidR="00D40F6D" w:rsidRDefault="00D40F6D" w:rsidP="00D40F6D">
      <w:pPr>
        <w:pStyle w:val="a3"/>
        <w:ind w:firstLine="282"/>
        <w:rPr>
          <w:rFonts w:ascii="Times New Roman" w:hAnsi="Times New Roman" w:cs="Times New Roman"/>
          <w:sz w:val="28"/>
          <w:szCs w:val="28"/>
        </w:rPr>
      </w:pPr>
      <w:r>
        <w:rPr>
          <w:rFonts w:ascii="Times New Roman" w:hAnsi="Times New Roman" w:cs="Times New Roman"/>
          <w:sz w:val="28"/>
          <w:szCs w:val="28"/>
        </w:rPr>
        <w:t>МР «Цунтинский район»</w:t>
      </w:r>
    </w:p>
    <w:p w:rsidR="00D40F6D" w:rsidRDefault="00D40F6D" w:rsidP="00D40F6D">
      <w:pPr>
        <w:pStyle w:val="a3"/>
        <w:ind w:firstLine="282"/>
        <w:rPr>
          <w:rFonts w:ascii="Times New Roman" w:hAnsi="Times New Roman" w:cs="Times New Roman"/>
          <w:sz w:val="28"/>
          <w:szCs w:val="28"/>
        </w:rPr>
      </w:pPr>
      <w:r>
        <w:rPr>
          <w:rFonts w:ascii="Times New Roman" w:hAnsi="Times New Roman" w:cs="Times New Roman"/>
          <w:sz w:val="28"/>
          <w:szCs w:val="28"/>
        </w:rPr>
        <w:t xml:space="preserve">Республики Дагестан </w:t>
      </w:r>
    </w:p>
    <w:p w:rsidR="00D40F6D" w:rsidRDefault="00D40F6D" w:rsidP="00D40F6D">
      <w:pPr>
        <w:pStyle w:val="a3"/>
        <w:ind w:firstLine="282"/>
        <w:rPr>
          <w:rFonts w:ascii="Times New Roman" w:hAnsi="Times New Roman" w:cs="Times New Roman"/>
          <w:sz w:val="28"/>
          <w:szCs w:val="28"/>
        </w:rPr>
      </w:pPr>
      <w:r>
        <w:rPr>
          <w:rFonts w:ascii="Times New Roman" w:hAnsi="Times New Roman" w:cs="Times New Roman"/>
          <w:sz w:val="28"/>
          <w:szCs w:val="28"/>
        </w:rPr>
        <w:t>«Комплексная программа</w:t>
      </w:r>
    </w:p>
    <w:p w:rsidR="00D40F6D" w:rsidRDefault="00D40F6D" w:rsidP="00D40F6D">
      <w:pPr>
        <w:pStyle w:val="a3"/>
        <w:ind w:firstLine="282"/>
        <w:rPr>
          <w:rFonts w:ascii="Times New Roman" w:hAnsi="Times New Roman" w:cs="Times New Roman"/>
          <w:sz w:val="28"/>
          <w:szCs w:val="28"/>
        </w:rPr>
      </w:pPr>
      <w:proofErr w:type="gramStart"/>
      <w:r>
        <w:rPr>
          <w:rFonts w:ascii="Times New Roman" w:hAnsi="Times New Roman" w:cs="Times New Roman"/>
          <w:sz w:val="28"/>
          <w:szCs w:val="28"/>
        </w:rPr>
        <w:t>противодействия</w:t>
      </w:r>
      <w:proofErr w:type="gramEnd"/>
      <w:r>
        <w:rPr>
          <w:rFonts w:ascii="Times New Roman" w:hAnsi="Times New Roman" w:cs="Times New Roman"/>
          <w:sz w:val="28"/>
          <w:szCs w:val="28"/>
        </w:rPr>
        <w:t xml:space="preserve"> идеологии </w:t>
      </w:r>
    </w:p>
    <w:p w:rsidR="00D40F6D" w:rsidRDefault="00D40F6D" w:rsidP="00D40F6D">
      <w:pPr>
        <w:pStyle w:val="a3"/>
        <w:ind w:firstLine="282"/>
        <w:rPr>
          <w:rFonts w:ascii="Times New Roman" w:hAnsi="Times New Roman" w:cs="Times New Roman"/>
          <w:sz w:val="28"/>
          <w:szCs w:val="28"/>
        </w:rPr>
      </w:pPr>
      <w:proofErr w:type="gramStart"/>
      <w:r>
        <w:rPr>
          <w:rFonts w:ascii="Times New Roman" w:hAnsi="Times New Roman" w:cs="Times New Roman"/>
          <w:sz w:val="28"/>
          <w:szCs w:val="28"/>
        </w:rPr>
        <w:t>терроризма</w:t>
      </w:r>
      <w:proofErr w:type="gramEnd"/>
      <w:r>
        <w:rPr>
          <w:rFonts w:ascii="Times New Roman" w:hAnsi="Times New Roman" w:cs="Times New Roman"/>
          <w:sz w:val="28"/>
          <w:szCs w:val="28"/>
        </w:rPr>
        <w:t xml:space="preserve"> в МР «Цунтинский</w:t>
      </w:r>
    </w:p>
    <w:p w:rsidR="00D40F6D" w:rsidRDefault="00D40F6D" w:rsidP="00D40F6D">
      <w:pPr>
        <w:pStyle w:val="a3"/>
        <w:ind w:firstLine="282"/>
        <w:rPr>
          <w:rFonts w:ascii="Times New Roman" w:hAnsi="Times New Roman" w:cs="Times New Roman"/>
          <w:sz w:val="28"/>
          <w:szCs w:val="28"/>
        </w:rPr>
      </w:pPr>
      <w:proofErr w:type="gramStart"/>
      <w:r>
        <w:rPr>
          <w:rFonts w:ascii="Times New Roman" w:hAnsi="Times New Roman" w:cs="Times New Roman"/>
          <w:sz w:val="28"/>
          <w:szCs w:val="28"/>
        </w:rPr>
        <w:t>район</w:t>
      </w:r>
      <w:proofErr w:type="gramEnd"/>
      <w:r>
        <w:rPr>
          <w:rFonts w:ascii="Times New Roman" w:hAnsi="Times New Roman" w:cs="Times New Roman"/>
          <w:sz w:val="28"/>
          <w:szCs w:val="28"/>
        </w:rPr>
        <w:t>» Республики Дагестан</w:t>
      </w:r>
    </w:p>
    <w:p w:rsidR="00D40F6D" w:rsidRDefault="00D40F6D" w:rsidP="00D40F6D">
      <w:pPr>
        <w:pStyle w:val="a3"/>
        <w:ind w:firstLine="282"/>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2018 – 2020 годы</w:t>
      </w:r>
    </w:p>
    <w:p w:rsidR="00D40F6D" w:rsidRDefault="00D40F6D" w:rsidP="00D40F6D">
      <w:pPr>
        <w:pStyle w:val="a3"/>
        <w:ind w:firstLine="282"/>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далее</w:t>
      </w:r>
      <w:proofErr w:type="gramEnd"/>
      <w:r>
        <w:rPr>
          <w:rFonts w:ascii="Times New Roman" w:hAnsi="Times New Roman" w:cs="Times New Roman"/>
          <w:sz w:val="28"/>
          <w:szCs w:val="28"/>
        </w:rPr>
        <w:t xml:space="preserve"> – Программа)  </w:t>
      </w:r>
    </w:p>
    <w:p w:rsidR="00D40F6D" w:rsidRDefault="00D40F6D" w:rsidP="00D40F6D">
      <w:pPr>
        <w:pStyle w:val="a3"/>
        <w:ind w:firstLine="282"/>
        <w:rPr>
          <w:rFonts w:ascii="Times New Roman" w:hAnsi="Times New Roman" w:cs="Times New Roman"/>
          <w:sz w:val="28"/>
          <w:szCs w:val="28"/>
        </w:rPr>
      </w:pPr>
    </w:p>
    <w:p w:rsidR="00D40F6D" w:rsidRDefault="00D40F6D" w:rsidP="00D40F6D">
      <w:pPr>
        <w:pStyle w:val="a3"/>
        <w:ind w:firstLine="282"/>
        <w:rPr>
          <w:rFonts w:ascii="Times New Roman" w:hAnsi="Times New Roman" w:cs="Times New Roman"/>
          <w:sz w:val="28"/>
          <w:szCs w:val="28"/>
        </w:rPr>
      </w:pPr>
      <w:r>
        <w:rPr>
          <w:rFonts w:ascii="Times New Roman" w:hAnsi="Times New Roman" w:cs="Times New Roman"/>
          <w:sz w:val="28"/>
          <w:szCs w:val="28"/>
        </w:rPr>
        <w:t xml:space="preserve">Соисполнители   </w:t>
      </w:r>
      <w:r>
        <w:rPr>
          <w:rFonts w:ascii="Times New Roman" w:hAnsi="Times New Roman" w:cs="Times New Roman"/>
          <w:sz w:val="28"/>
          <w:szCs w:val="28"/>
        </w:rPr>
        <w:tab/>
        <w:t xml:space="preserve">- </w:t>
      </w:r>
      <w:r>
        <w:rPr>
          <w:rFonts w:ascii="Times New Roman" w:hAnsi="Times New Roman" w:cs="Times New Roman"/>
          <w:sz w:val="28"/>
          <w:szCs w:val="28"/>
        </w:rPr>
        <w:tab/>
        <w:t xml:space="preserve">     МКОУ «УО и МП»</w:t>
      </w:r>
    </w:p>
    <w:p w:rsidR="00D40F6D" w:rsidRDefault="00D40F6D" w:rsidP="00D40F6D">
      <w:pPr>
        <w:pStyle w:val="a3"/>
        <w:ind w:firstLine="282"/>
        <w:rPr>
          <w:rFonts w:ascii="Times New Roman" w:hAnsi="Times New Roman" w:cs="Times New Roman"/>
          <w:sz w:val="28"/>
          <w:szCs w:val="28"/>
        </w:rPr>
      </w:pPr>
      <w:r>
        <w:rPr>
          <w:rFonts w:ascii="Times New Roman" w:hAnsi="Times New Roman" w:cs="Times New Roman"/>
          <w:sz w:val="28"/>
          <w:szCs w:val="28"/>
        </w:rPr>
        <w:t>Программы                                МКУ «ЦТКНР»</w:t>
      </w:r>
    </w:p>
    <w:p w:rsidR="00D40F6D" w:rsidRDefault="00D40F6D" w:rsidP="00D40F6D">
      <w:pPr>
        <w:pStyle w:val="a3"/>
        <w:ind w:firstLine="2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ФК и Спорта </w:t>
      </w:r>
    </w:p>
    <w:p w:rsidR="00D40F6D" w:rsidRDefault="00D40F6D" w:rsidP="00D40F6D">
      <w:pPr>
        <w:pStyle w:val="a3"/>
        <w:ind w:firstLine="282"/>
        <w:rPr>
          <w:rFonts w:ascii="Times New Roman" w:hAnsi="Times New Roman" w:cs="Times New Roman"/>
          <w:sz w:val="28"/>
          <w:szCs w:val="28"/>
        </w:rPr>
      </w:pPr>
    </w:p>
    <w:p w:rsidR="00D40F6D" w:rsidRDefault="00D40F6D" w:rsidP="00D40F6D">
      <w:pPr>
        <w:pStyle w:val="a3"/>
        <w:ind w:firstLine="282"/>
        <w:rPr>
          <w:rFonts w:ascii="Times New Roman" w:hAnsi="Times New Roman" w:cs="Times New Roman"/>
          <w:sz w:val="28"/>
          <w:szCs w:val="28"/>
        </w:rPr>
      </w:pPr>
      <w:r>
        <w:rPr>
          <w:rFonts w:ascii="Times New Roman" w:hAnsi="Times New Roman" w:cs="Times New Roman"/>
          <w:sz w:val="28"/>
          <w:szCs w:val="28"/>
        </w:rPr>
        <w:t>Участники программы           - Общественная палата МР «Цунтинский район»</w:t>
      </w:r>
    </w:p>
    <w:p w:rsidR="00D40F6D" w:rsidRDefault="00D40F6D" w:rsidP="00D40F6D">
      <w:pPr>
        <w:pStyle w:val="a3"/>
        <w:tabs>
          <w:tab w:val="left" w:pos="3968"/>
        </w:tabs>
        <w:ind w:firstLine="282"/>
        <w:rPr>
          <w:rFonts w:ascii="Times New Roman" w:hAnsi="Times New Roman" w:cs="Times New Roman"/>
          <w:sz w:val="28"/>
          <w:szCs w:val="28"/>
        </w:rPr>
      </w:pPr>
      <w:r>
        <w:rPr>
          <w:rFonts w:ascii="Times New Roman" w:hAnsi="Times New Roman" w:cs="Times New Roman"/>
          <w:sz w:val="28"/>
          <w:szCs w:val="28"/>
        </w:rPr>
        <w:tab/>
        <w:t>Республики Дагестан</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Целы Программы                   -  снижение уровня </w:t>
      </w:r>
      <w:proofErr w:type="spellStart"/>
      <w:r>
        <w:rPr>
          <w:rFonts w:ascii="Times New Roman" w:hAnsi="Times New Roman" w:cs="Times New Roman"/>
          <w:sz w:val="28"/>
          <w:szCs w:val="28"/>
        </w:rPr>
        <w:t>радикализации</w:t>
      </w:r>
      <w:proofErr w:type="spellEnd"/>
      <w:r>
        <w:rPr>
          <w:rFonts w:ascii="Times New Roman" w:hAnsi="Times New Roman" w:cs="Times New Roman"/>
          <w:sz w:val="28"/>
          <w:szCs w:val="28"/>
        </w:rPr>
        <w:t xml:space="preserve"> различных </w:t>
      </w:r>
    </w:p>
    <w:p w:rsidR="00D40F6D" w:rsidRDefault="00D40F6D" w:rsidP="00D40F6D">
      <w:pPr>
        <w:pStyle w:val="a3"/>
        <w:ind w:left="354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групп</w:t>
      </w:r>
      <w:proofErr w:type="gramEnd"/>
      <w:r>
        <w:rPr>
          <w:rFonts w:ascii="Times New Roman" w:hAnsi="Times New Roman" w:cs="Times New Roman"/>
          <w:sz w:val="28"/>
          <w:szCs w:val="28"/>
        </w:rPr>
        <w:t xml:space="preserve"> население, формирование атмосферы   </w:t>
      </w:r>
    </w:p>
    <w:p w:rsidR="00D40F6D" w:rsidRDefault="00D40F6D" w:rsidP="00D40F6D">
      <w:pPr>
        <w:pStyle w:val="a3"/>
        <w:ind w:left="354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неприятия</w:t>
      </w:r>
      <w:proofErr w:type="gramEnd"/>
      <w:r>
        <w:rPr>
          <w:rFonts w:ascii="Times New Roman" w:hAnsi="Times New Roman" w:cs="Times New Roman"/>
          <w:sz w:val="28"/>
          <w:szCs w:val="28"/>
        </w:rPr>
        <w:t xml:space="preserve"> идеологии экстремизма и терроризма</w:t>
      </w:r>
    </w:p>
    <w:p w:rsidR="00D40F6D" w:rsidRDefault="00D40F6D" w:rsidP="00D40F6D">
      <w:pPr>
        <w:pStyle w:val="a3"/>
        <w:ind w:left="354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МР «Цунтинский район» Республики Дагестан </w:t>
      </w:r>
    </w:p>
    <w:p w:rsidR="00D40F6D" w:rsidRDefault="00D40F6D" w:rsidP="00D40F6D">
      <w:pPr>
        <w:pStyle w:val="a3"/>
        <w:rPr>
          <w:rFonts w:ascii="Times New Roman" w:hAnsi="Times New Roman" w:cs="Times New Roman"/>
          <w:sz w:val="28"/>
          <w:szCs w:val="28"/>
        </w:rPr>
      </w:pPr>
    </w:p>
    <w:p w:rsidR="00996A6A" w:rsidRDefault="00996A6A" w:rsidP="00D40F6D">
      <w:pPr>
        <w:pStyle w:val="a3"/>
        <w:rPr>
          <w:rFonts w:ascii="Times New Roman" w:hAnsi="Times New Roman" w:cs="Times New Roman"/>
          <w:sz w:val="28"/>
          <w:szCs w:val="28"/>
        </w:rPr>
      </w:pPr>
    </w:p>
    <w:p w:rsidR="00996A6A" w:rsidRDefault="00996A6A" w:rsidP="00D40F6D">
      <w:pPr>
        <w:pStyle w:val="a3"/>
        <w:rPr>
          <w:rFonts w:ascii="Times New Roman" w:hAnsi="Times New Roman" w:cs="Times New Roman"/>
          <w:sz w:val="28"/>
          <w:szCs w:val="28"/>
        </w:rPr>
      </w:pPr>
    </w:p>
    <w:p w:rsidR="00996A6A" w:rsidRDefault="00996A6A" w:rsidP="00D40F6D">
      <w:pPr>
        <w:pStyle w:val="a3"/>
        <w:rPr>
          <w:rFonts w:ascii="Times New Roman" w:hAnsi="Times New Roman" w:cs="Times New Roman"/>
          <w:sz w:val="28"/>
          <w:szCs w:val="28"/>
        </w:rPr>
      </w:pPr>
    </w:p>
    <w:p w:rsidR="002A2B8D" w:rsidRDefault="002A2B8D" w:rsidP="00D40F6D">
      <w:pPr>
        <w:pStyle w:val="a3"/>
        <w:rPr>
          <w:rFonts w:ascii="Times New Roman" w:hAnsi="Times New Roman" w:cs="Times New Roman"/>
          <w:sz w:val="28"/>
          <w:szCs w:val="28"/>
        </w:rPr>
      </w:pPr>
    </w:p>
    <w:p w:rsidR="002A2B8D" w:rsidRDefault="002A2B8D" w:rsidP="00D40F6D">
      <w:pPr>
        <w:pStyle w:val="a3"/>
        <w:rPr>
          <w:rFonts w:ascii="Times New Roman" w:hAnsi="Times New Roman" w:cs="Times New Roman"/>
          <w:sz w:val="28"/>
          <w:szCs w:val="28"/>
        </w:rPr>
      </w:pPr>
    </w:p>
    <w:p w:rsidR="002A2B8D" w:rsidRDefault="002A2B8D" w:rsidP="00D40F6D">
      <w:pPr>
        <w:pStyle w:val="a3"/>
        <w:rPr>
          <w:rFonts w:ascii="Times New Roman" w:hAnsi="Times New Roman" w:cs="Times New Roman"/>
          <w:sz w:val="28"/>
          <w:szCs w:val="28"/>
        </w:rPr>
      </w:pP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Задачи Программы                 - формирование общественного мнения, </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направленного</w:t>
      </w:r>
      <w:proofErr w:type="gramEnd"/>
      <w:r>
        <w:rPr>
          <w:rFonts w:ascii="Times New Roman" w:hAnsi="Times New Roman" w:cs="Times New Roman"/>
          <w:sz w:val="28"/>
          <w:szCs w:val="28"/>
        </w:rPr>
        <w:t xml:space="preserve"> на создание атмосферы </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нетерпимости</w:t>
      </w:r>
      <w:proofErr w:type="gramEnd"/>
      <w:r>
        <w:rPr>
          <w:rFonts w:ascii="Times New Roman" w:hAnsi="Times New Roman" w:cs="Times New Roman"/>
          <w:sz w:val="28"/>
          <w:szCs w:val="28"/>
        </w:rPr>
        <w:t xml:space="preserve"> населения к проявлениям </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экстремисткой</w:t>
      </w:r>
      <w:proofErr w:type="gramEnd"/>
      <w:r>
        <w:rPr>
          <w:rFonts w:ascii="Times New Roman" w:hAnsi="Times New Roman" w:cs="Times New Roman"/>
          <w:sz w:val="28"/>
          <w:szCs w:val="28"/>
        </w:rPr>
        <w:t xml:space="preserve"> и террористической идеологии;</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эффективное</w:t>
      </w:r>
      <w:proofErr w:type="gramEnd"/>
      <w:r>
        <w:rPr>
          <w:rFonts w:ascii="Times New Roman" w:hAnsi="Times New Roman" w:cs="Times New Roman"/>
          <w:sz w:val="28"/>
          <w:szCs w:val="28"/>
        </w:rPr>
        <w:t xml:space="preserve"> идеологическое сопровождение </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органов муниципальной власти </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района</w:t>
      </w:r>
      <w:proofErr w:type="gramEnd"/>
      <w:r>
        <w:rPr>
          <w:rFonts w:ascii="Times New Roman" w:hAnsi="Times New Roman" w:cs="Times New Roman"/>
          <w:sz w:val="28"/>
          <w:szCs w:val="28"/>
        </w:rPr>
        <w:t xml:space="preserve">, органов местного самоуправления и   </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правоохранительных</w:t>
      </w:r>
      <w:proofErr w:type="gramEnd"/>
      <w:r>
        <w:rPr>
          <w:rFonts w:ascii="Times New Roman" w:hAnsi="Times New Roman" w:cs="Times New Roman"/>
          <w:sz w:val="28"/>
          <w:szCs w:val="28"/>
        </w:rPr>
        <w:t xml:space="preserve"> органов по противодействию  </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экстремизму</w:t>
      </w:r>
      <w:proofErr w:type="gramEnd"/>
      <w:r>
        <w:rPr>
          <w:rFonts w:ascii="Times New Roman" w:hAnsi="Times New Roman" w:cs="Times New Roman"/>
          <w:sz w:val="28"/>
          <w:szCs w:val="28"/>
        </w:rPr>
        <w:t xml:space="preserve"> и терроризму;</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охват</w:t>
      </w:r>
      <w:proofErr w:type="gramEnd"/>
      <w:r>
        <w:rPr>
          <w:rFonts w:ascii="Times New Roman" w:hAnsi="Times New Roman" w:cs="Times New Roman"/>
          <w:sz w:val="28"/>
          <w:szCs w:val="28"/>
        </w:rPr>
        <w:t xml:space="preserve"> населения информационными материалами </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антитеррористической</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антиэкстремисткой</w:t>
      </w:r>
      <w:proofErr w:type="spellEnd"/>
      <w:r>
        <w:rPr>
          <w:rFonts w:ascii="Times New Roman" w:hAnsi="Times New Roman" w:cs="Times New Roman"/>
          <w:sz w:val="28"/>
          <w:szCs w:val="28"/>
        </w:rPr>
        <w:t xml:space="preserve">  </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направленности</w:t>
      </w:r>
      <w:proofErr w:type="gramEnd"/>
      <w:r>
        <w:rPr>
          <w:rFonts w:ascii="Times New Roman" w:hAnsi="Times New Roman" w:cs="Times New Roman"/>
          <w:sz w:val="28"/>
          <w:szCs w:val="28"/>
        </w:rPr>
        <w:t>;</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Этапы и сроки                          -  Программа реализуется в один этап, с 2018 года по </w:t>
      </w:r>
    </w:p>
    <w:p w:rsidR="00D40F6D" w:rsidRDefault="00D40F6D" w:rsidP="00D40F6D">
      <w:pPr>
        <w:pStyle w:val="a3"/>
        <w:rPr>
          <w:rFonts w:ascii="Times New Roman" w:hAnsi="Times New Roman" w:cs="Times New Roman"/>
          <w:sz w:val="28"/>
          <w:szCs w:val="28"/>
        </w:rPr>
      </w:pPr>
      <w:proofErr w:type="gramStart"/>
      <w:r>
        <w:rPr>
          <w:rFonts w:ascii="Times New Roman" w:hAnsi="Times New Roman" w:cs="Times New Roman"/>
          <w:sz w:val="28"/>
          <w:szCs w:val="28"/>
        </w:rPr>
        <w:t>реализации</w:t>
      </w:r>
      <w:proofErr w:type="gramEnd"/>
      <w:r>
        <w:rPr>
          <w:rFonts w:ascii="Times New Roman" w:hAnsi="Times New Roman" w:cs="Times New Roman"/>
          <w:sz w:val="28"/>
          <w:szCs w:val="28"/>
        </w:rPr>
        <w:t xml:space="preserve"> Программы             2020 год.</w:t>
      </w:r>
    </w:p>
    <w:p w:rsidR="00D40F6D" w:rsidRDefault="00D40F6D" w:rsidP="00D40F6D">
      <w:pPr>
        <w:pStyle w:val="a3"/>
        <w:rPr>
          <w:rFonts w:ascii="Times New Roman" w:hAnsi="Times New Roman" w:cs="Times New Roman"/>
          <w:sz w:val="28"/>
          <w:szCs w:val="28"/>
        </w:rPr>
      </w:pP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Целевые показатели                - доля населения, приверженного идеям экстремизма и </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индикаторы</w:t>
      </w:r>
      <w:proofErr w:type="gramEnd"/>
      <w:r>
        <w:rPr>
          <w:rFonts w:ascii="Times New Roman" w:hAnsi="Times New Roman" w:cs="Times New Roman"/>
          <w:sz w:val="28"/>
          <w:szCs w:val="28"/>
        </w:rPr>
        <w:t xml:space="preserve">) Программы         терроризма (не скрывающего свою принадлежность к  </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националистическим  и</w:t>
      </w:r>
      <w:proofErr w:type="gramEnd"/>
      <w:r>
        <w:rPr>
          <w:rFonts w:ascii="Times New Roman" w:hAnsi="Times New Roman" w:cs="Times New Roman"/>
          <w:sz w:val="28"/>
          <w:szCs w:val="28"/>
        </w:rPr>
        <w:t xml:space="preserve"> религиозным организациям,  </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допускающим</w:t>
      </w:r>
      <w:proofErr w:type="gramEnd"/>
      <w:r>
        <w:rPr>
          <w:rFonts w:ascii="Times New Roman" w:hAnsi="Times New Roman" w:cs="Times New Roman"/>
          <w:sz w:val="28"/>
          <w:szCs w:val="28"/>
        </w:rPr>
        <w:t xml:space="preserve"> использование силовых методов); </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sz w:val="28"/>
          <w:szCs w:val="28"/>
        </w:rPr>
        <w:t>доля</w:t>
      </w:r>
      <w:proofErr w:type="gramEnd"/>
      <w:r>
        <w:rPr>
          <w:rFonts w:ascii="Times New Roman" w:hAnsi="Times New Roman" w:cs="Times New Roman"/>
          <w:sz w:val="28"/>
          <w:szCs w:val="28"/>
        </w:rPr>
        <w:t xml:space="preserve"> населения, приверженного   </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антитеррористической</w:t>
      </w:r>
      <w:proofErr w:type="gramEnd"/>
      <w:r>
        <w:rPr>
          <w:rFonts w:ascii="Times New Roman" w:hAnsi="Times New Roman" w:cs="Times New Roman"/>
          <w:sz w:val="28"/>
          <w:szCs w:val="28"/>
        </w:rPr>
        <w:t xml:space="preserve"> идеологии, прямо      </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указывающего</w:t>
      </w:r>
      <w:proofErr w:type="gramEnd"/>
      <w:r>
        <w:rPr>
          <w:rFonts w:ascii="Times New Roman" w:hAnsi="Times New Roman" w:cs="Times New Roman"/>
          <w:sz w:val="28"/>
          <w:szCs w:val="28"/>
        </w:rPr>
        <w:t xml:space="preserve"> на свое категорическое неприятие </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идей</w:t>
      </w:r>
      <w:proofErr w:type="gramEnd"/>
      <w:r>
        <w:rPr>
          <w:rFonts w:ascii="Times New Roman" w:hAnsi="Times New Roman" w:cs="Times New Roman"/>
          <w:sz w:val="28"/>
          <w:szCs w:val="28"/>
        </w:rPr>
        <w:t xml:space="preserve"> экстремизма и терроризма;</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доля</w:t>
      </w:r>
      <w:proofErr w:type="gramEnd"/>
      <w:r>
        <w:rPr>
          <w:rFonts w:ascii="Times New Roman" w:hAnsi="Times New Roman" w:cs="Times New Roman"/>
          <w:sz w:val="28"/>
          <w:szCs w:val="28"/>
        </w:rPr>
        <w:t xml:space="preserve"> населения, оценивающего информационные  </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материалы</w:t>
      </w:r>
      <w:proofErr w:type="gramEnd"/>
      <w:r>
        <w:rPr>
          <w:rFonts w:ascii="Times New Roman" w:hAnsi="Times New Roman" w:cs="Times New Roman"/>
          <w:sz w:val="28"/>
          <w:szCs w:val="28"/>
        </w:rPr>
        <w:t xml:space="preserve"> антитеррористической и </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антиэкстремистской</w:t>
      </w:r>
      <w:proofErr w:type="spellEnd"/>
      <w:proofErr w:type="gramEnd"/>
      <w:r>
        <w:rPr>
          <w:rFonts w:ascii="Times New Roman" w:hAnsi="Times New Roman" w:cs="Times New Roman"/>
          <w:sz w:val="28"/>
          <w:szCs w:val="28"/>
        </w:rPr>
        <w:t xml:space="preserve"> направленности как часто </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встречающиеся</w:t>
      </w:r>
      <w:proofErr w:type="gramEnd"/>
      <w:r>
        <w:rPr>
          <w:rFonts w:ascii="Times New Roman" w:hAnsi="Times New Roman" w:cs="Times New Roman"/>
          <w:sz w:val="28"/>
          <w:szCs w:val="28"/>
        </w:rPr>
        <w:t>;</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увеличение</w:t>
      </w:r>
      <w:proofErr w:type="gramEnd"/>
      <w:r>
        <w:rPr>
          <w:rFonts w:ascii="Times New Roman" w:hAnsi="Times New Roman" w:cs="Times New Roman"/>
          <w:sz w:val="28"/>
          <w:szCs w:val="28"/>
        </w:rPr>
        <w:t xml:space="preserve"> количества публикаций в религиозных  </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средствах</w:t>
      </w:r>
      <w:proofErr w:type="gramEnd"/>
      <w:r>
        <w:rPr>
          <w:rFonts w:ascii="Times New Roman" w:hAnsi="Times New Roman" w:cs="Times New Roman"/>
          <w:sz w:val="28"/>
          <w:szCs w:val="28"/>
        </w:rPr>
        <w:t xml:space="preserve"> массовой информации в Республики </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Дагестан, направленных на противодействие  </w:t>
      </w:r>
    </w:p>
    <w:p w:rsidR="00D40F6D" w:rsidRDefault="00D40F6D" w:rsidP="00D40F6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идеологии</w:t>
      </w:r>
      <w:proofErr w:type="gramEnd"/>
      <w:r>
        <w:rPr>
          <w:rFonts w:ascii="Times New Roman" w:hAnsi="Times New Roman" w:cs="Times New Roman"/>
          <w:sz w:val="28"/>
          <w:szCs w:val="28"/>
        </w:rPr>
        <w:t xml:space="preserve"> экстремизма и терроризма;       </w:t>
      </w: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доля</w:t>
      </w:r>
      <w:proofErr w:type="gramEnd"/>
      <w:r>
        <w:rPr>
          <w:rFonts w:ascii="Times New Roman" w:hAnsi="Times New Roman" w:cs="Times New Roman"/>
          <w:sz w:val="28"/>
          <w:szCs w:val="28"/>
        </w:rPr>
        <w:t xml:space="preserve"> населения, защищающего о правовых аспектах </w:t>
      </w: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противодействия</w:t>
      </w:r>
      <w:proofErr w:type="gramEnd"/>
      <w:r>
        <w:rPr>
          <w:rFonts w:ascii="Times New Roman" w:hAnsi="Times New Roman" w:cs="Times New Roman"/>
          <w:sz w:val="28"/>
          <w:szCs w:val="28"/>
        </w:rPr>
        <w:t xml:space="preserve"> экстремизму и терроризму </w:t>
      </w: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действующих</w:t>
      </w:r>
      <w:proofErr w:type="gramEnd"/>
      <w:r>
        <w:rPr>
          <w:rFonts w:ascii="Times New Roman" w:hAnsi="Times New Roman" w:cs="Times New Roman"/>
          <w:sz w:val="28"/>
          <w:szCs w:val="28"/>
        </w:rPr>
        <w:t xml:space="preserve"> горячих линиях правоохранительных </w:t>
      </w: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органов</w:t>
      </w:r>
      <w:proofErr w:type="gramEnd"/>
      <w:r>
        <w:rPr>
          <w:rFonts w:ascii="Times New Roman" w:hAnsi="Times New Roman" w:cs="Times New Roman"/>
          <w:sz w:val="28"/>
          <w:szCs w:val="28"/>
        </w:rPr>
        <w:t xml:space="preserve">, служб социальной и психологической </w:t>
      </w: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поддержки</w:t>
      </w:r>
      <w:proofErr w:type="gramEnd"/>
      <w:r>
        <w:rPr>
          <w:rFonts w:ascii="Times New Roman" w:hAnsi="Times New Roman" w:cs="Times New Roman"/>
          <w:sz w:val="28"/>
          <w:szCs w:val="28"/>
        </w:rPr>
        <w:t xml:space="preserve">, мерах наказания, предусмотренных </w:t>
      </w: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статьями</w:t>
      </w:r>
      <w:proofErr w:type="gramEnd"/>
      <w:r>
        <w:rPr>
          <w:rFonts w:ascii="Times New Roman" w:hAnsi="Times New Roman" w:cs="Times New Roman"/>
          <w:sz w:val="28"/>
          <w:szCs w:val="28"/>
        </w:rPr>
        <w:t xml:space="preserve"> за преступления террористического и </w:t>
      </w: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экстремистского</w:t>
      </w:r>
      <w:proofErr w:type="gramEnd"/>
      <w:r>
        <w:rPr>
          <w:rFonts w:ascii="Times New Roman" w:hAnsi="Times New Roman" w:cs="Times New Roman"/>
          <w:sz w:val="28"/>
          <w:szCs w:val="28"/>
        </w:rPr>
        <w:t xml:space="preserve"> характера, способах прекращения </w:t>
      </w: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участия</w:t>
      </w:r>
      <w:proofErr w:type="gramEnd"/>
      <w:r>
        <w:rPr>
          <w:rFonts w:ascii="Times New Roman" w:hAnsi="Times New Roman" w:cs="Times New Roman"/>
          <w:sz w:val="28"/>
          <w:szCs w:val="28"/>
        </w:rPr>
        <w:t xml:space="preserve"> в террористической деятельности  и др.) </w:t>
      </w:r>
    </w:p>
    <w:p w:rsidR="00D40F6D" w:rsidRDefault="00D40F6D" w:rsidP="00D40F6D">
      <w:pPr>
        <w:pStyle w:val="a3"/>
        <w:tabs>
          <w:tab w:val="left" w:pos="3769"/>
        </w:tabs>
        <w:rPr>
          <w:rFonts w:ascii="Times New Roman" w:hAnsi="Times New Roman" w:cs="Times New Roman"/>
          <w:sz w:val="28"/>
          <w:szCs w:val="28"/>
        </w:rPr>
      </w:pP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t xml:space="preserve">Объем и источники                  - общий объем финансирования за счет </w:t>
      </w:r>
      <w:proofErr w:type="gramStart"/>
      <w:r>
        <w:rPr>
          <w:rFonts w:ascii="Times New Roman" w:hAnsi="Times New Roman" w:cs="Times New Roman"/>
          <w:sz w:val="28"/>
          <w:szCs w:val="28"/>
        </w:rPr>
        <w:t>средств  финансирования</w:t>
      </w:r>
      <w:proofErr w:type="gramEnd"/>
      <w:r>
        <w:rPr>
          <w:rFonts w:ascii="Times New Roman" w:hAnsi="Times New Roman" w:cs="Times New Roman"/>
          <w:sz w:val="28"/>
          <w:szCs w:val="28"/>
        </w:rPr>
        <w:t xml:space="preserve">                         местного бюджета МР «Цунтинский район» </w:t>
      </w: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t>Программы</w:t>
      </w:r>
      <w:r>
        <w:rPr>
          <w:rFonts w:ascii="Times New Roman" w:hAnsi="Times New Roman" w:cs="Times New Roman"/>
          <w:sz w:val="28"/>
          <w:szCs w:val="28"/>
        </w:rPr>
        <w:tab/>
        <w:t xml:space="preserve">Республики Дагестан 300 рублей. Объем  </w:t>
      </w: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финансирования</w:t>
      </w:r>
      <w:proofErr w:type="gramEnd"/>
      <w:r>
        <w:rPr>
          <w:rFonts w:ascii="Times New Roman" w:hAnsi="Times New Roman" w:cs="Times New Roman"/>
          <w:sz w:val="28"/>
          <w:szCs w:val="28"/>
        </w:rPr>
        <w:t xml:space="preserve"> в 2018г. – 300 тыс. </w:t>
      </w: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рублей</w:t>
      </w:r>
      <w:proofErr w:type="gramEnd"/>
      <w:r>
        <w:rPr>
          <w:rFonts w:ascii="Times New Roman" w:hAnsi="Times New Roman" w:cs="Times New Roman"/>
          <w:sz w:val="28"/>
          <w:szCs w:val="28"/>
        </w:rPr>
        <w:t xml:space="preserve">, в 2019г. – 300 тыс. рублей, в 2020г. – 300 </w:t>
      </w: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lastRenderedPageBreak/>
        <w:t xml:space="preserve">                                                      тыс. рублей.</w:t>
      </w:r>
    </w:p>
    <w:p w:rsidR="00D40F6D" w:rsidRDefault="00D40F6D" w:rsidP="00D40F6D">
      <w:pPr>
        <w:pStyle w:val="a3"/>
        <w:tabs>
          <w:tab w:val="left" w:pos="3769"/>
        </w:tabs>
        <w:rPr>
          <w:rFonts w:ascii="Times New Roman" w:hAnsi="Times New Roman" w:cs="Times New Roman"/>
          <w:sz w:val="28"/>
          <w:szCs w:val="28"/>
        </w:rPr>
      </w:pPr>
    </w:p>
    <w:p w:rsidR="00996A6A" w:rsidRDefault="00996A6A" w:rsidP="00D40F6D">
      <w:pPr>
        <w:pStyle w:val="a3"/>
        <w:tabs>
          <w:tab w:val="left" w:pos="3769"/>
        </w:tabs>
        <w:rPr>
          <w:rFonts w:ascii="Times New Roman" w:hAnsi="Times New Roman" w:cs="Times New Roman"/>
          <w:sz w:val="28"/>
          <w:szCs w:val="28"/>
        </w:rPr>
      </w:pP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t xml:space="preserve">Ожидаемый результаты            - стабилизация общественной обстановки в МР </w:t>
      </w:r>
    </w:p>
    <w:p w:rsidR="00D40F6D" w:rsidRDefault="00D40F6D" w:rsidP="00D40F6D">
      <w:pPr>
        <w:pStyle w:val="a3"/>
        <w:tabs>
          <w:tab w:val="left" w:pos="3769"/>
        </w:tabs>
        <w:rPr>
          <w:rFonts w:ascii="Times New Roman" w:hAnsi="Times New Roman" w:cs="Times New Roman"/>
          <w:sz w:val="28"/>
          <w:szCs w:val="28"/>
        </w:rPr>
      </w:pPr>
      <w:proofErr w:type="gramStart"/>
      <w:r>
        <w:rPr>
          <w:rFonts w:ascii="Times New Roman" w:hAnsi="Times New Roman" w:cs="Times New Roman"/>
          <w:sz w:val="28"/>
          <w:szCs w:val="28"/>
        </w:rPr>
        <w:t>реализации</w:t>
      </w:r>
      <w:proofErr w:type="gramEnd"/>
      <w:r>
        <w:rPr>
          <w:rFonts w:ascii="Times New Roman" w:hAnsi="Times New Roman" w:cs="Times New Roman"/>
          <w:sz w:val="28"/>
          <w:szCs w:val="28"/>
        </w:rPr>
        <w:t xml:space="preserve"> Программы </w:t>
      </w:r>
      <w:r>
        <w:rPr>
          <w:rFonts w:ascii="Times New Roman" w:hAnsi="Times New Roman" w:cs="Times New Roman"/>
          <w:sz w:val="28"/>
          <w:szCs w:val="28"/>
        </w:rPr>
        <w:tab/>
        <w:t xml:space="preserve"> «Цунтинский район» Республике Дагестан усиление </w:t>
      </w: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защищенности</w:t>
      </w:r>
      <w:proofErr w:type="gramEnd"/>
      <w:r>
        <w:rPr>
          <w:rFonts w:ascii="Times New Roman" w:hAnsi="Times New Roman" w:cs="Times New Roman"/>
          <w:sz w:val="28"/>
          <w:szCs w:val="28"/>
        </w:rPr>
        <w:t xml:space="preserve"> населения района от </w:t>
      </w: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распространения</w:t>
      </w:r>
      <w:proofErr w:type="gramEnd"/>
      <w:r>
        <w:rPr>
          <w:rFonts w:ascii="Times New Roman" w:hAnsi="Times New Roman" w:cs="Times New Roman"/>
          <w:sz w:val="28"/>
          <w:szCs w:val="28"/>
        </w:rPr>
        <w:t xml:space="preserve"> идеологии экстремизма и </w:t>
      </w: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терроризма</w:t>
      </w:r>
      <w:proofErr w:type="gramEnd"/>
      <w:r>
        <w:rPr>
          <w:rFonts w:ascii="Times New Roman" w:hAnsi="Times New Roman" w:cs="Times New Roman"/>
          <w:sz w:val="28"/>
          <w:szCs w:val="28"/>
        </w:rPr>
        <w:t xml:space="preserve">, повышение координации деятельности </w:t>
      </w: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органов</w:t>
      </w:r>
      <w:proofErr w:type="gramEnd"/>
      <w:r>
        <w:rPr>
          <w:rFonts w:ascii="Times New Roman" w:hAnsi="Times New Roman" w:cs="Times New Roman"/>
          <w:sz w:val="28"/>
          <w:szCs w:val="28"/>
        </w:rPr>
        <w:t xml:space="preserve"> власти района, органов местного </w:t>
      </w: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самоуправления</w:t>
      </w:r>
      <w:proofErr w:type="gramEnd"/>
      <w:r>
        <w:rPr>
          <w:rFonts w:ascii="Times New Roman" w:hAnsi="Times New Roman" w:cs="Times New Roman"/>
          <w:sz w:val="28"/>
          <w:szCs w:val="28"/>
        </w:rPr>
        <w:t xml:space="preserve"> и институтов гражданского </w:t>
      </w: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общества</w:t>
      </w:r>
      <w:proofErr w:type="gramEnd"/>
      <w:r>
        <w:rPr>
          <w:rFonts w:ascii="Times New Roman" w:hAnsi="Times New Roman" w:cs="Times New Roman"/>
          <w:sz w:val="28"/>
          <w:szCs w:val="28"/>
        </w:rPr>
        <w:t xml:space="preserve"> в сфере комплексного противодействия </w:t>
      </w: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идеологии</w:t>
      </w:r>
      <w:proofErr w:type="gramEnd"/>
      <w:r>
        <w:rPr>
          <w:rFonts w:ascii="Times New Roman" w:hAnsi="Times New Roman" w:cs="Times New Roman"/>
          <w:sz w:val="28"/>
          <w:szCs w:val="28"/>
        </w:rPr>
        <w:t xml:space="preserve"> экстремизма и терроризма, оздоровление </w:t>
      </w: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духовно</w:t>
      </w:r>
      <w:proofErr w:type="gramEnd"/>
      <w:r>
        <w:rPr>
          <w:rFonts w:ascii="Times New Roman" w:hAnsi="Times New Roman" w:cs="Times New Roman"/>
          <w:sz w:val="28"/>
          <w:szCs w:val="28"/>
        </w:rPr>
        <w:t xml:space="preserve"> нравственного климата в обществе, </w:t>
      </w: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повышение</w:t>
      </w:r>
      <w:proofErr w:type="gramEnd"/>
      <w:r>
        <w:rPr>
          <w:rFonts w:ascii="Times New Roman" w:hAnsi="Times New Roman" w:cs="Times New Roman"/>
          <w:sz w:val="28"/>
          <w:szCs w:val="28"/>
        </w:rPr>
        <w:t xml:space="preserve"> доверия граждан к органам власти </w:t>
      </w: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района</w:t>
      </w:r>
      <w:proofErr w:type="gramEnd"/>
      <w:r>
        <w:rPr>
          <w:rFonts w:ascii="Times New Roman" w:hAnsi="Times New Roman" w:cs="Times New Roman"/>
          <w:sz w:val="28"/>
          <w:szCs w:val="28"/>
        </w:rPr>
        <w:t xml:space="preserve"> и правоохранительным органам, укрепление </w:t>
      </w:r>
    </w:p>
    <w:p w:rsidR="00D40F6D" w:rsidRDefault="00D40F6D" w:rsidP="00D40F6D">
      <w:pPr>
        <w:pStyle w:val="a3"/>
        <w:tabs>
          <w:tab w:val="left" w:pos="3769"/>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безопасности</w:t>
      </w:r>
      <w:proofErr w:type="gramEnd"/>
      <w:r>
        <w:rPr>
          <w:rFonts w:ascii="Times New Roman" w:hAnsi="Times New Roman" w:cs="Times New Roman"/>
          <w:sz w:val="28"/>
          <w:szCs w:val="28"/>
        </w:rPr>
        <w:t xml:space="preserve"> района.  </w:t>
      </w:r>
    </w:p>
    <w:p w:rsidR="00996A6A" w:rsidRDefault="00996A6A" w:rsidP="00D40F6D">
      <w:pPr>
        <w:pStyle w:val="a3"/>
        <w:tabs>
          <w:tab w:val="left" w:pos="3769"/>
        </w:tabs>
        <w:rPr>
          <w:rFonts w:ascii="Times New Roman" w:hAnsi="Times New Roman" w:cs="Times New Roman"/>
          <w:sz w:val="28"/>
          <w:szCs w:val="28"/>
        </w:rPr>
      </w:pPr>
    </w:p>
    <w:p w:rsidR="00D40F6D" w:rsidRPr="002A32CE" w:rsidRDefault="00D40F6D" w:rsidP="00D40F6D">
      <w:pPr>
        <w:pStyle w:val="a3"/>
        <w:numPr>
          <w:ilvl w:val="0"/>
          <w:numId w:val="2"/>
        </w:numPr>
        <w:tabs>
          <w:tab w:val="left" w:pos="3769"/>
        </w:tabs>
        <w:jc w:val="center"/>
        <w:rPr>
          <w:rFonts w:ascii="Times New Roman" w:hAnsi="Times New Roman" w:cs="Times New Roman"/>
          <w:b/>
          <w:sz w:val="28"/>
          <w:szCs w:val="28"/>
        </w:rPr>
      </w:pPr>
      <w:r w:rsidRPr="002A32CE">
        <w:rPr>
          <w:rFonts w:ascii="Times New Roman" w:hAnsi="Times New Roman" w:cs="Times New Roman"/>
          <w:b/>
          <w:sz w:val="28"/>
          <w:szCs w:val="28"/>
        </w:rPr>
        <w:t xml:space="preserve">Характеристика проблемы, на решение </w:t>
      </w:r>
    </w:p>
    <w:p w:rsidR="00D40F6D" w:rsidRDefault="00D40F6D" w:rsidP="00D40F6D">
      <w:pPr>
        <w:pStyle w:val="a3"/>
        <w:tabs>
          <w:tab w:val="left" w:pos="3769"/>
        </w:tabs>
        <w:ind w:left="720"/>
        <w:jc w:val="center"/>
        <w:rPr>
          <w:rFonts w:ascii="Times New Roman" w:hAnsi="Times New Roman" w:cs="Times New Roman"/>
          <w:b/>
          <w:sz w:val="28"/>
          <w:szCs w:val="28"/>
        </w:rPr>
      </w:pPr>
      <w:proofErr w:type="gramStart"/>
      <w:r w:rsidRPr="002A32CE">
        <w:rPr>
          <w:rFonts w:ascii="Times New Roman" w:hAnsi="Times New Roman" w:cs="Times New Roman"/>
          <w:b/>
          <w:sz w:val="28"/>
          <w:szCs w:val="28"/>
        </w:rPr>
        <w:t>которой</w:t>
      </w:r>
      <w:proofErr w:type="gramEnd"/>
      <w:r w:rsidRPr="002A32CE">
        <w:rPr>
          <w:rFonts w:ascii="Times New Roman" w:hAnsi="Times New Roman" w:cs="Times New Roman"/>
          <w:b/>
          <w:sz w:val="28"/>
          <w:szCs w:val="28"/>
        </w:rPr>
        <w:t xml:space="preserve"> направлена Программа</w:t>
      </w:r>
    </w:p>
    <w:p w:rsidR="00D40F6D" w:rsidRDefault="00D40F6D" w:rsidP="00D40F6D">
      <w:pPr>
        <w:pStyle w:val="a3"/>
        <w:tabs>
          <w:tab w:val="left" w:pos="1134"/>
        </w:tabs>
        <w:ind w:left="720"/>
        <w:jc w:val="both"/>
        <w:rPr>
          <w:rFonts w:ascii="Times New Roman" w:hAnsi="Times New Roman" w:cs="Times New Roman"/>
          <w:sz w:val="28"/>
          <w:szCs w:val="28"/>
        </w:rPr>
      </w:pPr>
      <w:r>
        <w:rPr>
          <w:rFonts w:ascii="Times New Roman" w:hAnsi="Times New Roman" w:cs="Times New Roman"/>
          <w:sz w:val="28"/>
          <w:szCs w:val="28"/>
        </w:rPr>
        <w:tab/>
      </w:r>
    </w:p>
    <w:p w:rsidR="00D40F6D" w:rsidRDefault="00D40F6D" w:rsidP="00996A6A">
      <w:pPr>
        <w:pStyle w:val="a3"/>
        <w:tabs>
          <w:tab w:val="left" w:pos="1134"/>
        </w:tabs>
        <w:ind w:firstLine="1134"/>
        <w:jc w:val="both"/>
        <w:rPr>
          <w:rFonts w:ascii="Times New Roman" w:hAnsi="Times New Roman" w:cs="Times New Roman"/>
          <w:sz w:val="28"/>
          <w:szCs w:val="28"/>
        </w:rPr>
      </w:pPr>
      <w:r>
        <w:rPr>
          <w:rFonts w:ascii="Times New Roman" w:hAnsi="Times New Roman" w:cs="Times New Roman"/>
          <w:sz w:val="28"/>
          <w:szCs w:val="28"/>
        </w:rPr>
        <w:tab/>
      </w:r>
      <w:r w:rsidRPr="002A32CE">
        <w:rPr>
          <w:rFonts w:ascii="Times New Roman" w:hAnsi="Times New Roman" w:cs="Times New Roman"/>
          <w:sz w:val="28"/>
          <w:szCs w:val="28"/>
        </w:rPr>
        <w:t xml:space="preserve">Международный </w:t>
      </w:r>
      <w:r>
        <w:rPr>
          <w:rFonts w:ascii="Times New Roman" w:hAnsi="Times New Roman" w:cs="Times New Roman"/>
          <w:sz w:val="28"/>
          <w:szCs w:val="28"/>
        </w:rPr>
        <w:t xml:space="preserve">и отечественный опят противодействия экстремизму и терроризму свидетельствует о том, что силовые методы решения проблемы могут временно локализовать конкретную угрозу совершения террористических актов. Но в целом угрозы будут сохраняться до тех пор, пока существует система воспроизводства инфраструктуры экстремизма и терроризма.    </w:t>
      </w:r>
    </w:p>
    <w:p w:rsidR="00D40F6D" w:rsidRDefault="00D40F6D" w:rsidP="00996A6A">
      <w:pPr>
        <w:pStyle w:val="a3"/>
        <w:tabs>
          <w:tab w:val="left" w:pos="1134"/>
        </w:tabs>
        <w:ind w:firstLine="1134"/>
        <w:jc w:val="both"/>
        <w:rPr>
          <w:rFonts w:ascii="Times New Roman" w:hAnsi="Times New Roman" w:cs="Times New Roman"/>
          <w:sz w:val="28"/>
          <w:szCs w:val="28"/>
        </w:rPr>
      </w:pPr>
      <w:r>
        <w:rPr>
          <w:rFonts w:ascii="Times New Roman" w:hAnsi="Times New Roman" w:cs="Times New Roman"/>
          <w:sz w:val="28"/>
          <w:szCs w:val="28"/>
        </w:rPr>
        <w:tab/>
        <w:t>Ключевые звенья этой системы – идеология экстремизма и терроризма, ее вдохновители и носители, а также каналы распространения указанной идеологии.</w:t>
      </w:r>
    </w:p>
    <w:p w:rsidR="00D40F6D" w:rsidRDefault="00D40F6D" w:rsidP="00996A6A">
      <w:pPr>
        <w:pStyle w:val="a3"/>
        <w:tabs>
          <w:tab w:val="left" w:pos="1134"/>
        </w:tabs>
        <w:ind w:firstLine="1134"/>
        <w:jc w:val="both"/>
        <w:rPr>
          <w:rFonts w:ascii="Times New Roman" w:hAnsi="Times New Roman" w:cs="Times New Roman"/>
          <w:sz w:val="28"/>
          <w:szCs w:val="28"/>
        </w:rPr>
      </w:pPr>
      <w:r>
        <w:rPr>
          <w:rFonts w:ascii="Times New Roman" w:hAnsi="Times New Roman" w:cs="Times New Roman"/>
          <w:sz w:val="28"/>
          <w:szCs w:val="28"/>
        </w:rPr>
        <w:tab/>
        <w:t>В настоящее время на федеральном уровне приняты и действуют нормативные акты, регламентирующие деятельность органов государственной власти по противодействию экстремизму и терроризму. Одним из основных документов является Федеральный закон от 6 марта 2006 года № 35 – ФЗ «О противодействию терроризму», который определяет информационные, политические, экономические, социальные и иные методы борьбы с террористической угрозой. Кроме того, приняты Конвенция противодействия терроризму в Российской Федерации, Доктрина информационной безопасности Российской Федерации, Стратегия национальной безопасности Российской Федерации до 2025 года, Стратегия государственной национальной политики Российской Федерации на период до 2025 года, Комплексный план противодействия идеологии терроризма в Российской Федерации на 2013-2018годы, Стратегия противодействия экстремизму в Российской Федерации до 2025 года, а также другие документы, направленные на противодействие экстремизму и терроризму.</w:t>
      </w:r>
    </w:p>
    <w:p w:rsidR="00D40F6D" w:rsidRDefault="00D40F6D" w:rsidP="00996A6A">
      <w:pPr>
        <w:pStyle w:val="a3"/>
        <w:tabs>
          <w:tab w:val="left" w:pos="1134"/>
        </w:tabs>
        <w:ind w:firstLine="1134"/>
        <w:jc w:val="both"/>
        <w:rPr>
          <w:rFonts w:ascii="Times New Roman" w:hAnsi="Times New Roman" w:cs="Times New Roman"/>
          <w:sz w:val="28"/>
          <w:szCs w:val="28"/>
        </w:rPr>
      </w:pPr>
      <w:r>
        <w:rPr>
          <w:rFonts w:ascii="Times New Roman" w:hAnsi="Times New Roman" w:cs="Times New Roman"/>
          <w:sz w:val="28"/>
          <w:szCs w:val="28"/>
        </w:rPr>
        <w:tab/>
        <w:t>Противодействие идеологии экстремизма и терроризма включает в себя комплекс организационных, социально – политических, информационно – пропагандистских мер по предупреждению распространения в обществе идей, направленных на коренное изменение существующих социальных и политических институтов Российской Федерации</w:t>
      </w:r>
    </w:p>
    <w:p w:rsidR="00D40F6D" w:rsidRDefault="00D40F6D" w:rsidP="00996A6A">
      <w:pPr>
        <w:pStyle w:val="a3"/>
        <w:tabs>
          <w:tab w:val="left" w:pos="1134"/>
        </w:tabs>
        <w:ind w:firstLine="1134"/>
        <w:jc w:val="both"/>
        <w:rPr>
          <w:rFonts w:ascii="Times New Roman" w:hAnsi="Times New Roman" w:cs="Times New Roman"/>
          <w:sz w:val="28"/>
          <w:szCs w:val="28"/>
        </w:rPr>
      </w:pPr>
      <w:r>
        <w:rPr>
          <w:rFonts w:ascii="Times New Roman" w:hAnsi="Times New Roman" w:cs="Times New Roman"/>
          <w:sz w:val="28"/>
          <w:szCs w:val="28"/>
        </w:rPr>
        <w:lastRenderedPageBreak/>
        <w:tab/>
        <w:t>Одним из ключевых направлений борьбы с террористическими проявлениями в обществе среде выступает их профилактика. Особенно важно проведение такой профилактической работы в среде молодежи, так как именно молодежная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w:t>
      </w:r>
    </w:p>
    <w:p w:rsidR="00D40F6D" w:rsidRDefault="00D40F6D" w:rsidP="00996A6A">
      <w:pPr>
        <w:pStyle w:val="a3"/>
        <w:tabs>
          <w:tab w:val="left" w:pos="1134"/>
        </w:tabs>
        <w:ind w:firstLine="1134"/>
        <w:jc w:val="both"/>
        <w:rPr>
          <w:rFonts w:ascii="Times New Roman" w:hAnsi="Times New Roman" w:cs="Times New Roman"/>
          <w:sz w:val="28"/>
          <w:szCs w:val="28"/>
        </w:rPr>
      </w:pPr>
      <w:r>
        <w:rPr>
          <w:rFonts w:ascii="Times New Roman" w:hAnsi="Times New Roman" w:cs="Times New Roman"/>
          <w:sz w:val="28"/>
          <w:szCs w:val="28"/>
        </w:rPr>
        <w:tab/>
        <w:t>Формирование установок толерантного сознания и поведения, веротерпимости и миролюбия, профилактика различных видов экстремизма и терроризма имеют в настоящее время особую актуальность, обусловленную сохраняющейся социальной напряженностью в обществе. Очевидна и необходимость активной разъяснительной работы среди населения с привлечением авторитетных деятелей различных религиозных объединений, представителей научной интеллигенции, средств массовой информации, институтов гражданского общества.</w:t>
      </w:r>
    </w:p>
    <w:p w:rsidR="00D40F6D" w:rsidRDefault="00D40F6D" w:rsidP="00996A6A">
      <w:pPr>
        <w:pStyle w:val="a3"/>
        <w:tabs>
          <w:tab w:val="left" w:pos="1134"/>
        </w:tabs>
        <w:ind w:firstLine="1134"/>
        <w:jc w:val="both"/>
        <w:rPr>
          <w:rFonts w:ascii="Times New Roman" w:hAnsi="Times New Roman" w:cs="Times New Roman"/>
          <w:sz w:val="28"/>
          <w:szCs w:val="28"/>
        </w:rPr>
      </w:pPr>
      <w:r>
        <w:rPr>
          <w:rFonts w:ascii="Times New Roman" w:hAnsi="Times New Roman" w:cs="Times New Roman"/>
          <w:sz w:val="28"/>
          <w:szCs w:val="28"/>
        </w:rPr>
        <w:tab/>
        <w:t xml:space="preserve">Для конкретизации работы в данном направлении с учетом особенностей и специфики Цунтинского района необходимо принятие муниципальных программы по противодействию идеологии экстремизма и терроризма. Целесообразно использование </w:t>
      </w:r>
      <w:proofErr w:type="spellStart"/>
      <w:r>
        <w:rPr>
          <w:rFonts w:ascii="Times New Roman" w:hAnsi="Times New Roman" w:cs="Times New Roman"/>
          <w:sz w:val="28"/>
          <w:szCs w:val="28"/>
        </w:rPr>
        <w:t>программно</w:t>
      </w:r>
      <w:proofErr w:type="spellEnd"/>
      <w:r>
        <w:rPr>
          <w:rFonts w:ascii="Times New Roman" w:hAnsi="Times New Roman" w:cs="Times New Roman"/>
          <w:sz w:val="28"/>
          <w:szCs w:val="28"/>
        </w:rPr>
        <w:t xml:space="preserve"> – целевого метода для достижения результатов в профилактической работе по противодействию экстремизму и терроризму, что предполагает реализацию взаимоувязанного по ресурсам и срокам осуществления комплекса мероприятий, обеспечивающих достижение поставленной цели.</w:t>
      </w:r>
    </w:p>
    <w:p w:rsidR="00D40F6D" w:rsidRDefault="00D40F6D" w:rsidP="00996A6A">
      <w:pPr>
        <w:pStyle w:val="a3"/>
        <w:tabs>
          <w:tab w:val="left" w:pos="1134"/>
        </w:tabs>
        <w:ind w:firstLine="1134"/>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w:t>
      </w: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both"/>
        <w:rPr>
          <w:rFonts w:ascii="Times New Roman" w:hAnsi="Times New Roman" w:cs="Times New Roman"/>
          <w:sz w:val="28"/>
          <w:szCs w:val="28"/>
        </w:rPr>
      </w:pPr>
    </w:p>
    <w:p w:rsidR="00D40F6D" w:rsidRDefault="00D40F6D" w:rsidP="00D40F6D">
      <w:pPr>
        <w:pStyle w:val="a3"/>
        <w:tabs>
          <w:tab w:val="left" w:pos="1134"/>
        </w:tabs>
        <w:ind w:left="720"/>
        <w:jc w:val="right"/>
        <w:rPr>
          <w:rFonts w:ascii="Times New Roman" w:hAnsi="Times New Roman" w:cs="Times New Roman"/>
          <w:sz w:val="28"/>
          <w:szCs w:val="28"/>
        </w:rPr>
        <w:sectPr w:rsidR="00D40F6D" w:rsidSect="002E7936">
          <w:pgSz w:w="11906" w:h="16838"/>
          <w:pgMar w:top="568" w:right="566" w:bottom="1134" w:left="1134" w:header="708" w:footer="708" w:gutter="0"/>
          <w:cols w:space="708"/>
          <w:docGrid w:linePitch="360"/>
        </w:sectPr>
      </w:pPr>
    </w:p>
    <w:p w:rsidR="00996A6A" w:rsidRDefault="00996A6A" w:rsidP="00D40F6D">
      <w:pPr>
        <w:pStyle w:val="a3"/>
        <w:tabs>
          <w:tab w:val="left" w:pos="1134"/>
        </w:tabs>
        <w:ind w:left="720"/>
        <w:jc w:val="right"/>
        <w:rPr>
          <w:rFonts w:ascii="Times New Roman" w:hAnsi="Times New Roman" w:cs="Times New Roman"/>
          <w:b/>
          <w:sz w:val="28"/>
          <w:szCs w:val="28"/>
        </w:rPr>
      </w:pPr>
    </w:p>
    <w:p w:rsidR="00D40F6D" w:rsidRPr="001C0661" w:rsidRDefault="00D40F6D" w:rsidP="00D40F6D">
      <w:pPr>
        <w:pStyle w:val="a3"/>
        <w:tabs>
          <w:tab w:val="left" w:pos="1134"/>
        </w:tabs>
        <w:ind w:left="720"/>
        <w:jc w:val="center"/>
        <w:rPr>
          <w:rFonts w:ascii="Times New Roman" w:hAnsi="Times New Roman" w:cs="Times New Roman"/>
          <w:sz w:val="28"/>
          <w:szCs w:val="28"/>
        </w:rPr>
      </w:pPr>
    </w:p>
    <w:p w:rsidR="00D40F6D" w:rsidRDefault="00D40F6D" w:rsidP="00D40F6D">
      <w:pPr>
        <w:pStyle w:val="a3"/>
        <w:tabs>
          <w:tab w:val="left" w:pos="1134"/>
        </w:tabs>
        <w:ind w:left="720"/>
        <w:jc w:val="center"/>
        <w:rPr>
          <w:rFonts w:ascii="Times New Roman" w:hAnsi="Times New Roman" w:cs="Times New Roman"/>
          <w:sz w:val="28"/>
          <w:szCs w:val="28"/>
        </w:rPr>
      </w:pPr>
    </w:p>
    <w:p w:rsidR="00996A6A" w:rsidRDefault="00996A6A" w:rsidP="006016AE">
      <w:pPr>
        <w:pStyle w:val="a3"/>
        <w:tabs>
          <w:tab w:val="left" w:pos="1134"/>
        </w:tabs>
        <w:rPr>
          <w:rFonts w:ascii="Times New Roman" w:hAnsi="Times New Roman" w:cs="Times New Roman"/>
          <w:b/>
          <w:sz w:val="28"/>
          <w:szCs w:val="28"/>
        </w:rPr>
        <w:sectPr w:rsidR="00996A6A" w:rsidSect="00294E2A">
          <w:pgSz w:w="11906" w:h="16838"/>
          <w:pgMar w:top="426" w:right="851" w:bottom="0" w:left="1276" w:header="709" w:footer="709" w:gutter="0"/>
          <w:cols w:space="708"/>
          <w:docGrid w:linePitch="360"/>
        </w:sectPr>
      </w:pPr>
    </w:p>
    <w:p w:rsidR="00996A6A" w:rsidRDefault="00996A6A" w:rsidP="00996A6A">
      <w:pPr>
        <w:pStyle w:val="a3"/>
        <w:tabs>
          <w:tab w:val="left" w:pos="1134"/>
        </w:tabs>
        <w:rPr>
          <w:rFonts w:ascii="Times New Roman" w:hAnsi="Times New Roman" w:cs="Times New Roman"/>
          <w:b/>
          <w:sz w:val="28"/>
          <w:szCs w:val="28"/>
        </w:rPr>
      </w:pPr>
    </w:p>
    <w:p w:rsidR="00996A6A" w:rsidRDefault="00996A6A" w:rsidP="00996A6A">
      <w:pPr>
        <w:pStyle w:val="a3"/>
        <w:tabs>
          <w:tab w:val="left" w:pos="1134"/>
        </w:tabs>
        <w:ind w:left="720" w:right="962"/>
        <w:jc w:val="center"/>
        <w:rPr>
          <w:rFonts w:ascii="Times New Roman" w:hAnsi="Times New Roman" w:cs="Times New Roman"/>
          <w:b/>
          <w:sz w:val="28"/>
          <w:szCs w:val="28"/>
        </w:rPr>
      </w:pPr>
    </w:p>
    <w:p w:rsidR="00996A6A" w:rsidRPr="009431F9" w:rsidRDefault="00996A6A" w:rsidP="00996A6A">
      <w:pPr>
        <w:pStyle w:val="a3"/>
        <w:tabs>
          <w:tab w:val="left" w:pos="1134"/>
        </w:tabs>
        <w:ind w:left="720" w:right="962"/>
        <w:jc w:val="right"/>
        <w:rPr>
          <w:rFonts w:ascii="Times New Roman" w:hAnsi="Times New Roman" w:cs="Times New Roman"/>
          <w:b/>
          <w:sz w:val="28"/>
          <w:szCs w:val="28"/>
        </w:rPr>
      </w:pPr>
      <w:r w:rsidRPr="009431F9">
        <w:rPr>
          <w:rFonts w:ascii="Times New Roman" w:hAnsi="Times New Roman" w:cs="Times New Roman"/>
          <w:b/>
          <w:sz w:val="28"/>
          <w:szCs w:val="28"/>
        </w:rPr>
        <w:t xml:space="preserve">Приложение № 1 </w:t>
      </w:r>
    </w:p>
    <w:p w:rsidR="00996A6A" w:rsidRPr="009431F9" w:rsidRDefault="00996A6A" w:rsidP="00996A6A">
      <w:pPr>
        <w:pStyle w:val="a3"/>
        <w:tabs>
          <w:tab w:val="left" w:pos="1134"/>
        </w:tabs>
        <w:ind w:left="720" w:right="962"/>
        <w:jc w:val="right"/>
        <w:rPr>
          <w:rFonts w:ascii="Times New Roman" w:hAnsi="Times New Roman" w:cs="Times New Roman"/>
          <w:b/>
          <w:sz w:val="28"/>
          <w:szCs w:val="28"/>
        </w:rPr>
      </w:pPr>
      <w:proofErr w:type="gramStart"/>
      <w:r w:rsidRPr="009431F9">
        <w:rPr>
          <w:rFonts w:ascii="Times New Roman" w:hAnsi="Times New Roman" w:cs="Times New Roman"/>
          <w:b/>
          <w:sz w:val="28"/>
          <w:szCs w:val="28"/>
        </w:rPr>
        <w:t>к</w:t>
      </w:r>
      <w:proofErr w:type="gramEnd"/>
      <w:r w:rsidRPr="009431F9">
        <w:rPr>
          <w:rFonts w:ascii="Times New Roman" w:hAnsi="Times New Roman" w:cs="Times New Roman"/>
          <w:b/>
          <w:sz w:val="28"/>
          <w:szCs w:val="28"/>
        </w:rPr>
        <w:t xml:space="preserve"> муниципальной программе</w:t>
      </w:r>
    </w:p>
    <w:p w:rsidR="00996A6A" w:rsidRDefault="00996A6A" w:rsidP="00996A6A">
      <w:pPr>
        <w:pStyle w:val="a3"/>
        <w:tabs>
          <w:tab w:val="left" w:pos="1134"/>
        </w:tabs>
        <w:ind w:left="720" w:right="962"/>
        <w:jc w:val="right"/>
        <w:rPr>
          <w:rFonts w:ascii="Times New Roman" w:hAnsi="Times New Roman" w:cs="Times New Roman"/>
          <w:b/>
          <w:sz w:val="28"/>
          <w:szCs w:val="28"/>
        </w:rPr>
      </w:pPr>
      <w:r w:rsidRPr="009431F9">
        <w:rPr>
          <w:rFonts w:ascii="Times New Roman" w:hAnsi="Times New Roman" w:cs="Times New Roman"/>
          <w:b/>
          <w:sz w:val="28"/>
          <w:szCs w:val="28"/>
        </w:rPr>
        <w:t>МР «Цунтинский район»</w:t>
      </w:r>
    </w:p>
    <w:p w:rsidR="00996A6A" w:rsidRPr="009431F9" w:rsidRDefault="00996A6A" w:rsidP="00996A6A">
      <w:pPr>
        <w:pStyle w:val="a3"/>
        <w:tabs>
          <w:tab w:val="left" w:pos="1134"/>
        </w:tabs>
        <w:ind w:left="720" w:right="962"/>
        <w:jc w:val="right"/>
        <w:rPr>
          <w:rFonts w:ascii="Times New Roman" w:hAnsi="Times New Roman" w:cs="Times New Roman"/>
          <w:b/>
          <w:sz w:val="28"/>
          <w:szCs w:val="28"/>
        </w:rPr>
      </w:pPr>
      <w:r>
        <w:rPr>
          <w:rFonts w:ascii="Times New Roman" w:hAnsi="Times New Roman" w:cs="Times New Roman"/>
          <w:b/>
          <w:sz w:val="28"/>
          <w:szCs w:val="28"/>
        </w:rPr>
        <w:t>Республики Дагестан</w:t>
      </w:r>
    </w:p>
    <w:p w:rsidR="00996A6A" w:rsidRPr="009431F9" w:rsidRDefault="00996A6A" w:rsidP="00996A6A">
      <w:pPr>
        <w:pStyle w:val="a3"/>
        <w:tabs>
          <w:tab w:val="left" w:pos="1134"/>
        </w:tabs>
        <w:ind w:left="720" w:right="962"/>
        <w:jc w:val="right"/>
        <w:rPr>
          <w:rFonts w:ascii="Times New Roman" w:hAnsi="Times New Roman" w:cs="Times New Roman"/>
          <w:b/>
          <w:sz w:val="28"/>
          <w:szCs w:val="28"/>
        </w:rPr>
      </w:pPr>
      <w:r w:rsidRPr="009431F9">
        <w:rPr>
          <w:rFonts w:ascii="Times New Roman" w:hAnsi="Times New Roman" w:cs="Times New Roman"/>
          <w:b/>
          <w:sz w:val="28"/>
          <w:szCs w:val="28"/>
        </w:rPr>
        <w:t xml:space="preserve">Комплексная программа противодействия </w:t>
      </w:r>
    </w:p>
    <w:p w:rsidR="00996A6A" w:rsidRDefault="00996A6A" w:rsidP="00996A6A">
      <w:pPr>
        <w:pStyle w:val="a3"/>
        <w:tabs>
          <w:tab w:val="left" w:pos="1134"/>
        </w:tabs>
        <w:ind w:left="720" w:right="962"/>
        <w:jc w:val="right"/>
        <w:rPr>
          <w:rFonts w:ascii="Times New Roman" w:hAnsi="Times New Roman" w:cs="Times New Roman"/>
          <w:b/>
          <w:sz w:val="28"/>
          <w:szCs w:val="28"/>
        </w:rPr>
      </w:pPr>
      <w:proofErr w:type="gramStart"/>
      <w:r w:rsidRPr="009431F9">
        <w:rPr>
          <w:rFonts w:ascii="Times New Roman" w:hAnsi="Times New Roman" w:cs="Times New Roman"/>
          <w:b/>
          <w:sz w:val="28"/>
          <w:szCs w:val="28"/>
        </w:rPr>
        <w:t>идеологии</w:t>
      </w:r>
      <w:proofErr w:type="gramEnd"/>
      <w:r w:rsidRPr="009431F9">
        <w:rPr>
          <w:rFonts w:ascii="Times New Roman" w:hAnsi="Times New Roman" w:cs="Times New Roman"/>
          <w:b/>
          <w:sz w:val="28"/>
          <w:szCs w:val="28"/>
        </w:rPr>
        <w:t xml:space="preserve"> терроризма в МР «Цунтинский район»</w:t>
      </w:r>
    </w:p>
    <w:p w:rsidR="00996A6A" w:rsidRPr="009431F9" w:rsidRDefault="00996A6A" w:rsidP="00996A6A">
      <w:pPr>
        <w:pStyle w:val="a3"/>
        <w:tabs>
          <w:tab w:val="left" w:pos="1134"/>
        </w:tabs>
        <w:ind w:left="720" w:right="962"/>
        <w:jc w:val="right"/>
        <w:rPr>
          <w:rFonts w:ascii="Times New Roman" w:hAnsi="Times New Roman" w:cs="Times New Roman"/>
          <w:b/>
          <w:sz w:val="28"/>
          <w:szCs w:val="28"/>
        </w:rPr>
      </w:pPr>
      <w:r>
        <w:rPr>
          <w:rFonts w:ascii="Times New Roman" w:hAnsi="Times New Roman" w:cs="Times New Roman"/>
          <w:b/>
          <w:sz w:val="28"/>
          <w:szCs w:val="28"/>
        </w:rPr>
        <w:t>Республики Дагестан</w:t>
      </w:r>
      <w:r w:rsidRPr="009431F9">
        <w:rPr>
          <w:rFonts w:ascii="Times New Roman" w:hAnsi="Times New Roman" w:cs="Times New Roman"/>
          <w:b/>
          <w:sz w:val="28"/>
          <w:szCs w:val="28"/>
        </w:rPr>
        <w:t xml:space="preserve"> на 2018 – 2020 годы.</w:t>
      </w:r>
    </w:p>
    <w:p w:rsidR="00996A6A" w:rsidRPr="001C0661" w:rsidRDefault="00996A6A" w:rsidP="00996A6A">
      <w:pPr>
        <w:pStyle w:val="a3"/>
        <w:tabs>
          <w:tab w:val="left" w:pos="1134"/>
        </w:tabs>
        <w:ind w:left="720" w:right="962"/>
        <w:jc w:val="center"/>
        <w:rPr>
          <w:rFonts w:ascii="Times New Roman" w:hAnsi="Times New Roman" w:cs="Times New Roman"/>
          <w:sz w:val="28"/>
          <w:szCs w:val="28"/>
        </w:rPr>
      </w:pPr>
    </w:p>
    <w:p w:rsidR="00996A6A" w:rsidRDefault="00996A6A" w:rsidP="00996A6A">
      <w:pPr>
        <w:pStyle w:val="a3"/>
        <w:tabs>
          <w:tab w:val="left" w:pos="1134"/>
        </w:tabs>
        <w:ind w:left="720" w:right="962"/>
        <w:jc w:val="center"/>
        <w:rPr>
          <w:rFonts w:ascii="Times New Roman" w:hAnsi="Times New Roman" w:cs="Times New Roman"/>
          <w:b/>
          <w:sz w:val="28"/>
          <w:szCs w:val="28"/>
        </w:rPr>
      </w:pPr>
    </w:p>
    <w:p w:rsidR="00996A6A" w:rsidRDefault="00996A6A" w:rsidP="00D40F6D">
      <w:pPr>
        <w:pStyle w:val="a3"/>
        <w:tabs>
          <w:tab w:val="left" w:pos="1134"/>
        </w:tabs>
        <w:ind w:left="720"/>
        <w:jc w:val="center"/>
        <w:rPr>
          <w:rFonts w:ascii="Times New Roman" w:hAnsi="Times New Roman" w:cs="Times New Roman"/>
          <w:b/>
          <w:sz w:val="28"/>
          <w:szCs w:val="28"/>
        </w:rPr>
      </w:pPr>
    </w:p>
    <w:p w:rsidR="00D40F6D" w:rsidRPr="001C0661" w:rsidRDefault="00D40F6D" w:rsidP="00D40F6D">
      <w:pPr>
        <w:pStyle w:val="a3"/>
        <w:tabs>
          <w:tab w:val="left" w:pos="1134"/>
        </w:tabs>
        <w:ind w:left="720"/>
        <w:jc w:val="center"/>
        <w:rPr>
          <w:rFonts w:ascii="Times New Roman" w:hAnsi="Times New Roman" w:cs="Times New Roman"/>
          <w:b/>
          <w:sz w:val="28"/>
          <w:szCs w:val="28"/>
        </w:rPr>
      </w:pPr>
      <w:r w:rsidRPr="001C0661">
        <w:rPr>
          <w:rFonts w:ascii="Times New Roman" w:hAnsi="Times New Roman" w:cs="Times New Roman"/>
          <w:b/>
          <w:sz w:val="28"/>
          <w:szCs w:val="28"/>
        </w:rPr>
        <w:t>П Е Р Е Ч Е Н Ь</w:t>
      </w:r>
    </w:p>
    <w:p w:rsidR="00996A6A" w:rsidRDefault="00D40F6D" w:rsidP="00D40F6D">
      <w:pPr>
        <w:pStyle w:val="a3"/>
        <w:tabs>
          <w:tab w:val="left" w:pos="1134"/>
        </w:tabs>
        <w:ind w:left="720"/>
        <w:jc w:val="center"/>
        <w:rPr>
          <w:rFonts w:ascii="Times New Roman" w:hAnsi="Times New Roman" w:cs="Times New Roman"/>
          <w:b/>
          <w:sz w:val="28"/>
          <w:szCs w:val="28"/>
        </w:rPr>
      </w:pPr>
      <w:proofErr w:type="gramStart"/>
      <w:r w:rsidRPr="001C0661">
        <w:rPr>
          <w:rFonts w:ascii="Times New Roman" w:hAnsi="Times New Roman" w:cs="Times New Roman"/>
          <w:b/>
          <w:sz w:val="28"/>
          <w:szCs w:val="28"/>
        </w:rPr>
        <w:t>мероприятий</w:t>
      </w:r>
      <w:proofErr w:type="gramEnd"/>
      <w:r w:rsidRPr="001C0661">
        <w:rPr>
          <w:rFonts w:ascii="Times New Roman" w:hAnsi="Times New Roman" w:cs="Times New Roman"/>
          <w:b/>
          <w:sz w:val="28"/>
          <w:szCs w:val="28"/>
        </w:rPr>
        <w:t xml:space="preserve"> муниципальной программы</w:t>
      </w:r>
    </w:p>
    <w:p w:rsidR="00D40F6D" w:rsidRPr="001C0661" w:rsidRDefault="00D40F6D" w:rsidP="00996A6A">
      <w:pPr>
        <w:pStyle w:val="a3"/>
        <w:tabs>
          <w:tab w:val="left" w:pos="1134"/>
        </w:tabs>
        <w:ind w:left="720"/>
        <w:jc w:val="center"/>
        <w:rPr>
          <w:rFonts w:ascii="Times New Roman" w:hAnsi="Times New Roman" w:cs="Times New Roman"/>
          <w:b/>
          <w:sz w:val="28"/>
          <w:szCs w:val="28"/>
        </w:rPr>
      </w:pPr>
      <w:r w:rsidRPr="001C0661">
        <w:rPr>
          <w:rFonts w:ascii="Times New Roman" w:hAnsi="Times New Roman" w:cs="Times New Roman"/>
          <w:b/>
          <w:sz w:val="28"/>
          <w:szCs w:val="28"/>
        </w:rPr>
        <w:t xml:space="preserve"> МР «Цунтинский район»</w:t>
      </w:r>
      <w:r w:rsidR="00996A6A">
        <w:rPr>
          <w:rFonts w:ascii="Times New Roman" w:hAnsi="Times New Roman" w:cs="Times New Roman"/>
          <w:b/>
          <w:sz w:val="28"/>
          <w:szCs w:val="28"/>
        </w:rPr>
        <w:t xml:space="preserve"> </w:t>
      </w:r>
      <w:r>
        <w:rPr>
          <w:rFonts w:ascii="Times New Roman" w:hAnsi="Times New Roman" w:cs="Times New Roman"/>
          <w:b/>
          <w:sz w:val="28"/>
          <w:szCs w:val="28"/>
        </w:rPr>
        <w:t>Республика Дагестан</w:t>
      </w:r>
    </w:p>
    <w:p w:rsidR="00D40F6D" w:rsidRPr="001C0661" w:rsidRDefault="00D40F6D" w:rsidP="00D40F6D">
      <w:pPr>
        <w:pStyle w:val="a3"/>
        <w:tabs>
          <w:tab w:val="left" w:pos="1134"/>
        </w:tabs>
        <w:ind w:left="720"/>
        <w:jc w:val="center"/>
        <w:rPr>
          <w:rFonts w:ascii="Times New Roman" w:hAnsi="Times New Roman" w:cs="Times New Roman"/>
          <w:b/>
          <w:sz w:val="28"/>
          <w:szCs w:val="28"/>
        </w:rPr>
      </w:pPr>
      <w:r w:rsidRPr="001C0661">
        <w:rPr>
          <w:rFonts w:ascii="Times New Roman" w:hAnsi="Times New Roman" w:cs="Times New Roman"/>
          <w:b/>
          <w:sz w:val="28"/>
          <w:szCs w:val="28"/>
        </w:rPr>
        <w:t xml:space="preserve">«Комплексная программа противодействия идеологии терроризма </w:t>
      </w:r>
    </w:p>
    <w:p w:rsidR="00D40F6D" w:rsidRPr="001C0661" w:rsidRDefault="00D40F6D" w:rsidP="00D40F6D">
      <w:pPr>
        <w:pStyle w:val="a3"/>
        <w:tabs>
          <w:tab w:val="left" w:pos="1134"/>
        </w:tabs>
        <w:ind w:left="720"/>
        <w:jc w:val="center"/>
        <w:rPr>
          <w:rFonts w:ascii="Times New Roman" w:hAnsi="Times New Roman" w:cs="Times New Roman"/>
          <w:b/>
          <w:sz w:val="28"/>
          <w:szCs w:val="28"/>
        </w:rPr>
      </w:pPr>
      <w:proofErr w:type="gramStart"/>
      <w:r w:rsidRPr="001C0661">
        <w:rPr>
          <w:rFonts w:ascii="Times New Roman" w:hAnsi="Times New Roman" w:cs="Times New Roman"/>
          <w:b/>
          <w:sz w:val="28"/>
          <w:szCs w:val="28"/>
        </w:rPr>
        <w:t>в</w:t>
      </w:r>
      <w:proofErr w:type="gramEnd"/>
      <w:r w:rsidRPr="001C0661">
        <w:rPr>
          <w:rFonts w:ascii="Times New Roman" w:hAnsi="Times New Roman" w:cs="Times New Roman"/>
          <w:b/>
          <w:sz w:val="28"/>
          <w:szCs w:val="28"/>
        </w:rPr>
        <w:t xml:space="preserve"> МР «Цунтинский район»</w:t>
      </w:r>
      <w:r>
        <w:rPr>
          <w:rFonts w:ascii="Times New Roman" w:hAnsi="Times New Roman" w:cs="Times New Roman"/>
          <w:b/>
          <w:sz w:val="28"/>
          <w:szCs w:val="28"/>
        </w:rPr>
        <w:t xml:space="preserve"> Республики Дагестан</w:t>
      </w:r>
      <w:r w:rsidRPr="001C0661">
        <w:rPr>
          <w:rFonts w:ascii="Times New Roman" w:hAnsi="Times New Roman" w:cs="Times New Roman"/>
          <w:b/>
          <w:sz w:val="28"/>
          <w:szCs w:val="28"/>
        </w:rPr>
        <w:t xml:space="preserve"> на 2018 – 2020 годы.</w:t>
      </w:r>
    </w:p>
    <w:p w:rsidR="00D40F6D" w:rsidRDefault="00D40F6D" w:rsidP="00D40F6D">
      <w:pPr>
        <w:pStyle w:val="a3"/>
        <w:tabs>
          <w:tab w:val="left" w:pos="1134"/>
        </w:tabs>
        <w:ind w:left="720"/>
        <w:jc w:val="center"/>
        <w:rPr>
          <w:rFonts w:ascii="Times New Roman" w:hAnsi="Times New Roman" w:cs="Times New Roman"/>
          <w:sz w:val="28"/>
          <w:szCs w:val="28"/>
        </w:rPr>
      </w:pPr>
    </w:p>
    <w:tbl>
      <w:tblPr>
        <w:tblStyle w:val="a5"/>
        <w:tblW w:w="14884" w:type="dxa"/>
        <w:tblInd w:w="562" w:type="dxa"/>
        <w:tblLayout w:type="fixed"/>
        <w:tblLook w:val="04A0" w:firstRow="1" w:lastRow="0" w:firstColumn="1" w:lastColumn="0" w:noHBand="0" w:noVBand="1"/>
      </w:tblPr>
      <w:tblGrid>
        <w:gridCol w:w="709"/>
        <w:gridCol w:w="2693"/>
        <w:gridCol w:w="2127"/>
        <w:gridCol w:w="1842"/>
        <w:gridCol w:w="2694"/>
        <w:gridCol w:w="1247"/>
        <w:gridCol w:w="1275"/>
        <w:gridCol w:w="1276"/>
        <w:gridCol w:w="1021"/>
      </w:tblGrid>
      <w:tr w:rsidR="00D40F6D" w:rsidTr="00996A6A">
        <w:trPr>
          <w:trHeight w:val="306"/>
        </w:trPr>
        <w:tc>
          <w:tcPr>
            <w:tcW w:w="709" w:type="dxa"/>
            <w:vMerge w:val="restart"/>
          </w:tcPr>
          <w:p w:rsidR="00D40F6D" w:rsidRDefault="00D40F6D" w:rsidP="002E7936">
            <w:pPr>
              <w:pStyle w:val="a3"/>
              <w:tabs>
                <w:tab w:val="left" w:pos="1134"/>
              </w:tabs>
              <w:jc w:val="center"/>
              <w:rPr>
                <w:rFonts w:ascii="Times New Roman" w:hAnsi="Times New Roman" w:cs="Times New Roman"/>
                <w:sz w:val="28"/>
                <w:szCs w:val="28"/>
              </w:rPr>
            </w:pPr>
            <w:r>
              <w:rPr>
                <w:rFonts w:ascii="Times New Roman" w:hAnsi="Times New Roman" w:cs="Times New Roman"/>
                <w:sz w:val="28"/>
                <w:szCs w:val="28"/>
              </w:rPr>
              <w:t>№</w:t>
            </w:r>
          </w:p>
          <w:p w:rsidR="00996A6A" w:rsidRDefault="00996A6A" w:rsidP="002E7936">
            <w:pPr>
              <w:pStyle w:val="a3"/>
              <w:tabs>
                <w:tab w:val="left" w:pos="1134"/>
              </w:tabs>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693" w:type="dxa"/>
            <w:vMerge w:val="restart"/>
          </w:tcPr>
          <w:p w:rsidR="00D40F6D" w:rsidRPr="001C0661" w:rsidRDefault="00D40F6D" w:rsidP="002E7936">
            <w:pPr>
              <w:pStyle w:val="a3"/>
              <w:tabs>
                <w:tab w:val="left" w:pos="1134"/>
              </w:tabs>
              <w:jc w:val="center"/>
              <w:rPr>
                <w:rFonts w:ascii="Times New Roman" w:hAnsi="Times New Roman" w:cs="Times New Roman"/>
                <w:sz w:val="24"/>
                <w:szCs w:val="24"/>
              </w:rPr>
            </w:pPr>
            <w:r w:rsidRPr="001C0661">
              <w:rPr>
                <w:rFonts w:ascii="Times New Roman" w:hAnsi="Times New Roman" w:cs="Times New Roman"/>
                <w:sz w:val="24"/>
                <w:szCs w:val="24"/>
              </w:rPr>
              <w:t xml:space="preserve">Наименование мероприятий </w:t>
            </w:r>
          </w:p>
        </w:tc>
        <w:tc>
          <w:tcPr>
            <w:tcW w:w="2127" w:type="dxa"/>
            <w:vMerge w:val="restart"/>
          </w:tcPr>
          <w:p w:rsidR="00D40F6D" w:rsidRPr="001C0661" w:rsidRDefault="00D40F6D" w:rsidP="002E7936">
            <w:pPr>
              <w:pStyle w:val="a3"/>
              <w:tabs>
                <w:tab w:val="left" w:pos="1134"/>
              </w:tabs>
              <w:jc w:val="center"/>
              <w:rPr>
                <w:rFonts w:ascii="Times New Roman" w:hAnsi="Times New Roman" w:cs="Times New Roman"/>
                <w:sz w:val="24"/>
                <w:szCs w:val="24"/>
              </w:rPr>
            </w:pPr>
            <w:r w:rsidRPr="001C0661">
              <w:rPr>
                <w:rFonts w:ascii="Times New Roman" w:hAnsi="Times New Roman" w:cs="Times New Roman"/>
                <w:sz w:val="24"/>
                <w:szCs w:val="24"/>
              </w:rPr>
              <w:t xml:space="preserve">Исполнители </w:t>
            </w:r>
          </w:p>
        </w:tc>
        <w:tc>
          <w:tcPr>
            <w:tcW w:w="1842" w:type="dxa"/>
            <w:vMerge w:val="restart"/>
          </w:tcPr>
          <w:p w:rsidR="00D40F6D" w:rsidRPr="001C0661" w:rsidRDefault="00D40F6D" w:rsidP="002E7936">
            <w:pPr>
              <w:pStyle w:val="a3"/>
              <w:tabs>
                <w:tab w:val="left" w:pos="1134"/>
              </w:tabs>
              <w:jc w:val="center"/>
              <w:rPr>
                <w:rFonts w:ascii="Times New Roman" w:hAnsi="Times New Roman" w:cs="Times New Roman"/>
                <w:sz w:val="24"/>
                <w:szCs w:val="24"/>
              </w:rPr>
            </w:pPr>
            <w:r w:rsidRPr="001C0661">
              <w:rPr>
                <w:rFonts w:ascii="Times New Roman" w:hAnsi="Times New Roman" w:cs="Times New Roman"/>
                <w:sz w:val="24"/>
                <w:szCs w:val="24"/>
              </w:rPr>
              <w:t xml:space="preserve">Сроки исполнения </w:t>
            </w:r>
          </w:p>
        </w:tc>
        <w:tc>
          <w:tcPr>
            <w:tcW w:w="2694" w:type="dxa"/>
            <w:vMerge w:val="restart"/>
          </w:tcPr>
          <w:p w:rsidR="00D40F6D" w:rsidRPr="001C0661" w:rsidRDefault="00D40F6D" w:rsidP="002E7936">
            <w:pPr>
              <w:pStyle w:val="a3"/>
              <w:tabs>
                <w:tab w:val="left" w:pos="1134"/>
              </w:tabs>
              <w:jc w:val="center"/>
              <w:rPr>
                <w:rFonts w:ascii="Times New Roman" w:hAnsi="Times New Roman" w:cs="Times New Roman"/>
                <w:sz w:val="24"/>
                <w:szCs w:val="24"/>
              </w:rPr>
            </w:pPr>
            <w:r w:rsidRPr="001C0661">
              <w:rPr>
                <w:rFonts w:ascii="Times New Roman" w:hAnsi="Times New Roman" w:cs="Times New Roman"/>
                <w:sz w:val="24"/>
                <w:szCs w:val="24"/>
              </w:rPr>
              <w:t>Ожидаемый результат</w:t>
            </w:r>
          </w:p>
        </w:tc>
        <w:tc>
          <w:tcPr>
            <w:tcW w:w="4819" w:type="dxa"/>
            <w:gridSpan w:val="4"/>
          </w:tcPr>
          <w:p w:rsidR="00D40F6D" w:rsidRPr="001C0661" w:rsidRDefault="00D40F6D" w:rsidP="002E7936">
            <w:pPr>
              <w:pStyle w:val="a3"/>
              <w:tabs>
                <w:tab w:val="left" w:pos="1134"/>
              </w:tabs>
              <w:jc w:val="center"/>
              <w:rPr>
                <w:rFonts w:ascii="Times New Roman" w:hAnsi="Times New Roman" w:cs="Times New Roman"/>
                <w:sz w:val="24"/>
                <w:szCs w:val="24"/>
              </w:rPr>
            </w:pPr>
            <w:r w:rsidRPr="001C0661">
              <w:rPr>
                <w:rFonts w:ascii="Times New Roman" w:hAnsi="Times New Roman" w:cs="Times New Roman"/>
                <w:sz w:val="24"/>
                <w:szCs w:val="24"/>
              </w:rPr>
              <w:t>Объем финансирования, тыс. руб</w:t>
            </w:r>
            <w:r>
              <w:rPr>
                <w:rFonts w:ascii="Times New Roman" w:hAnsi="Times New Roman" w:cs="Times New Roman"/>
                <w:sz w:val="24"/>
                <w:szCs w:val="24"/>
              </w:rPr>
              <w:t>.</w:t>
            </w:r>
          </w:p>
        </w:tc>
      </w:tr>
      <w:tr w:rsidR="00D40F6D" w:rsidTr="00996A6A">
        <w:trPr>
          <w:trHeight w:val="337"/>
        </w:trPr>
        <w:tc>
          <w:tcPr>
            <w:tcW w:w="709" w:type="dxa"/>
            <w:vMerge/>
          </w:tcPr>
          <w:p w:rsidR="00D40F6D" w:rsidRDefault="00D40F6D" w:rsidP="002E7936">
            <w:pPr>
              <w:pStyle w:val="a3"/>
              <w:tabs>
                <w:tab w:val="left" w:pos="1134"/>
              </w:tabs>
              <w:jc w:val="center"/>
              <w:rPr>
                <w:rFonts w:ascii="Times New Roman" w:hAnsi="Times New Roman" w:cs="Times New Roman"/>
                <w:sz w:val="28"/>
                <w:szCs w:val="28"/>
              </w:rPr>
            </w:pPr>
          </w:p>
        </w:tc>
        <w:tc>
          <w:tcPr>
            <w:tcW w:w="2693" w:type="dxa"/>
            <w:vMerge/>
          </w:tcPr>
          <w:p w:rsidR="00D40F6D" w:rsidRDefault="00D40F6D" w:rsidP="002E7936">
            <w:pPr>
              <w:pStyle w:val="a3"/>
              <w:tabs>
                <w:tab w:val="left" w:pos="1134"/>
              </w:tabs>
              <w:jc w:val="center"/>
              <w:rPr>
                <w:rFonts w:ascii="Times New Roman" w:hAnsi="Times New Roman" w:cs="Times New Roman"/>
                <w:sz w:val="28"/>
                <w:szCs w:val="28"/>
              </w:rPr>
            </w:pPr>
          </w:p>
        </w:tc>
        <w:tc>
          <w:tcPr>
            <w:tcW w:w="2127" w:type="dxa"/>
            <w:vMerge/>
          </w:tcPr>
          <w:p w:rsidR="00D40F6D" w:rsidRDefault="00D40F6D" w:rsidP="002E7936">
            <w:pPr>
              <w:pStyle w:val="a3"/>
              <w:tabs>
                <w:tab w:val="left" w:pos="1134"/>
              </w:tabs>
              <w:jc w:val="center"/>
              <w:rPr>
                <w:rFonts w:ascii="Times New Roman" w:hAnsi="Times New Roman" w:cs="Times New Roman"/>
                <w:sz w:val="28"/>
                <w:szCs w:val="28"/>
              </w:rPr>
            </w:pPr>
          </w:p>
        </w:tc>
        <w:tc>
          <w:tcPr>
            <w:tcW w:w="1842" w:type="dxa"/>
            <w:vMerge/>
          </w:tcPr>
          <w:p w:rsidR="00D40F6D" w:rsidRDefault="00D40F6D" w:rsidP="002E7936">
            <w:pPr>
              <w:pStyle w:val="a3"/>
              <w:tabs>
                <w:tab w:val="left" w:pos="1134"/>
              </w:tabs>
              <w:jc w:val="center"/>
              <w:rPr>
                <w:rFonts w:ascii="Times New Roman" w:hAnsi="Times New Roman" w:cs="Times New Roman"/>
                <w:sz w:val="28"/>
                <w:szCs w:val="28"/>
              </w:rPr>
            </w:pPr>
          </w:p>
        </w:tc>
        <w:tc>
          <w:tcPr>
            <w:tcW w:w="2694" w:type="dxa"/>
            <w:vMerge/>
          </w:tcPr>
          <w:p w:rsidR="00D40F6D" w:rsidRDefault="00D40F6D" w:rsidP="002E7936">
            <w:pPr>
              <w:pStyle w:val="a3"/>
              <w:tabs>
                <w:tab w:val="left" w:pos="1134"/>
              </w:tabs>
              <w:jc w:val="center"/>
              <w:rPr>
                <w:rFonts w:ascii="Times New Roman" w:hAnsi="Times New Roman" w:cs="Times New Roman"/>
                <w:sz w:val="28"/>
                <w:szCs w:val="28"/>
              </w:rPr>
            </w:pPr>
          </w:p>
        </w:tc>
        <w:tc>
          <w:tcPr>
            <w:tcW w:w="1247" w:type="dxa"/>
            <w:vMerge w:val="restart"/>
          </w:tcPr>
          <w:p w:rsidR="00D40F6D" w:rsidRPr="001C0661" w:rsidRDefault="00D40F6D" w:rsidP="002E7936">
            <w:pPr>
              <w:pStyle w:val="a3"/>
              <w:tabs>
                <w:tab w:val="left" w:pos="1134"/>
              </w:tabs>
              <w:jc w:val="center"/>
              <w:rPr>
                <w:rFonts w:ascii="Times New Roman" w:hAnsi="Times New Roman" w:cs="Times New Roman"/>
                <w:sz w:val="24"/>
                <w:szCs w:val="24"/>
              </w:rPr>
            </w:pPr>
            <w:r w:rsidRPr="001C0661">
              <w:rPr>
                <w:rFonts w:ascii="Times New Roman" w:hAnsi="Times New Roman" w:cs="Times New Roman"/>
                <w:sz w:val="24"/>
                <w:szCs w:val="24"/>
              </w:rPr>
              <w:t xml:space="preserve">Всего </w:t>
            </w:r>
          </w:p>
        </w:tc>
        <w:tc>
          <w:tcPr>
            <w:tcW w:w="3572" w:type="dxa"/>
            <w:gridSpan w:val="3"/>
          </w:tcPr>
          <w:p w:rsidR="00D40F6D" w:rsidRPr="001C0661" w:rsidRDefault="00D40F6D" w:rsidP="002E7936">
            <w:pPr>
              <w:pStyle w:val="a3"/>
              <w:tabs>
                <w:tab w:val="left" w:pos="1134"/>
              </w:tabs>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Pr="001C0661">
              <w:rPr>
                <w:rFonts w:ascii="Times New Roman" w:hAnsi="Times New Roman" w:cs="Times New Roman"/>
                <w:sz w:val="24"/>
                <w:szCs w:val="24"/>
              </w:rPr>
              <w:t xml:space="preserve"> том числе по годам  </w:t>
            </w:r>
          </w:p>
        </w:tc>
      </w:tr>
      <w:tr w:rsidR="00D40F6D" w:rsidTr="00996A6A">
        <w:trPr>
          <w:trHeight w:val="292"/>
        </w:trPr>
        <w:tc>
          <w:tcPr>
            <w:tcW w:w="709" w:type="dxa"/>
            <w:vMerge/>
          </w:tcPr>
          <w:p w:rsidR="00D40F6D" w:rsidRDefault="00D40F6D" w:rsidP="002E7936">
            <w:pPr>
              <w:pStyle w:val="a3"/>
              <w:tabs>
                <w:tab w:val="left" w:pos="1134"/>
              </w:tabs>
              <w:jc w:val="center"/>
              <w:rPr>
                <w:rFonts w:ascii="Times New Roman" w:hAnsi="Times New Roman" w:cs="Times New Roman"/>
                <w:sz w:val="28"/>
                <w:szCs w:val="28"/>
              </w:rPr>
            </w:pPr>
          </w:p>
        </w:tc>
        <w:tc>
          <w:tcPr>
            <w:tcW w:w="2693" w:type="dxa"/>
            <w:vMerge/>
          </w:tcPr>
          <w:p w:rsidR="00D40F6D" w:rsidRDefault="00D40F6D" w:rsidP="002E7936">
            <w:pPr>
              <w:pStyle w:val="a3"/>
              <w:tabs>
                <w:tab w:val="left" w:pos="1134"/>
              </w:tabs>
              <w:jc w:val="center"/>
              <w:rPr>
                <w:rFonts w:ascii="Times New Roman" w:hAnsi="Times New Roman" w:cs="Times New Roman"/>
                <w:sz w:val="28"/>
                <w:szCs w:val="28"/>
              </w:rPr>
            </w:pPr>
          </w:p>
        </w:tc>
        <w:tc>
          <w:tcPr>
            <w:tcW w:w="2127" w:type="dxa"/>
            <w:vMerge/>
          </w:tcPr>
          <w:p w:rsidR="00D40F6D" w:rsidRDefault="00D40F6D" w:rsidP="002E7936">
            <w:pPr>
              <w:pStyle w:val="a3"/>
              <w:tabs>
                <w:tab w:val="left" w:pos="1134"/>
              </w:tabs>
              <w:jc w:val="center"/>
              <w:rPr>
                <w:rFonts w:ascii="Times New Roman" w:hAnsi="Times New Roman" w:cs="Times New Roman"/>
                <w:sz w:val="28"/>
                <w:szCs w:val="28"/>
              </w:rPr>
            </w:pPr>
          </w:p>
        </w:tc>
        <w:tc>
          <w:tcPr>
            <w:tcW w:w="1842" w:type="dxa"/>
            <w:vMerge/>
          </w:tcPr>
          <w:p w:rsidR="00D40F6D" w:rsidRDefault="00D40F6D" w:rsidP="002E7936">
            <w:pPr>
              <w:pStyle w:val="a3"/>
              <w:tabs>
                <w:tab w:val="left" w:pos="1134"/>
              </w:tabs>
              <w:jc w:val="center"/>
              <w:rPr>
                <w:rFonts w:ascii="Times New Roman" w:hAnsi="Times New Roman" w:cs="Times New Roman"/>
                <w:sz w:val="28"/>
                <w:szCs w:val="28"/>
              </w:rPr>
            </w:pPr>
          </w:p>
        </w:tc>
        <w:tc>
          <w:tcPr>
            <w:tcW w:w="2694" w:type="dxa"/>
            <w:vMerge/>
          </w:tcPr>
          <w:p w:rsidR="00D40F6D" w:rsidRDefault="00D40F6D" w:rsidP="002E7936">
            <w:pPr>
              <w:pStyle w:val="a3"/>
              <w:tabs>
                <w:tab w:val="left" w:pos="1134"/>
              </w:tabs>
              <w:jc w:val="center"/>
              <w:rPr>
                <w:rFonts w:ascii="Times New Roman" w:hAnsi="Times New Roman" w:cs="Times New Roman"/>
                <w:sz w:val="28"/>
                <w:szCs w:val="28"/>
              </w:rPr>
            </w:pPr>
          </w:p>
        </w:tc>
        <w:tc>
          <w:tcPr>
            <w:tcW w:w="1247" w:type="dxa"/>
            <w:vMerge/>
          </w:tcPr>
          <w:p w:rsidR="00D40F6D" w:rsidRDefault="00D40F6D" w:rsidP="002E7936">
            <w:pPr>
              <w:pStyle w:val="a3"/>
              <w:tabs>
                <w:tab w:val="left" w:pos="1134"/>
              </w:tabs>
              <w:jc w:val="center"/>
              <w:rPr>
                <w:rFonts w:ascii="Times New Roman" w:hAnsi="Times New Roman" w:cs="Times New Roman"/>
                <w:sz w:val="28"/>
                <w:szCs w:val="28"/>
              </w:rPr>
            </w:pPr>
          </w:p>
        </w:tc>
        <w:tc>
          <w:tcPr>
            <w:tcW w:w="1275" w:type="dxa"/>
          </w:tcPr>
          <w:p w:rsidR="00D40F6D" w:rsidRDefault="00D40F6D" w:rsidP="002E7936">
            <w:pPr>
              <w:pStyle w:val="a3"/>
              <w:tabs>
                <w:tab w:val="left" w:pos="1134"/>
              </w:tabs>
              <w:jc w:val="center"/>
              <w:rPr>
                <w:rFonts w:ascii="Times New Roman" w:hAnsi="Times New Roman" w:cs="Times New Roman"/>
                <w:sz w:val="28"/>
                <w:szCs w:val="28"/>
              </w:rPr>
            </w:pPr>
            <w:r>
              <w:rPr>
                <w:rFonts w:ascii="Times New Roman" w:hAnsi="Times New Roman" w:cs="Times New Roman"/>
                <w:sz w:val="28"/>
                <w:szCs w:val="28"/>
              </w:rPr>
              <w:t>2018</w:t>
            </w:r>
          </w:p>
        </w:tc>
        <w:tc>
          <w:tcPr>
            <w:tcW w:w="1276" w:type="dxa"/>
          </w:tcPr>
          <w:p w:rsidR="00D40F6D" w:rsidRDefault="00D40F6D" w:rsidP="002E7936">
            <w:pPr>
              <w:pStyle w:val="a3"/>
              <w:tabs>
                <w:tab w:val="left" w:pos="1134"/>
              </w:tabs>
              <w:jc w:val="center"/>
              <w:rPr>
                <w:rFonts w:ascii="Times New Roman" w:hAnsi="Times New Roman" w:cs="Times New Roman"/>
                <w:sz w:val="28"/>
                <w:szCs w:val="28"/>
              </w:rPr>
            </w:pPr>
            <w:r>
              <w:rPr>
                <w:rFonts w:ascii="Times New Roman" w:hAnsi="Times New Roman" w:cs="Times New Roman"/>
                <w:sz w:val="28"/>
                <w:szCs w:val="28"/>
              </w:rPr>
              <w:t>2019</w:t>
            </w:r>
          </w:p>
        </w:tc>
        <w:tc>
          <w:tcPr>
            <w:tcW w:w="1021" w:type="dxa"/>
          </w:tcPr>
          <w:p w:rsidR="00D40F6D" w:rsidRDefault="00D40F6D" w:rsidP="002E7936">
            <w:pPr>
              <w:pStyle w:val="a3"/>
              <w:tabs>
                <w:tab w:val="left" w:pos="1134"/>
              </w:tabs>
              <w:jc w:val="center"/>
              <w:rPr>
                <w:rFonts w:ascii="Times New Roman" w:hAnsi="Times New Roman" w:cs="Times New Roman"/>
                <w:sz w:val="28"/>
                <w:szCs w:val="28"/>
              </w:rPr>
            </w:pPr>
            <w:r>
              <w:rPr>
                <w:rFonts w:ascii="Times New Roman" w:hAnsi="Times New Roman" w:cs="Times New Roman"/>
                <w:sz w:val="28"/>
                <w:szCs w:val="28"/>
              </w:rPr>
              <w:t>2020</w:t>
            </w:r>
          </w:p>
        </w:tc>
      </w:tr>
      <w:tr w:rsidR="00D40F6D" w:rsidTr="00996A6A">
        <w:trPr>
          <w:trHeight w:val="245"/>
        </w:trPr>
        <w:tc>
          <w:tcPr>
            <w:tcW w:w="709" w:type="dxa"/>
          </w:tcPr>
          <w:p w:rsidR="00D40F6D" w:rsidRPr="00996A6A" w:rsidRDefault="00D40F6D" w:rsidP="002E7936">
            <w:pPr>
              <w:pStyle w:val="a3"/>
              <w:tabs>
                <w:tab w:val="left" w:pos="1134"/>
              </w:tabs>
              <w:jc w:val="center"/>
              <w:rPr>
                <w:rFonts w:ascii="Times New Roman" w:hAnsi="Times New Roman" w:cs="Times New Roman"/>
                <w:b/>
                <w:i/>
                <w:sz w:val="24"/>
                <w:szCs w:val="24"/>
              </w:rPr>
            </w:pPr>
            <w:r w:rsidRPr="00996A6A">
              <w:rPr>
                <w:rFonts w:ascii="Times New Roman" w:hAnsi="Times New Roman" w:cs="Times New Roman"/>
                <w:b/>
                <w:i/>
                <w:sz w:val="24"/>
                <w:szCs w:val="24"/>
              </w:rPr>
              <w:t>1</w:t>
            </w:r>
          </w:p>
        </w:tc>
        <w:tc>
          <w:tcPr>
            <w:tcW w:w="2693" w:type="dxa"/>
          </w:tcPr>
          <w:p w:rsidR="00D40F6D" w:rsidRPr="00996A6A" w:rsidRDefault="00D40F6D" w:rsidP="002E7936">
            <w:pPr>
              <w:pStyle w:val="a3"/>
              <w:tabs>
                <w:tab w:val="left" w:pos="1134"/>
              </w:tabs>
              <w:jc w:val="center"/>
              <w:rPr>
                <w:rFonts w:ascii="Times New Roman" w:hAnsi="Times New Roman" w:cs="Times New Roman"/>
                <w:b/>
                <w:i/>
                <w:sz w:val="24"/>
                <w:szCs w:val="24"/>
              </w:rPr>
            </w:pPr>
            <w:r w:rsidRPr="00996A6A">
              <w:rPr>
                <w:rFonts w:ascii="Times New Roman" w:hAnsi="Times New Roman" w:cs="Times New Roman"/>
                <w:b/>
                <w:i/>
                <w:sz w:val="24"/>
                <w:szCs w:val="24"/>
              </w:rPr>
              <w:t>2</w:t>
            </w:r>
          </w:p>
        </w:tc>
        <w:tc>
          <w:tcPr>
            <w:tcW w:w="2127" w:type="dxa"/>
          </w:tcPr>
          <w:p w:rsidR="00D40F6D" w:rsidRPr="00996A6A" w:rsidRDefault="00D40F6D" w:rsidP="002E7936">
            <w:pPr>
              <w:pStyle w:val="a3"/>
              <w:tabs>
                <w:tab w:val="left" w:pos="1134"/>
              </w:tabs>
              <w:jc w:val="center"/>
              <w:rPr>
                <w:rFonts w:ascii="Times New Roman" w:hAnsi="Times New Roman" w:cs="Times New Roman"/>
                <w:b/>
                <w:i/>
                <w:sz w:val="24"/>
                <w:szCs w:val="24"/>
              </w:rPr>
            </w:pPr>
            <w:r w:rsidRPr="00996A6A">
              <w:rPr>
                <w:rFonts w:ascii="Times New Roman" w:hAnsi="Times New Roman" w:cs="Times New Roman"/>
                <w:b/>
                <w:i/>
                <w:sz w:val="24"/>
                <w:szCs w:val="24"/>
              </w:rPr>
              <w:t>3</w:t>
            </w:r>
          </w:p>
        </w:tc>
        <w:tc>
          <w:tcPr>
            <w:tcW w:w="1842" w:type="dxa"/>
          </w:tcPr>
          <w:p w:rsidR="00D40F6D" w:rsidRPr="00996A6A" w:rsidRDefault="00D40F6D" w:rsidP="002E7936">
            <w:pPr>
              <w:pStyle w:val="a3"/>
              <w:tabs>
                <w:tab w:val="left" w:pos="1134"/>
              </w:tabs>
              <w:jc w:val="center"/>
              <w:rPr>
                <w:rFonts w:ascii="Times New Roman" w:hAnsi="Times New Roman" w:cs="Times New Roman"/>
                <w:b/>
                <w:i/>
                <w:sz w:val="24"/>
                <w:szCs w:val="24"/>
              </w:rPr>
            </w:pPr>
            <w:r w:rsidRPr="00996A6A">
              <w:rPr>
                <w:rFonts w:ascii="Times New Roman" w:hAnsi="Times New Roman" w:cs="Times New Roman"/>
                <w:b/>
                <w:i/>
                <w:sz w:val="24"/>
                <w:szCs w:val="24"/>
              </w:rPr>
              <w:t>4</w:t>
            </w:r>
          </w:p>
        </w:tc>
        <w:tc>
          <w:tcPr>
            <w:tcW w:w="2694" w:type="dxa"/>
          </w:tcPr>
          <w:p w:rsidR="00D40F6D" w:rsidRPr="00996A6A" w:rsidRDefault="00D40F6D" w:rsidP="002E7936">
            <w:pPr>
              <w:pStyle w:val="a3"/>
              <w:tabs>
                <w:tab w:val="left" w:pos="1134"/>
              </w:tabs>
              <w:jc w:val="center"/>
              <w:rPr>
                <w:rFonts w:ascii="Times New Roman" w:hAnsi="Times New Roman" w:cs="Times New Roman"/>
                <w:b/>
                <w:i/>
                <w:sz w:val="24"/>
                <w:szCs w:val="24"/>
              </w:rPr>
            </w:pPr>
            <w:r w:rsidRPr="00996A6A">
              <w:rPr>
                <w:rFonts w:ascii="Times New Roman" w:hAnsi="Times New Roman" w:cs="Times New Roman"/>
                <w:b/>
                <w:i/>
                <w:sz w:val="24"/>
                <w:szCs w:val="24"/>
              </w:rPr>
              <w:t>5</w:t>
            </w:r>
          </w:p>
        </w:tc>
        <w:tc>
          <w:tcPr>
            <w:tcW w:w="1247" w:type="dxa"/>
          </w:tcPr>
          <w:p w:rsidR="00D40F6D" w:rsidRPr="00996A6A" w:rsidRDefault="00D40F6D" w:rsidP="002E7936">
            <w:pPr>
              <w:pStyle w:val="a3"/>
              <w:tabs>
                <w:tab w:val="left" w:pos="1134"/>
              </w:tabs>
              <w:jc w:val="center"/>
              <w:rPr>
                <w:rFonts w:ascii="Times New Roman" w:hAnsi="Times New Roman" w:cs="Times New Roman"/>
                <w:b/>
                <w:i/>
                <w:sz w:val="24"/>
                <w:szCs w:val="24"/>
              </w:rPr>
            </w:pPr>
            <w:r w:rsidRPr="00996A6A">
              <w:rPr>
                <w:rFonts w:ascii="Times New Roman" w:hAnsi="Times New Roman" w:cs="Times New Roman"/>
                <w:b/>
                <w:i/>
                <w:sz w:val="24"/>
                <w:szCs w:val="24"/>
              </w:rPr>
              <w:t>6</w:t>
            </w:r>
          </w:p>
        </w:tc>
        <w:tc>
          <w:tcPr>
            <w:tcW w:w="1275" w:type="dxa"/>
          </w:tcPr>
          <w:p w:rsidR="00D40F6D" w:rsidRPr="00996A6A" w:rsidRDefault="00D40F6D" w:rsidP="002E7936">
            <w:pPr>
              <w:pStyle w:val="a3"/>
              <w:tabs>
                <w:tab w:val="left" w:pos="1134"/>
              </w:tabs>
              <w:jc w:val="center"/>
              <w:rPr>
                <w:rFonts w:ascii="Times New Roman" w:hAnsi="Times New Roman" w:cs="Times New Roman"/>
                <w:b/>
                <w:i/>
                <w:sz w:val="24"/>
                <w:szCs w:val="24"/>
              </w:rPr>
            </w:pPr>
            <w:r w:rsidRPr="00996A6A">
              <w:rPr>
                <w:rFonts w:ascii="Times New Roman" w:hAnsi="Times New Roman" w:cs="Times New Roman"/>
                <w:b/>
                <w:i/>
                <w:sz w:val="24"/>
                <w:szCs w:val="24"/>
              </w:rPr>
              <w:t>7</w:t>
            </w:r>
          </w:p>
        </w:tc>
        <w:tc>
          <w:tcPr>
            <w:tcW w:w="1276" w:type="dxa"/>
          </w:tcPr>
          <w:p w:rsidR="00D40F6D" w:rsidRPr="00996A6A" w:rsidRDefault="00D40F6D" w:rsidP="002E7936">
            <w:pPr>
              <w:pStyle w:val="a3"/>
              <w:tabs>
                <w:tab w:val="left" w:pos="1134"/>
              </w:tabs>
              <w:jc w:val="center"/>
              <w:rPr>
                <w:rFonts w:ascii="Times New Roman" w:hAnsi="Times New Roman" w:cs="Times New Roman"/>
                <w:b/>
                <w:i/>
                <w:sz w:val="24"/>
                <w:szCs w:val="24"/>
              </w:rPr>
            </w:pPr>
            <w:r w:rsidRPr="00996A6A">
              <w:rPr>
                <w:rFonts w:ascii="Times New Roman" w:hAnsi="Times New Roman" w:cs="Times New Roman"/>
                <w:b/>
                <w:i/>
                <w:sz w:val="24"/>
                <w:szCs w:val="24"/>
              </w:rPr>
              <w:t>8</w:t>
            </w:r>
          </w:p>
        </w:tc>
        <w:tc>
          <w:tcPr>
            <w:tcW w:w="1021" w:type="dxa"/>
          </w:tcPr>
          <w:p w:rsidR="00D40F6D" w:rsidRPr="00996A6A" w:rsidRDefault="00D40F6D" w:rsidP="002E7936">
            <w:pPr>
              <w:pStyle w:val="a3"/>
              <w:tabs>
                <w:tab w:val="left" w:pos="1134"/>
              </w:tabs>
              <w:jc w:val="center"/>
              <w:rPr>
                <w:rFonts w:ascii="Times New Roman" w:hAnsi="Times New Roman" w:cs="Times New Roman"/>
                <w:b/>
                <w:i/>
                <w:sz w:val="24"/>
                <w:szCs w:val="24"/>
              </w:rPr>
            </w:pPr>
            <w:r w:rsidRPr="00996A6A">
              <w:rPr>
                <w:rFonts w:ascii="Times New Roman" w:hAnsi="Times New Roman" w:cs="Times New Roman"/>
                <w:b/>
                <w:i/>
                <w:sz w:val="24"/>
                <w:szCs w:val="24"/>
              </w:rPr>
              <w:t>9</w:t>
            </w:r>
          </w:p>
        </w:tc>
      </w:tr>
      <w:tr w:rsidR="00D40F6D" w:rsidTr="00996A6A">
        <w:trPr>
          <w:trHeight w:val="1961"/>
        </w:trPr>
        <w:tc>
          <w:tcPr>
            <w:tcW w:w="709" w:type="dxa"/>
          </w:tcPr>
          <w:p w:rsidR="00D40F6D" w:rsidRDefault="00D40F6D" w:rsidP="002E7936">
            <w:pPr>
              <w:pStyle w:val="a3"/>
              <w:tabs>
                <w:tab w:val="left" w:pos="1134"/>
              </w:tabs>
              <w:jc w:val="both"/>
              <w:rPr>
                <w:rFonts w:ascii="Times New Roman" w:hAnsi="Times New Roman" w:cs="Times New Roman"/>
                <w:sz w:val="24"/>
                <w:szCs w:val="24"/>
              </w:rPr>
            </w:pPr>
            <w:r w:rsidRPr="001C0661">
              <w:rPr>
                <w:rFonts w:ascii="Times New Roman" w:hAnsi="Times New Roman" w:cs="Times New Roman"/>
                <w:sz w:val="24"/>
                <w:szCs w:val="24"/>
              </w:rPr>
              <w:t>1</w:t>
            </w:r>
          </w:p>
        </w:tc>
        <w:tc>
          <w:tcPr>
            <w:tcW w:w="2693" w:type="dxa"/>
          </w:tcPr>
          <w:p w:rsidR="00D40F6D" w:rsidRDefault="00D40F6D" w:rsidP="00996A6A">
            <w:pPr>
              <w:pStyle w:val="a3"/>
              <w:tabs>
                <w:tab w:val="left" w:pos="1134"/>
              </w:tabs>
              <w:jc w:val="center"/>
              <w:rPr>
                <w:rFonts w:ascii="Times New Roman" w:hAnsi="Times New Roman" w:cs="Times New Roman"/>
                <w:sz w:val="24"/>
                <w:szCs w:val="24"/>
              </w:rPr>
            </w:pPr>
            <w:r w:rsidRPr="001C0661">
              <w:rPr>
                <w:rFonts w:ascii="Times New Roman" w:hAnsi="Times New Roman" w:cs="Times New Roman"/>
                <w:sz w:val="24"/>
                <w:szCs w:val="24"/>
              </w:rPr>
              <w:t>Проведение мониторинга</w:t>
            </w:r>
            <w:r>
              <w:rPr>
                <w:rFonts w:ascii="Times New Roman" w:hAnsi="Times New Roman" w:cs="Times New Roman"/>
                <w:sz w:val="24"/>
                <w:szCs w:val="24"/>
              </w:rPr>
              <w:t xml:space="preserve"> социально – экономического и общественно – политической обстановки в районе</w:t>
            </w:r>
          </w:p>
        </w:tc>
        <w:tc>
          <w:tcPr>
            <w:tcW w:w="2127" w:type="dxa"/>
          </w:tcPr>
          <w:p w:rsidR="00D40F6D" w:rsidRDefault="00D40F6D" w:rsidP="00996A6A">
            <w:pPr>
              <w:pStyle w:val="a3"/>
              <w:tabs>
                <w:tab w:val="left" w:pos="1134"/>
              </w:tabs>
              <w:jc w:val="center"/>
              <w:rPr>
                <w:rFonts w:ascii="Times New Roman" w:hAnsi="Times New Roman" w:cs="Times New Roman"/>
                <w:sz w:val="24"/>
                <w:szCs w:val="24"/>
              </w:rPr>
            </w:pPr>
            <w:r>
              <w:rPr>
                <w:rFonts w:ascii="Times New Roman" w:hAnsi="Times New Roman" w:cs="Times New Roman"/>
                <w:sz w:val="24"/>
                <w:szCs w:val="24"/>
              </w:rPr>
              <w:t>АТК в МР «Цунтинский район» Республики Дагестан</w:t>
            </w:r>
          </w:p>
        </w:tc>
        <w:tc>
          <w:tcPr>
            <w:tcW w:w="1842" w:type="dxa"/>
          </w:tcPr>
          <w:p w:rsidR="00D40F6D" w:rsidRDefault="00D40F6D" w:rsidP="00996A6A">
            <w:pPr>
              <w:pStyle w:val="a3"/>
              <w:tabs>
                <w:tab w:val="left" w:pos="1134"/>
              </w:tabs>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2694" w:type="dxa"/>
          </w:tcPr>
          <w:p w:rsidR="00D40F6D" w:rsidRPr="001C0661" w:rsidRDefault="00D40F6D" w:rsidP="00996A6A">
            <w:pPr>
              <w:pStyle w:val="a3"/>
              <w:tabs>
                <w:tab w:val="left" w:pos="1134"/>
              </w:tabs>
              <w:jc w:val="center"/>
              <w:rPr>
                <w:rFonts w:ascii="Times New Roman" w:hAnsi="Times New Roman" w:cs="Times New Roman"/>
                <w:sz w:val="24"/>
                <w:szCs w:val="24"/>
              </w:rPr>
            </w:pPr>
          </w:p>
        </w:tc>
        <w:tc>
          <w:tcPr>
            <w:tcW w:w="1247" w:type="dxa"/>
          </w:tcPr>
          <w:p w:rsidR="00D40F6D" w:rsidRPr="001C0661" w:rsidRDefault="00D40F6D" w:rsidP="00996A6A">
            <w:pPr>
              <w:pStyle w:val="a3"/>
              <w:tabs>
                <w:tab w:val="left" w:pos="1134"/>
              </w:tabs>
              <w:jc w:val="center"/>
              <w:rPr>
                <w:rFonts w:ascii="Times New Roman" w:hAnsi="Times New Roman" w:cs="Times New Roman"/>
                <w:sz w:val="24"/>
                <w:szCs w:val="24"/>
              </w:rPr>
            </w:pPr>
            <w:r>
              <w:rPr>
                <w:rFonts w:ascii="Times New Roman" w:hAnsi="Times New Roman" w:cs="Times New Roman"/>
                <w:sz w:val="24"/>
                <w:szCs w:val="24"/>
              </w:rPr>
              <w:t>900 тыс. руб.</w:t>
            </w:r>
          </w:p>
        </w:tc>
        <w:tc>
          <w:tcPr>
            <w:tcW w:w="1275" w:type="dxa"/>
          </w:tcPr>
          <w:p w:rsidR="00D40F6D" w:rsidRPr="001C0661" w:rsidRDefault="00D40F6D" w:rsidP="00996A6A">
            <w:pPr>
              <w:pStyle w:val="a3"/>
              <w:tabs>
                <w:tab w:val="left" w:pos="1134"/>
              </w:tabs>
              <w:jc w:val="center"/>
              <w:rPr>
                <w:rFonts w:ascii="Times New Roman" w:hAnsi="Times New Roman" w:cs="Times New Roman"/>
                <w:sz w:val="24"/>
                <w:szCs w:val="24"/>
              </w:rPr>
            </w:pPr>
            <w:r>
              <w:rPr>
                <w:rFonts w:ascii="Times New Roman" w:hAnsi="Times New Roman" w:cs="Times New Roman"/>
                <w:sz w:val="24"/>
                <w:szCs w:val="24"/>
              </w:rPr>
              <w:t>300 тыс. руб.</w:t>
            </w:r>
          </w:p>
        </w:tc>
        <w:tc>
          <w:tcPr>
            <w:tcW w:w="1276" w:type="dxa"/>
          </w:tcPr>
          <w:p w:rsidR="00D40F6D" w:rsidRPr="001C0661" w:rsidRDefault="00D40F6D" w:rsidP="00996A6A">
            <w:pPr>
              <w:pStyle w:val="a3"/>
              <w:tabs>
                <w:tab w:val="left" w:pos="1134"/>
              </w:tabs>
              <w:jc w:val="center"/>
              <w:rPr>
                <w:rFonts w:ascii="Times New Roman" w:hAnsi="Times New Roman" w:cs="Times New Roman"/>
                <w:sz w:val="24"/>
                <w:szCs w:val="24"/>
              </w:rPr>
            </w:pPr>
            <w:r>
              <w:rPr>
                <w:rFonts w:ascii="Times New Roman" w:hAnsi="Times New Roman" w:cs="Times New Roman"/>
                <w:sz w:val="24"/>
                <w:szCs w:val="24"/>
              </w:rPr>
              <w:t>300 тыс. руб.</w:t>
            </w:r>
          </w:p>
        </w:tc>
        <w:tc>
          <w:tcPr>
            <w:tcW w:w="1021" w:type="dxa"/>
          </w:tcPr>
          <w:p w:rsidR="00D40F6D" w:rsidRPr="001C0661" w:rsidRDefault="00D40F6D" w:rsidP="00996A6A">
            <w:pPr>
              <w:pStyle w:val="a3"/>
              <w:tabs>
                <w:tab w:val="left" w:pos="1134"/>
              </w:tabs>
              <w:jc w:val="center"/>
              <w:rPr>
                <w:rFonts w:ascii="Times New Roman" w:hAnsi="Times New Roman" w:cs="Times New Roman"/>
                <w:sz w:val="24"/>
                <w:szCs w:val="24"/>
              </w:rPr>
            </w:pPr>
            <w:r>
              <w:rPr>
                <w:rFonts w:ascii="Times New Roman" w:hAnsi="Times New Roman" w:cs="Times New Roman"/>
                <w:sz w:val="24"/>
                <w:szCs w:val="24"/>
              </w:rPr>
              <w:t>300 тыс. руб.</w:t>
            </w:r>
          </w:p>
        </w:tc>
      </w:tr>
      <w:tr w:rsidR="00D40F6D" w:rsidTr="00996A6A">
        <w:tc>
          <w:tcPr>
            <w:tcW w:w="709" w:type="dxa"/>
          </w:tcPr>
          <w:p w:rsidR="00D40F6D" w:rsidRPr="001C0661" w:rsidRDefault="00D40F6D" w:rsidP="002E7936">
            <w:pPr>
              <w:pStyle w:val="a3"/>
              <w:tabs>
                <w:tab w:val="left" w:pos="1134"/>
              </w:tabs>
              <w:jc w:val="both"/>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D40F6D" w:rsidRPr="001C0661" w:rsidRDefault="00D40F6D" w:rsidP="00996A6A">
            <w:pPr>
              <w:pStyle w:val="a3"/>
              <w:tabs>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Осуществление анализа практики преподавания </w:t>
            </w:r>
            <w:r>
              <w:rPr>
                <w:rFonts w:ascii="Times New Roman" w:hAnsi="Times New Roman" w:cs="Times New Roman"/>
                <w:sz w:val="24"/>
                <w:szCs w:val="24"/>
              </w:rPr>
              <w:lastRenderedPageBreak/>
              <w:t>вопросов противодействия идеологии терроризма в рамках курсов «Основы безопасности жизнедеятельности», «Основы религиозных культур и светской этики» а также практики использования и учебном процессе иных учебных материалов, раскрывающих преступную сущность идеологии терроризма.</w:t>
            </w:r>
          </w:p>
        </w:tc>
        <w:tc>
          <w:tcPr>
            <w:tcW w:w="2127" w:type="dxa"/>
          </w:tcPr>
          <w:p w:rsidR="00D40F6D" w:rsidRPr="001C0661" w:rsidRDefault="00D40F6D" w:rsidP="00996A6A">
            <w:pPr>
              <w:pStyle w:val="a3"/>
              <w:tabs>
                <w:tab w:val="left" w:pos="1134"/>
              </w:tabs>
              <w:jc w:val="center"/>
              <w:rPr>
                <w:rFonts w:ascii="Times New Roman" w:hAnsi="Times New Roman" w:cs="Times New Roman"/>
                <w:sz w:val="24"/>
                <w:szCs w:val="24"/>
              </w:rPr>
            </w:pPr>
            <w:r>
              <w:rPr>
                <w:rFonts w:ascii="Times New Roman" w:hAnsi="Times New Roman" w:cs="Times New Roman"/>
                <w:sz w:val="24"/>
                <w:szCs w:val="24"/>
              </w:rPr>
              <w:lastRenderedPageBreak/>
              <w:t>МКУ «УО и МП»</w:t>
            </w:r>
          </w:p>
        </w:tc>
        <w:tc>
          <w:tcPr>
            <w:tcW w:w="1842" w:type="dxa"/>
          </w:tcPr>
          <w:p w:rsidR="00D40F6D" w:rsidRDefault="00D40F6D" w:rsidP="00996A6A">
            <w:pPr>
              <w:pStyle w:val="a3"/>
              <w:tabs>
                <w:tab w:val="left" w:pos="1134"/>
              </w:tabs>
              <w:jc w:val="center"/>
              <w:rPr>
                <w:rFonts w:ascii="Times New Roman" w:hAnsi="Times New Roman" w:cs="Times New Roman"/>
                <w:sz w:val="24"/>
                <w:szCs w:val="24"/>
              </w:rPr>
            </w:pPr>
            <w:proofErr w:type="gramStart"/>
            <w:r>
              <w:rPr>
                <w:rFonts w:ascii="Times New Roman" w:hAnsi="Times New Roman" w:cs="Times New Roman"/>
                <w:sz w:val="24"/>
                <w:szCs w:val="24"/>
              </w:rPr>
              <w:t>ежегодно</w:t>
            </w:r>
            <w:proofErr w:type="gramEnd"/>
            <w:r>
              <w:rPr>
                <w:rFonts w:ascii="Times New Roman" w:hAnsi="Times New Roman" w:cs="Times New Roman"/>
                <w:sz w:val="24"/>
                <w:szCs w:val="24"/>
              </w:rPr>
              <w:t>,</w:t>
            </w:r>
          </w:p>
          <w:p w:rsidR="00D40F6D" w:rsidRPr="000B6BAB" w:rsidRDefault="00D40F6D" w:rsidP="00996A6A">
            <w:pPr>
              <w:pStyle w:val="a3"/>
              <w:tabs>
                <w:tab w:val="left" w:pos="1134"/>
              </w:tabs>
              <w:jc w:val="center"/>
              <w:rPr>
                <w:rFonts w:ascii="Times New Roman" w:hAnsi="Times New Roman" w:cs="Times New Roman"/>
                <w:sz w:val="24"/>
                <w:szCs w:val="24"/>
              </w:rPr>
            </w:pPr>
            <w:r>
              <w:rPr>
                <w:rFonts w:ascii="Times New Roman" w:hAnsi="Times New Roman" w:cs="Times New Roman"/>
                <w:sz w:val="24"/>
                <w:szCs w:val="24"/>
                <w:lang w:val="en-US"/>
              </w:rPr>
              <w:t xml:space="preserve">II </w:t>
            </w:r>
            <w:r>
              <w:rPr>
                <w:rFonts w:ascii="Times New Roman" w:hAnsi="Times New Roman" w:cs="Times New Roman"/>
                <w:sz w:val="24"/>
                <w:szCs w:val="24"/>
              </w:rPr>
              <w:t>квартал</w:t>
            </w:r>
          </w:p>
        </w:tc>
        <w:tc>
          <w:tcPr>
            <w:tcW w:w="2694" w:type="dxa"/>
          </w:tcPr>
          <w:p w:rsidR="00D40F6D" w:rsidRDefault="00D40F6D" w:rsidP="00996A6A">
            <w:pPr>
              <w:pStyle w:val="a3"/>
              <w:tabs>
                <w:tab w:val="left" w:pos="1134"/>
              </w:tabs>
              <w:jc w:val="center"/>
              <w:rPr>
                <w:rFonts w:ascii="Times New Roman" w:hAnsi="Times New Roman" w:cs="Times New Roman"/>
                <w:sz w:val="24"/>
                <w:szCs w:val="24"/>
              </w:rPr>
            </w:pPr>
            <w:proofErr w:type="gramStart"/>
            <w:r>
              <w:rPr>
                <w:rFonts w:ascii="Times New Roman" w:hAnsi="Times New Roman" w:cs="Times New Roman"/>
                <w:sz w:val="24"/>
                <w:szCs w:val="24"/>
              </w:rPr>
              <w:t>подготовка</w:t>
            </w:r>
            <w:proofErr w:type="gramEnd"/>
            <w:r>
              <w:rPr>
                <w:rFonts w:ascii="Times New Roman" w:hAnsi="Times New Roman" w:cs="Times New Roman"/>
                <w:sz w:val="24"/>
                <w:szCs w:val="24"/>
              </w:rPr>
              <w:t xml:space="preserve"> и распространение в </w:t>
            </w:r>
            <w:r>
              <w:rPr>
                <w:rFonts w:ascii="Times New Roman" w:hAnsi="Times New Roman" w:cs="Times New Roman"/>
                <w:sz w:val="24"/>
                <w:szCs w:val="24"/>
              </w:rPr>
              <w:lastRenderedPageBreak/>
              <w:t>образовательных организациях методических рекомендаций, посвященных вопросам противодействия идеологии терроризма;</w:t>
            </w:r>
          </w:p>
          <w:p w:rsidR="00D40F6D" w:rsidRPr="001C0661" w:rsidRDefault="00D40F6D" w:rsidP="00996A6A">
            <w:pPr>
              <w:pStyle w:val="a3"/>
              <w:tabs>
                <w:tab w:val="left" w:pos="1134"/>
              </w:tabs>
              <w:jc w:val="center"/>
              <w:rPr>
                <w:rFonts w:ascii="Times New Roman" w:hAnsi="Times New Roman" w:cs="Times New Roman"/>
                <w:sz w:val="24"/>
                <w:szCs w:val="24"/>
              </w:rPr>
            </w:pPr>
            <w:proofErr w:type="gramStart"/>
            <w:r>
              <w:rPr>
                <w:rFonts w:ascii="Times New Roman" w:hAnsi="Times New Roman" w:cs="Times New Roman"/>
                <w:sz w:val="24"/>
                <w:szCs w:val="24"/>
              </w:rPr>
              <w:t>формирование</w:t>
            </w:r>
            <w:proofErr w:type="gramEnd"/>
            <w:r>
              <w:rPr>
                <w:rFonts w:ascii="Times New Roman" w:hAnsi="Times New Roman" w:cs="Times New Roman"/>
                <w:sz w:val="24"/>
                <w:szCs w:val="24"/>
              </w:rPr>
              <w:t xml:space="preserve"> и совершенствование нормативных, организационных и иных механизмов, способствующих проведению мероприятий по противодействию распространению террористической идеологии, а также устранению причин и условий ее восприятия</w:t>
            </w:r>
          </w:p>
        </w:tc>
        <w:tc>
          <w:tcPr>
            <w:tcW w:w="1247" w:type="dxa"/>
          </w:tcPr>
          <w:p w:rsidR="00D40F6D" w:rsidRPr="001C0661" w:rsidRDefault="00D40F6D" w:rsidP="002E7936">
            <w:pPr>
              <w:pStyle w:val="a3"/>
              <w:tabs>
                <w:tab w:val="left" w:pos="1134"/>
              </w:tabs>
              <w:jc w:val="both"/>
              <w:rPr>
                <w:rFonts w:ascii="Times New Roman" w:hAnsi="Times New Roman" w:cs="Times New Roman"/>
                <w:sz w:val="24"/>
                <w:szCs w:val="24"/>
              </w:rPr>
            </w:pPr>
          </w:p>
        </w:tc>
        <w:tc>
          <w:tcPr>
            <w:tcW w:w="1275" w:type="dxa"/>
          </w:tcPr>
          <w:p w:rsidR="00D40F6D" w:rsidRPr="001C0661" w:rsidRDefault="00D40F6D" w:rsidP="002E7936">
            <w:pPr>
              <w:pStyle w:val="a3"/>
              <w:tabs>
                <w:tab w:val="left" w:pos="1134"/>
              </w:tabs>
              <w:jc w:val="both"/>
              <w:rPr>
                <w:rFonts w:ascii="Times New Roman" w:hAnsi="Times New Roman" w:cs="Times New Roman"/>
                <w:sz w:val="24"/>
                <w:szCs w:val="24"/>
              </w:rPr>
            </w:pPr>
          </w:p>
        </w:tc>
        <w:tc>
          <w:tcPr>
            <w:tcW w:w="1276" w:type="dxa"/>
          </w:tcPr>
          <w:p w:rsidR="00D40F6D" w:rsidRPr="001C0661" w:rsidRDefault="00D40F6D" w:rsidP="002E7936">
            <w:pPr>
              <w:pStyle w:val="a3"/>
              <w:tabs>
                <w:tab w:val="left" w:pos="1134"/>
              </w:tabs>
              <w:jc w:val="both"/>
              <w:rPr>
                <w:rFonts w:ascii="Times New Roman" w:hAnsi="Times New Roman" w:cs="Times New Roman"/>
                <w:sz w:val="24"/>
                <w:szCs w:val="24"/>
              </w:rPr>
            </w:pPr>
          </w:p>
        </w:tc>
        <w:tc>
          <w:tcPr>
            <w:tcW w:w="1021" w:type="dxa"/>
          </w:tcPr>
          <w:p w:rsidR="00D40F6D" w:rsidRPr="001C0661" w:rsidRDefault="00D40F6D" w:rsidP="002E7936">
            <w:pPr>
              <w:pStyle w:val="a3"/>
              <w:tabs>
                <w:tab w:val="left" w:pos="1134"/>
              </w:tabs>
              <w:jc w:val="both"/>
              <w:rPr>
                <w:rFonts w:ascii="Times New Roman" w:hAnsi="Times New Roman" w:cs="Times New Roman"/>
                <w:sz w:val="24"/>
                <w:szCs w:val="24"/>
              </w:rPr>
            </w:pPr>
          </w:p>
        </w:tc>
      </w:tr>
    </w:tbl>
    <w:p w:rsidR="00D40F6D" w:rsidRDefault="00D40F6D" w:rsidP="00D40F6D">
      <w:pPr>
        <w:pStyle w:val="a3"/>
        <w:tabs>
          <w:tab w:val="left" w:pos="1134"/>
        </w:tabs>
        <w:ind w:left="720"/>
        <w:jc w:val="center"/>
        <w:rPr>
          <w:rFonts w:ascii="Times New Roman" w:hAnsi="Times New Roman" w:cs="Times New Roman"/>
          <w:sz w:val="28"/>
          <w:szCs w:val="28"/>
        </w:rPr>
      </w:pPr>
    </w:p>
    <w:p w:rsidR="00D40F6D" w:rsidRDefault="00D40F6D" w:rsidP="00D40F6D">
      <w:pPr>
        <w:pStyle w:val="a3"/>
        <w:tabs>
          <w:tab w:val="left" w:pos="1134"/>
        </w:tabs>
        <w:ind w:left="720"/>
        <w:jc w:val="center"/>
        <w:rPr>
          <w:rFonts w:ascii="Times New Roman" w:hAnsi="Times New Roman" w:cs="Times New Roman"/>
          <w:sz w:val="28"/>
          <w:szCs w:val="28"/>
        </w:rPr>
      </w:pPr>
      <w:r>
        <w:rPr>
          <w:rFonts w:ascii="Times New Roman" w:hAnsi="Times New Roman" w:cs="Times New Roman"/>
          <w:sz w:val="28"/>
          <w:szCs w:val="28"/>
        </w:rPr>
        <w:t xml:space="preserve">Мероприятия по созданию и распространению антитеррористического контента </w:t>
      </w:r>
    </w:p>
    <w:p w:rsidR="00D40F6D" w:rsidRDefault="00D40F6D" w:rsidP="00D40F6D">
      <w:pPr>
        <w:pStyle w:val="a3"/>
        <w:tabs>
          <w:tab w:val="left" w:pos="1134"/>
        </w:tabs>
        <w:ind w:left="720"/>
        <w:jc w:val="center"/>
        <w:rPr>
          <w:rFonts w:ascii="Times New Roman" w:hAnsi="Times New Roman" w:cs="Times New Roman"/>
          <w:sz w:val="28"/>
          <w:szCs w:val="28"/>
        </w:rPr>
      </w:pPr>
    </w:p>
    <w:tbl>
      <w:tblPr>
        <w:tblStyle w:val="a5"/>
        <w:tblW w:w="14884" w:type="dxa"/>
        <w:tblInd w:w="562" w:type="dxa"/>
        <w:tblLayout w:type="fixed"/>
        <w:tblLook w:val="04A0" w:firstRow="1" w:lastRow="0" w:firstColumn="1" w:lastColumn="0" w:noHBand="0" w:noVBand="1"/>
      </w:tblPr>
      <w:tblGrid>
        <w:gridCol w:w="709"/>
        <w:gridCol w:w="2693"/>
        <w:gridCol w:w="2127"/>
        <w:gridCol w:w="1842"/>
        <w:gridCol w:w="2694"/>
        <w:gridCol w:w="1247"/>
        <w:gridCol w:w="1275"/>
        <w:gridCol w:w="1276"/>
        <w:gridCol w:w="1021"/>
      </w:tblGrid>
      <w:tr w:rsidR="00D40F6D" w:rsidTr="00996A6A">
        <w:tc>
          <w:tcPr>
            <w:tcW w:w="709" w:type="dxa"/>
          </w:tcPr>
          <w:p w:rsidR="00D40F6D" w:rsidRDefault="00D40F6D" w:rsidP="002E7936">
            <w:pPr>
              <w:pStyle w:val="a3"/>
              <w:tabs>
                <w:tab w:val="left" w:pos="1134"/>
              </w:tabs>
              <w:rPr>
                <w:rFonts w:ascii="Times New Roman" w:hAnsi="Times New Roman" w:cs="Times New Roman"/>
                <w:sz w:val="28"/>
                <w:szCs w:val="28"/>
              </w:rPr>
            </w:pPr>
            <w:r>
              <w:rPr>
                <w:rFonts w:ascii="Times New Roman" w:hAnsi="Times New Roman" w:cs="Times New Roman"/>
                <w:sz w:val="28"/>
                <w:szCs w:val="28"/>
              </w:rPr>
              <w:t>3</w:t>
            </w:r>
          </w:p>
        </w:tc>
        <w:tc>
          <w:tcPr>
            <w:tcW w:w="2693" w:type="dxa"/>
          </w:tcPr>
          <w:p w:rsidR="00D40F6D" w:rsidRPr="00996A6A" w:rsidRDefault="00D40F6D" w:rsidP="00996A6A">
            <w:pPr>
              <w:pStyle w:val="a3"/>
              <w:tabs>
                <w:tab w:val="left" w:pos="1134"/>
              </w:tabs>
              <w:jc w:val="center"/>
              <w:rPr>
                <w:rFonts w:ascii="Times New Roman" w:hAnsi="Times New Roman" w:cs="Times New Roman"/>
                <w:sz w:val="24"/>
                <w:szCs w:val="24"/>
              </w:rPr>
            </w:pPr>
            <w:r w:rsidRPr="00996A6A">
              <w:rPr>
                <w:rFonts w:ascii="Times New Roman" w:hAnsi="Times New Roman" w:cs="Times New Roman"/>
                <w:sz w:val="24"/>
                <w:szCs w:val="24"/>
              </w:rPr>
              <w:t>Организация информационных материалов;</w:t>
            </w:r>
          </w:p>
          <w:p w:rsidR="00D40F6D" w:rsidRPr="00996A6A" w:rsidRDefault="00D40F6D" w:rsidP="00996A6A">
            <w:pPr>
              <w:pStyle w:val="a3"/>
              <w:tabs>
                <w:tab w:val="left" w:pos="1134"/>
              </w:tabs>
              <w:jc w:val="center"/>
              <w:rPr>
                <w:rFonts w:ascii="Times New Roman" w:hAnsi="Times New Roman" w:cs="Times New Roman"/>
                <w:sz w:val="24"/>
                <w:szCs w:val="24"/>
              </w:rPr>
            </w:pPr>
            <w:proofErr w:type="gramStart"/>
            <w:r w:rsidRPr="00996A6A">
              <w:rPr>
                <w:rFonts w:ascii="Times New Roman" w:hAnsi="Times New Roman" w:cs="Times New Roman"/>
                <w:sz w:val="24"/>
                <w:szCs w:val="24"/>
              </w:rPr>
              <w:t>в</w:t>
            </w:r>
            <w:proofErr w:type="gramEnd"/>
            <w:r w:rsidRPr="00996A6A">
              <w:rPr>
                <w:rFonts w:ascii="Times New Roman" w:hAnsi="Times New Roman" w:cs="Times New Roman"/>
                <w:sz w:val="24"/>
                <w:szCs w:val="24"/>
              </w:rPr>
              <w:t xml:space="preserve"> социальных сетях.</w:t>
            </w:r>
          </w:p>
          <w:p w:rsidR="00D40F6D" w:rsidRPr="00996A6A" w:rsidRDefault="00D40F6D" w:rsidP="00996A6A">
            <w:pPr>
              <w:pStyle w:val="a3"/>
              <w:tabs>
                <w:tab w:val="left" w:pos="1134"/>
              </w:tabs>
              <w:jc w:val="center"/>
              <w:rPr>
                <w:rFonts w:ascii="Times New Roman" w:hAnsi="Times New Roman" w:cs="Times New Roman"/>
                <w:sz w:val="24"/>
                <w:szCs w:val="24"/>
              </w:rPr>
            </w:pPr>
            <w:proofErr w:type="gramStart"/>
            <w:r w:rsidRPr="00996A6A">
              <w:rPr>
                <w:rFonts w:ascii="Times New Roman" w:hAnsi="Times New Roman" w:cs="Times New Roman"/>
                <w:sz w:val="24"/>
                <w:szCs w:val="24"/>
              </w:rPr>
              <w:t>в</w:t>
            </w:r>
            <w:proofErr w:type="gramEnd"/>
            <w:r w:rsidRPr="00996A6A">
              <w:rPr>
                <w:rFonts w:ascii="Times New Roman" w:hAnsi="Times New Roman" w:cs="Times New Roman"/>
                <w:sz w:val="24"/>
                <w:szCs w:val="24"/>
              </w:rPr>
              <w:t xml:space="preserve"> печатных и электронных средствах массовой информации.</w:t>
            </w:r>
          </w:p>
        </w:tc>
        <w:tc>
          <w:tcPr>
            <w:tcW w:w="2127" w:type="dxa"/>
          </w:tcPr>
          <w:p w:rsidR="00D40F6D" w:rsidRPr="00996A6A" w:rsidRDefault="00D40F6D" w:rsidP="00996A6A">
            <w:pPr>
              <w:pStyle w:val="a3"/>
              <w:tabs>
                <w:tab w:val="left" w:pos="1134"/>
              </w:tabs>
              <w:jc w:val="center"/>
              <w:rPr>
                <w:rFonts w:ascii="Times New Roman" w:hAnsi="Times New Roman" w:cs="Times New Roman"/>
                <w:sz w:val="24"/>
                <w:szCs w:val="24"/>
              </w:rPr>
            </w:pPr>
            <w:r w:rsidRPr="00996A6A">
              <w:rPr>
                <w:rFonts w:ascii="Times New Roman" w:hAnsi="Times New Roman" w:cs="Times New Roman"/>
                <w:sz w:val="24"/>
                <w:szCs w:val="24"/>
              </w:rPr>
              <w:t>МКУ СМИ и ИТО</w:t>
            </w:r>
          </w:p>
        </w:tc>
        <w:tc>
          <w:tcPr>
            <w:tcW w:w="1842" w:type="dxa"/>
          </w:tcPr>
          <w:p w:rsidR="00D40F6D" w:rsidRPr="00996A6A" w:rsidRDefault="00D40F6D" w:rsidP="00996A6A">
            <w:pPr>
              <w:pStyle w:val="a3"/>
              <w:tabs>
                <w:tab w:val="left" w:pos="1134"/>
              </w:tabs>
              <w:jc w:val="center"/>
              <w:rPr>
                <w:rFonts w:ascii="Times New Roman" w:hAnsi="Times New Roman" w:cs="Times New Roman"/>
                <w:sz w:val="24"/>
                <w:szCs w:val="24"/>
              </w:rPr>
            </w:pPr>
            <w:proofErr w:type="gramStart"/>
            <w:r w:rsidRPr="00996A6A">
              <w:rPr>
                <w:rFonts w:ascii="Times New Roman" w:hAnsi="Times New Roman" w:cs="Times New Roman"/>
                <w:sz w:val="24"/>
                <w:szCs w:val="24"/>
              </w:rPr>
              <w:t>ежеквартально</w:t>
            </w:r>
            <w:proofErr w:type="gramEnd"/>
          </w:p>
        </w:tc>
        <w:tc>
          <w:tcPr>
            <w:tcW w:w="2694" w:type="dxa"/>
          </w:tcPr>
          <w:p w:rsidR="00D40F6D" w:rsidRPr="00996A6A" w:rsidRDefault="00D40F6D" w:rsidP="00996A6A">
            <w:pPr>
              <w:pStyle w:val="a3"/>
              <w:tabs>
                <w:tab w:val="left" w:pos="1134"/>
              </w:tabs>
              <w:jc w:val="center"/>
              <w:rPr>
                <w:rFonts w:ascii="Times New Roman" w:hAnsi="Times New Roman" w:cs="Times New Roman"/>
                <w:sz w:val="24"/>
                <w:szCs w:val="24"/>
              </w:rPr>
            </w:pPr>
            <w:proofErr w:type="gramStart"/>
            <w:r w:rsidRPr="00996A6A">
              <w:rPr>
                <w:rFonts w:ascii="Times New Roman" w:hAnsi="Times New Roman" w:cs="Times New Roman"/>
                <w:sz w:val="24"/>
                <w:szCs w:val="24"/>
              </w:rPr>
              <w:t>повышение</w:t>
            </w:r>
            <w:proofErr w:type="gramEnd"/>
            <w:r w:rsidRPr="00996A6A">
              <w:rPr>
                <w:rFonts w:ascii="Times New Roman" w:hAnsi="Times New Roman" w:cs="Times New Roman"/>
                <w:sz w:val="24"/>
                <w:szCs w:val="24"/>
              </w:rPr>
              <w:t xml:space="preserve"> в обществе уровня неприятия идеологии терроризма и экстремизма;</w:t>
            </w:r>
          </w:p>
          <w:p w:rsidR="00D40F6D" w:rsidRPr="00996A6A" w:rsidRDefault="00D40F6D" w:rsidP="00996A6A">
            <w:pPr>
              <w:pStyle w:val="a3"/>
              <w:tabs>
                <w:tab w:val="left" w:pos="1134"/>
              </w:tabs>
              <w:jc w:val="center"/>
              <w:rPr>
                <w:rFonts w:ascii="Times New Roman" w:hAnsi="Times New Roman" w:cs="Times New Roman"/>
                <w:sz w:val="24"/>
                <w:szCs w:val="24"/>
              </w:rPr>
            </w:pPr>
            <w:proofErr w:type="gramStart"/>
            <w:r w:rsidRPr="00996A6A">
              <w:rPr>
                <w:rFonts w:ascii="Times New Roman" w:hAnsi="Times New Roman" w:cs="Times New Roman"/>
                <w:sz w:val="24"/>
                <w:szCs w:val="24"/>
              </w:rPr>
              <w:t>повышение</w:t>
            </w:r>
            <w:proofErr w:type="gramEnd"/>
            <w:r w:rsidRPr="00996A6A">
              <w:rPr>
                <w:rFonts w:ascii="Times New Roman" w:hAnsi="Times New Roman" w:cs="Times New Roman"/>
                <w:sz w:val="24"/>
                <w:szCs w:val="24"/>
              </w:rPr>
              <w:t xml:space="preserve"> информированности населения об ответственности, предусмотренной законодательством за </w:t>
            </w:r>
            <w:r w:rsidRPr="00996A6A">
              <w:rPr>
                <w:rFonts w:ascii="Times New Roman" w:hAnsi="Times New Roman" w:cs="Times New Roman"/>
                <w:sz w:val="24"/>
                <w:szCs w:val="24"/>
              </w:rPr>
              <w:lastRenderedPageBreak/>
              <w:t>ведение, пособничество, оправдание и т.п. террористической и экстремистской деятельности, а также способах прекращения такой деятельности;</w:t>
            </w:r>
          </w:p>
          <w:p w:rsidR="00D40F6D" w:rsidRPr="00996A6A" w:rsidRDefault="00D40F6D" w:rsidP="00996A6A">
            <w:pPr>
              <w:pStyle w:val="a3"/>
              <w:tabs>
                <w:tab w:val="left" w:pos="1134"/>
              </w:tabs>
              <w:jc w:val="center"/>
              <w:rPr>
                <w:rFonts w:ascii="Times New Roman" w:hAnsi="Times New Roman" w:cs="Times New Roman"/>
                <w:sz w:val="24"/>
                <w:szCs w:val="24"/>
              </w:rPr>
            </w:pPr>
            <w:proofErr w:type="gramStart"/>
            <w:r w:rsidRPr="00996A6A">
              <w:rPr>
                <w:rFonts w:ascii="Times New Roman" w:hAnsi="Times New Roman" w:cs="Times New Roman"/>
                <w:sz w:val="24"/>
                <w:szCs w:val="24"/>
              </w:rPr>
              <w:t>создание</w:t>
            </w:r>
            <w:proofErr w:type="gramEnd"/>
            <w:r w:rsidRPr="00996A6A">
              <w:rPr>
                <w:rFonts w:ascii="Times New Roman" w:hAnsi="Times New Roman" w:cs="Times New Roman"/>
                <w:sz w:val="24"/>
                <w:szCs w:val="24"/>
              </w:rPr>
              <w:t xml:space="preserve"> в обществе позитивных и созидательных жизненных установок;</w:t>
            </w:r>
          </w:p>
          <w:p w:rsidR="00D40F6D" w:rsidRPr="00996A6A" w:rsidRDefault="00D40F6D" w:rsidP="00996A6A">
            <w:pPr>
              <w:pStyle w:val="a3"/>
              <w:tabs>
                <w:tab w:val="left" w:pos="1134"/>
              </w:tabs>
              <w:jc w:val="center"/>
              <w:rPr>
                <w:rFonts w:ascii="Times New Roman" w:hAnsi="Times New Roman" w:cs="Times New Roman"/>
                <w:sz w:val="24"/>
                <w:szCs w:val="24"/>
              </w:rPr>
            </w:pPr>
            <w:proofErr w:type="gramStart"/>
            <w:r w:rsidRPr="00996A6A">
              <w:rPr>
                <w:rFonts w:ascii="Times New Roman" w:hAnsi="Times New Roman" w:cs="Times New Roman"/>
                <w:sz w:val="24"/>
                <w:szCs w:val="24"/>
              </w:rPr>
              <w:t>нивелирование</w:t>
            </w:r>
            <w:proofErr w:type="gramEnd"/>
            <w:r w:rsidRPr="00996A6A">
              <w:rPr>
                <w:rFonts w:ascii="Times New Roman" w:hAnsi="Times New Roman" w:cs="Times New Roman"/>
                <w:sz w:val="24"/>
                <w:szCs w:val="24"/>
              </w:rPr>
              <w:t xml:space="preserve"> воздействия идеологии экстремизма и терроризма на население Цунтинского района</w:t>
            </w:r>
          </w:p>
        </w:tc>
        <w:tc>
          <w:tcPr>
            <w:tcW w:w="1247" w:type="dxa"/>
          </w:tcPr>
          <w:p w:rsidR="00D40F6D" w:rsidRPr="00996A6A" w:rsidRDefault="00D40F6D" w:rsidP="00996A6A">
            <w:pPr>
              <w:pStyle w:val="a3"/>
              <w:tabs>
                <w:tab w:val="left" w:pos="1134"/>
              </w:tabs>
              <w:jc w:val="center"/>
              <w:rPr>
                <w:rFonts w:ascii="Times New Roman" w:hAnsi="Times New Roman" w:cs="Times New Roman"/>
                <w:sz w:val="24"/>
                <w:szCs w:val="24"/>
              </w:rPr>
            </w:pPr>
          </w:p>
        </w:tc>
        <w:tc>
          <w:tcPr>
            <w:tcW w:w="1275" w:type="dxa"/>
          </w:tcPr>
          <w:p w:rsidR="00D40F6D" w:rsidRPr="00996A6A" w:rsidRDefault="00D40F6D" w:rsidP="00996A6A">
            <w:pPr>
              <w:pStyle w:val="a3"/>
              <w:tabs>
                <w:tab w:val="left" w:pos="1134"/>
              </w:tabs>
              <w:jc w:val="center"/>
              <w:rPr>
                <w:rFonts w:ascii="Times New Roman" w:hAnsi="Times New Roman" w:cs="Times New Roman"/>
                <w:sz w:val="24"/>
                <w:szCs w:val="24"/>
              </w:rPr>
            </w:pPr>
          </w:p>
        </w:tc>
        <w:tc>
          <w:tcPr>
            <w:tcW w:w="1276" w:type="dxa"/>
          </w:tcPr>
          <w:p w:rsidR="00D40F6D" w:rsidRPr="00996A6A" w:rsidRDefault="00D40F6D" w:rsidP="00996A6A">
            <w:pPr>
              <w:pStyle w:val="a3"/>
              <w:tabs>
                <w:tab w:val="left" w:pos="1134"/>
              </w:tabs>
              <w:jc w:val="center"/>
              <w:rPr>
                <w:rFonts w:ascii="Times New Roman" w:hAnsi="Times New Roman" w:cs="Times New Roman"/>
                <w:sz w:val="24"/>
                <w:szCs w:val="24"/>
              </w:rPr>
            </w:pPr>
          </w:p>
        </w:tc>
        <w:tc>
          <w:tcPr>
            <w:tcW w:w="1021" w:type="dxa"/>
          </w:tcPr>
          <w:p w:rsidR="00D40F6D" w:rsidRPr="00996A6A" w:rsidRDefault="00D40F6D" w:rsidP="00996A6A">
            <w:pPr>
              <w:pStyle w:val="a3"/>
              <w:tabs>
                <w:tab w:val="left" w:pos="1134"/>
              </w:tabs>
              <w:jc w:val="center"/>
              <w:rPr>
                <w:rFonts w:ascii="Times New Roman" w:hAnsi="Times New Roman" w:cs="Times New Roman"/>
                <w:sz w:val="24"/>
                <w:szCs w:val="24"/>
              </w:rPr>
            </w:pPr>
          </w:p>
        </w:tc>
      </w:tr>
      <w:tr w:rsidR="00D40F6D" w:rsidTr="00996A6A">
        <w:tc>
          <w:tcPr>
            <w:tcW w:w="709" w:type="dxa"/>
          </w:tcPr>
          <w:p w:rsidR="00D40F6D" w:rsidRDefault="00D40F6D" w:rsidP="002E7936">
            <w:pPr>
              <w:pStyle w:val="a3"/>
              <w:tabs>
                <w:tab w:val="left" w:pos="1134"/>
              </w:tabs>
              <w:rPr>
                <w:rFonts w:ascii="Times New Roman" w:hAnsi="Times New Roman" w:cs="Times New Roman"/>
                <w:sz w:val="28"/>
                <w:szCs w:val="28"/>
              </w:rPr>
            </w:pPr>
            <w:r>
              <w:rPr>
                <w:rFonts w:ascii="Times New Roman" w:hAnsi="Times New Roman" w:cs="Times New Roman"/>
                <w:sz w:val="28"/>
                <w:szCs w:val="28"/>
              </w:rPr>
              <w:lastRenderedPageBreak/>
              <w:t>4</w:t>
            </w:r>
          </w:p>
        </w:tc>
        <w:tc>
          <w:tcPr>
            <w:tcW w:w="2693" w:type="dxa"/>
          </w:tcPr>
          <w:p w:rsidR="00D40F6D" w:rsidRPr="00996A6A" w:rsidRDefault="00D40F6D" w:rsidP="00996A6A">
            <w:pPr>
              <w:pStyle w:val="a3"/>
              <w:tabs>
                <w:tab w:val="left" w:pos="1134"/>
              </w:tabs>
              <w:jc w:val="center"/>
              <w:rPr>
                <w:rFonts w:ascii="Times New Roman" w:hAnsi="Times New Roman" w:cs="Times New Roman"/>
                <w:sz w:val="24"/>
                <w:szCs w:val="24"/>
              </w:rPr>
            </w:pPr>
            <w:r w:rsidRPr="00996A6A">
              <w:rPr>
                <w:rFonts w:ascii="Times New Roman" w:hAnsi="Times New Roman" w:cs="Times New Roman"/>
                <w:sz w:val="24"/>
                <w:szCs w:val="24"/>
              </w:rPr>
              <w:t>Организация цикла передач с участием представителей духовенства в целом воспитания культуры межконфессионального общения, возрождения патриотизма и духовных ценностей народов района.</w:t>
            </w:r>
          </w:p>
        </w:tc>
        <w:tc>
          <w:tcPr>
            <w:tcW w:w="2127" w:type="dxa"/>
          </w:tcPr>
          <w:p w:rsidR="00D40F6D" w:rsidRPr="00996A6A" w:rsidRDefault="00D40F6D" w:rsidP="00996A6A">
            <w:pPr>
              <w:pStyle w:val="a3"/>
              <w:tabs>
                <w:tab w:val="left" w:pos="1134"/>
              </w:tabs>
              <w:jc w:val="center"/>
              <w:rPr>
                <w:rFonts w:ascii="Times New Roman" w:hAnsi="Times New Roman" w:cs="Times New Roman"/>
                <w:sz w:val="24"/>
                <w:szCs w:val="24"/>
              </w:rPr>
            </w:pPr>
            <w:r w:rsidRPr="00996A6A">
              <w:rPr>
                <w:rFonts w:ascii="Times New Roman" w:hAnsi="Times New Roman" w:cs="Times New Roman"/>
                <w:sz w:val="24"/>
                <w:szCs w:val="24"/>
              </w:rPr>
              <w:t>МКУ СМИ и ИТО</w:t>
            </w:r>
          </w:p>
        </w:tc>
        <w:tc>
          <w:tcPr>
            <w:tcW w:w="1842" w:type="dxa"/>
          </w:tcPr>
          <w:p w:rsidR="00D40F6D" w:rsidRPr="00996A6A" w:rsidRDefault="00D40F6D" w:rsidP="00996A6A">
            <w:pPr>
              <w:pStyle w:val="a3"/>
              <w:tabs>
                <w:tab w:val="left" w:pos="1134"/>
              </w:tabs>
              <w:jc w:val="center"/>
              <w:rPr>
                <w:rFonts w:ascii="Times New Roman" w:hAnsi="Times New Roman" w:cs="Times New Roman"/>
                <w:sz w:val="24"/>
                <w:szCs w:val="24"/>
              </w:rPr>
            </w:pPr>
            <w:proofErr w:type="gramStart"/>
            <w:r w:rsidRPr="00996A6A">
              <w:rPr>
                <w:rFonts w:ascii="Times New Roman" w:hAnsi="Times New Roman" w:cs="Times New Roman"/>
                <w:sz w:val="24"/>
                <w:szCs w:val="24"/>
              </w:rPr>
              <w:t>ежегодно</w:t>
            </w:r>
            <w:proofErr w:type="gramEnd"/>
          </w:p>
        </w:tc>
        <w:tc>
          <w:tcPr>
            <w:tcW w:w="2694" w:type="dxa"/>
          </w:tcPr>
          <w:p w:rsidR="00D40F6D" w:rsidRPr="00996A6A" w:rsidRDefault="00D40F6D" w:rsidP="00996A6A">
            <w:pPr>
              <w:pStyle w:val="a3"/>
              <w:tabs>
                <w:tab w:val="left" w:pos="1134"/>
              </w:tabs>
              <w:jc w:val="center"/>
              <w:rPr>
                <w:rFonts w:ascii="Times New Roman" w:hAnsi="Times New Roman" w:cs="Times New Roman"/>
                <w:sz w:val="24"/>
                <w:szCs w:val="24"/>
              </w:rPr>
            </w:pPr>
            <w:r w:rsidRPr="00996A6A">
              <w:rPr>
                <w:rFonts w:ascii="Times New Roman" w:hAnsi="Times New Roman" w:cs="Times New Roman"/>
                <w:sz w:val="24"/>
                <w:szCs w:val="24"/>
              </w:rPr>
              <w:t xml:space="preserve">Усиление факторов формирования </w:t>
            </w:r>
            <w:r w:rsidR="006016AE" w:rsidRPr="00996A6A">
              <w:rPr>
                <w:rFonts w:ascii="Times New Roman" w:hAnsi="Times New Roman" w:cs="Times New Roman"/>
                <w:sz w:val="24"/>
                <w:szCs w:val="24"/>
              </w:rPr>
              <w:t>обще дагестанской</w:t>
            </w:r>
            <w:r w:rsidRPr="00996A6A">
              <w:rPr>
                <w:rFonts w:ascii="Times New Roman" w:hAnsi="Times New Roman" w:cs="Times New Roman"/>
                <w:sz w:val="24"/>
                <w:szCs w:val="24"/>
              </w:rPr>
              <w:t xml:space="preserve">, общероссийской идентичности, снижение уровня </w:t>
            </w:r>
            <w:r w:rsidR="006016AE" w:rsidRPr="00996A6A">
              <w:rPr>
                <w:rFonts w:ascii="Times New Roman" w:hAnsi="Times New Roman" w:cs="Times New Roman"/>
                <w:sz w:val="24"/>
                <w:szCs w:val="24"/>
              </w:rPr>
              <w:t>внутри конфессионального</w:t>
            </w:r>
            <w:r w:rsidRPr="00996A6A">
              <w:rPr>
                <w:rFonts w:ascii="Times New Roman" w:hAnsi="Times New Roman" w:cs="Times New Roman"/>
                <w:sz w:val="24"/>
                <w:szCs w:val="24"/>
              </w:rPr>
              <w:t xml:space="preserve"> противостояния.</w:t>
            </w:r>
          </w:p>
        </w:tc>
        <w:tc>
          <w:tcPr>
            <w:tcW w:w="1247" w:type="dxa"/>
          </w:tcPr>
          <w:p w:rsidR="00D40F6D" w:rsidRPr="00996A6A" w:rsidRDefault="00D40F6D" w:rsidP="00996A6A">
            <w:pPr>
              <w:pStyle w:val="a3"/>
              <w:tabs>
                <w:tab w:val="left" w:pos="1134"/>
              </w:tabs>
              <w:jc w:val="center"/>
              <w:rPr>
                <w:rFonts w:ascii="Times New Roman" w:hAnsi="Times New Roman" w:cs="Times New Roman"/>
                <w:sz w:val="24"/>
                <w:szCs w:val="24"/>
              </w:rPr>
            </w:pPr>
          </w:p>
        </w:tc>
        <w:tc>
          <w:tcPr>
            <w:tcW w:w="1275" w:type="dxa"/>
          </w:tcPr>
          <w:p w:rsidR="00D40F6D" w:rsidRPr="00996A6A" w:rsidRDefault="00D40F6D" w:rsidP="00996A6A">
            <w:pPr>
              <w:pStyle w:val="a3"/>
              <w:tabs>
                <w:tab w:val="left" w:pos="1134"/>
              </w:tabs>
              <w:jc w:val="center"/>
              <w:rPr>
                <w:rFonts w:ascii="Times New Roman" w:hAnsi="Times New Roman" w:cs="Times New Roman"/>
                <w:sz w:val="24"/>
                <w:szCs w:val="24"/>
              </w:rPr>
            </w:pPr>
          </w:p>
        </w:tc>
        <w:tc>
          <w:tcPr>
            <w:tcW w:w="1276" w:type="dxa"/>
          </w:tcPr>
          <w:p w:rsidR="00D40F6D" w:rsidRPr="00996A6A" w:rsidRDefault="00D40F6D" w:rsidP="00996A6A">
            <w:pPr>
              <w:pStyle w:val="a3"/>
              <w:tabs>
                <w:tab w:val="left" w:pos="1134"/>
              </w:tabs>
              <w:jc w:val="center"/>
              <w:rPr>
                <w:rFonts w:ascii="Times New Roman" w:hAnsi="Times New Roman" w:cs="Times New Roman"/>
                <w:sz w:val="24"/>
                <w:szCs w:val="24"/>
              </w:rPr>
            </w:pPr>
          </w:p>
        </w:tc>
        <w:tc>
          <w:tcPr>
            <w:tcW w:w="1021" w:type="dxa"/>
          </w:tcPr>
          <w:p w:rsidR="00D40F6D" w:rsidRPr="00996A6A" w:rsidRDefault="00D40F6D" w:rsidP="00996A6A">
            <w:pPr>
              <w:pStyle w:val="a3"/>
              <w:tabs>
                <w:tab w:val="left" w:pos="1134"/>
              </w:tabs>
              <w:jc w:val="center"/>
              <w:rPr>
                <w:rFonts w:ascii="Times New Roman" w:hAnsi="Times New Roman" w:cs="Times New Roman"/>
                <w:sz w:val="24"/>
                <w:szCs w:val="24"/>
              </w:rPr>
            </w:pPr>
          </w:p>
        </w:tc>
      </w:tr>
    </w:tbl>
    <w:p w:rsidR="00D40F6D" w:rsidRDefault="00D40F6D" w:rsidP="00D40F6D">
      <w:pPr>
        <w:pStyle w:val="a3"/>
        <w:tabs>
          <w:tab w:val="left" w:pos="1134"/>
        </w:tabs>
        <w:ind w:left="720"/>
        <w:rPr>
          <w:rFonts w:ascii="Times New Roman" w:hAnsi="Times New Roman" w:cs="Times New Roman"/>
          <w:sz w:val="28"/>
          <w:szCs w:val="28"/>
        </w:rPr>
      </w:pPr>
    </w:p>
    <w:p w:rsidR="00996A6A" w:rsidRDefault="00996A6A" w:rsidP="00D40F6D">
      <w:pPr>
        <w:pStyle w:val="a3"/>
        <w:tabs>
          <w:tab w:val="left" w:pos="1134"/>
        </w:tabs>
        <w:ind w:left="720"/>
        <w:jc w:val="center"/>
        <w:rPr>
          <w:rFonts w:ascii="Times New Roman" w:hAnsi="Times New Roman" w:cs="Times New Roman"/>
          <w:sz w:val="28"/>
          <w:szCs w:val="28"/>
        </w:rPr>
      </w:pPr>
    </w:p>
    <w:p w:rsidR="00996A6A" w:rsidRDefault="00996A6A" w:rsidP="00D40F6D">
      <w:pPr>
        <w:pStyle w:val="a3"/>
        <w:tabs>
          <w:tab w:val="left" w:pos="1134"/>
        </w:tabs>
        <w:ind w:left="720"/>
        <w:jc w:val="center"/>
        <w:rPr>
          <w:rFonts w:ascii="Times New Roman" w:hAnsi="Times New Roman" w:cs="Times New Roman"/>
          <w:sz w:val="28"/>
          <w:szCs w:val="28"/>
        </w:rPr>
      </w:pPr>
    </w:p>
    <w:p w:rsidR="00996A6A" w:rsidRDefault="00996A6A" w:rsidP="00D40F6D">
      <w:pPr>
        <w:pStyle w:val="a3"/>
        <w:tabs>
          <w:tab w:val="left" w:pos="1134"/>
        </w:tabs>
        <w:ind w:left="720"/>
        <w:jc w:val="center"/>
        <w:rPr>
          <w:rFonts w:ascii="Times New Roman" w:hAnsi="Times New Roman" w:cs="Times New Roman"/>
          <w:sz w:val="28"/>
          <w:szCs w:val="28"/>
        </w:rPr>
      </w:pPr>
    </w:p>
    <w:p w:rsidR="00996A6A" w:rsidRDefault="00996A6A" w:rsidP="00D40F6D">
      <w:pPr>
        <w:pStyle w:val="a3"/>
        <w:tabs>
          <w:tab w:val="left" w:pos="1134"/>
        </w:tabs>
        <w:ind w:left="720"/>
        <w:jc w:val="center"/>
        <w:rPr>
          <w:rFonts w:ascii="Times New Roman" w:hAnsi="Times New Roman" w:cs="Times New Roman"/>
          <w:sz w:val="28"/>
          <w:szCs w:val="28"/>
        </w:rPr>
      </w:pPr>
    </w:p>
    <w:p w:rsidR="00996A6A" w:rsidRDefault="00996A6A" w:rsidP="00D40F6D">
      <w:pPr>
        <w:pStyle w:val="a3"/>
        <w:tabs>
          <w:tab w:val="left" w:pos="1134"/>
        </w:tabs>
        <w:ind w:left="720"/>
        <w:jc w:val="center"/>
        <w:rPr>
          <w:rFonts w:ascii="Times New Roman" w:hAnsi="Times New Roman" w:cs="Times New Roman"/>
          <w:sz w:val="28"/>
          <w:szCs w:val="28"/>
        </w:rPr>
      </w:pPr>
    </w:p>
    <w:p w:rsidR="00996A6A" w:rsidRDefault="00996A6A" w:rsidP="00D40F6D">
      <w:pPr>
        <w:pStyle w:val="a3"/>
        <w:tabs>
          <w:tab w:val="left" w:pos="1134"/>
        </w:tabs>
        <w:ind w:left="720"/>
        <w:jc w:val="center"/>
        <w:rPr>
          <w:rFonts w:ascii="Times New Roman" w:hAnsi="Times New Roman" w:cs="Times New Roman"/>
          <w:sz w:val="28"/>
          <w:szCs w:val="28"/>
        </w:rPr>
      </w:pPr>
    </w:p>
    <w:p w:rsidR="00D40F6D" w:rsidRDefault="00D40F6D" w:rsidP="00D40F6D">
      <w:pPr>
        <w:pStyle w:val="a3"/>
        <w:tabs>
          <w:tab w:val="left" w:pos="1134"/>
        </w:tabs>
        <w:ind w:left="720"/>
        <w:jc w:val="center"/>
        <w:rPr>
          <w:rFonts w:ascii="Times New Roman" w:hAnsi="Times New Roman" w:cs="Times New Roman"/>
          <w:sz w:val="28"/>
          <w:szCs w:val="28"/>
        </w:rPr>
      </w:pPr>
      <w:r>
        <w:rPr>
          <w:rFonts w:ascii="Times New Roman" w:hAnsi="Times New Roman" w:cs="Times New Roman"/>
          <w:sz w:val="28"/>
          <w:szCs w:val="28"/>
        </w:rPr>
        <w:t>Мероприятия по совершенствованию подготовки и квалификации специалистов</w:t>
      </w:r>
    </w:p>
    <w:p w:rsidR="00D40F6D" w:rsidRDefault="00D40F6D" w:rsidP="00D40F6D">
      <w:pPr>
        <w:pStyle w:val="a3"/>
        <w:tabs>
          <w:tab w:val="left" w:pos="1134"/>
        </w:tabs>
        <w:ind w:left="720"/>
        <w:jc w:val="center"/>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сфере противодействия идеологии терроризма и экстремизма</w:t>
      </w:r>
    </w:p>
    <w:p w:rsidR="00D40F6D" w:rsidRDefault="00D40F6D" w:rsidP="00D40F6D">
      <w:pPr>
        <w:pStyle w:val="a3"/>
        <w:tabs>
          <w:tab w:val="left" w:pos="1134"/>
        </w:tabs>
        <w:ind w:left="720"/>
        <w:jc w:val="center"/>
        <w:rPr>
          <w:rFonts w:ascii="Times New Roman" w:hAnsi="Times New Roman" w:cs="Times New Roman"/>
          <w:sz w:val="28"/>
          <w:szCs w:val="28"/>
        </w:rPr>
      </w:pPr>
    </w:p>
    <w:tbl>
      <w:tblPr>
        <w:tblStyle w:val="a5"/>
        <w:tblW w:w="14884" w:type="dxa"/>
        <w:tblInd w:w="562" w:type="dxa"/>
        <w:tblLayout w:type="fixed"/>
        <w:tblLook w:val="04A0" w:firstRow="1" w:lastRow="0" w:firstColumn="1" w:lastColumn="0" w:noHBand="0" w:noVBand="1"/>
      </w:tblPr>
      <w:tblGrid>
        <w:gridCol w:w="709"/>
        <w:gridCol w:w="2693"/>
        <w:gridCol w:w="2127"/>
        <w:gridCol w:w="1701"/>
        <w:gridCol w:w="2693"/>
        <w:gridCol w:w="1389"/>
        <w:gridCol w:w="1275"/>
        <w:gridCol w:w="1276"/>
        <w:gridCol w:w="1021"/>
      </w:tblGrid>
      <w:tr w:rsidR="00D40F6D" w:rsidTr="006016AE">
        <w:tc>
          <w:tcPr>
            <w:tcW w:w="709" w:type="dxa"/>
          </w:tcPr>
          <w:p w:rsidR="00D40F6D" w:rsidRDefault="00D40F6D" w:rsidP="002E7936">
            <w:pPr>
              <w:pStyle w:val="a3"/>
              <w:tabs>
                <w:tab w:val="left" w:pos="1134"/>
              </w:tabs>
              <w:rPr>
                <w:rFonts w:ascii="Times New Roman" w:hAnsi="Times New Roman" w:cs="Times New Roman"/>
                <w:sz w:val="28"/>
                <w:szCs w:val="28"/>
              </w:rPr>
            </w:pPr>
            <w:r>
              <w:rPr>
                <w:rFonts w:ascii="Times New Roman" w:hAnsi="Times New Roman" w:cs="Times New Roman"/>
                <w:sz w:val="28"/>
                <w:szCs w:val="28"/>
              </w:rPr>
              <w:t>5</w:t>
            </w:r>
          </w:p>
        </w:tc>
        <w:tc>
          <w:tcPr>
            <w:tcW w:w="2693" w:type="dxa"/>
          </w:tcPr>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rPr>
              <w:t>Проведение обучающих мероприятий.</w:t>
            </w:r>
          </w:p>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rPr>
              <w:t>Обмен опытом работы по противодействию экстремизму и терроризму.</w:t>
            </w:r>
          </w:p>
        </w:tc>
        <w:tc>
          <w:tcPr>
            <w:tcW w:w="2127" w:type="dxa"/>
          </w:tcPr>
          <w:p w:rsidR="00D40F6D" w:rsidRPr="006016AE" w:rsidRDefault="00D40F6D" w:rsidP="006016AE">
            <w:pPr>
              <w:pStyle w:val="a3"/>
              <w:tabs>
                <w:tab w:val="left" w:pos="1134"/>
              </w:tabs>
              <w:jc w:val="center"/>
              <w:rPr>
                <w:rFonts w:ascii="Times New Roman" w:hAnsi="Times New Roman" w:cs="Times New Roman"/>
                <w:sz w:val="24"/>
                <w:szCs w:val="24"/>
              </w:rPr>
            </w:pPr>
          </w:p>
        </w:tc>
        <w:tc>
          <w:tcPr>
            <w:tcW w:w="1701" w:type="dxa"/>
          </w:tcPr>
          <w:p w:rsidR="00D40F6D" w:rsidRPr="006016AE" w:rsidRDefault="00D40F6D" w:rsidP="006016AE">
            <w:pPr>
              <w:pStyle w:val="a3"/>
              <w:tabs>
                <w:tab w:val="left" w:pos="1134"/>
              </w:tabs>
              <w:jc w:val="center"/>
              <w:rPr>
                <w:rFonts w:ascii="Times New Roman" w:hAnsi="Times New Roman" w:cs="Times New Roman"/>
                <w:sz w:val="24"/>
                <w:szCs w:val="24"/>
              </w:rPr>
            </w:pPr>
            <w:proofErr w:type="gramStart"/>
            <w:r w:rsidRPr="006016AE">
              <w:rPr>
                <w:rFonts w:ascii="Times New Roman" w:hAnsi="Times New Roman" w:cs="Times New Roman"/>
                <w:sz w:val="24"/>
                <w:szCs w:val="24"/>
              </w:rPr>
              <w:t>ежегодно</w:t>
            </w:r>
            <w:proofErr w:type="gramEnd"/>
          </w:p>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lang w:val="en-US"/>
              </w:rPr>
              <w:t xml:space="preserve">I </w:t>
            </w:r>
            <w:r w:rsidRPr="006016AE">
              <w:rPr>
                <w:rFonts w:ascii="Times New Roman" w:hAnsi="Times New Roman" w:cs="Times New Roman"/>
                <w:sz w:val="24"/>
                <w:szCs w:val="24"/>
              </w:rPr>
              <w:t>квартал</w:t>
            </w:r>
          </w:p>
        </w:tc>
        <w:tc>
          <w:tcPr>
            <w:tcW w:w="2693" w:type="dxa"/>
          </w:tcPr>
          <w:p w:rsidR="00D40F6D" w:rsidRPr="006016AE" w:rsidRDefault="00D40F6D" w:rsidP="006016AE">
            <w:pPr>
              <w:pStyle w:val="a3"/>
              <w:tabs>
                <w:tab w:val="left" w:pos="1134"/>
              </w:tabs>
              <w:jc w:val="center"/>
              <w:rPr>
                <w:rFonts w:ascii="Times New Roman" w:hAnsi="Times New Roman" w:cs="Times New Roman"/>
                <w:sz w:val="24"/>
                <w:szCs w:val="24"/>
              </w:rPr>
            </w:pPr>
            <w:proofErr w:type="gramStart"/>
            <w:r w:rsidRPr="006016AE">
              <w:rPr>
                <w:rFonts w:ascii="Times New Roman" w:hAnsi="Times New Roman" w:cs="Times New Roman"/>
                <w:sz w:val="24"/>
                <w:szCs w:val="24"/>
              </w:rPr>
              <w:t>применение</w:t>
            </w:r>
            <w:proofErr w:type="gramEnd"/>
            <w:r w:rsidRPr="006016AE">
              <w:rPr>
                <w:rFonts w:ascii="Times New Roman" w:hAnsi="Times New Roman" w:cs="Times New Roman"/>
                <w:sz w:val="24"/>
                <w:szCs w:val="24"/>
              </w:rPr>
              <w:t xml:space="preserve"> современных практик и передового опыта, повышение квалификации специалистов, работающих в сфере противодействия экстремизму и терроризму;</w:t>
            </w:r>
          </w:p>
          <w:p w:rsidR="00D40F6D" w:rsidRPr="006016AE" w:rsidRDefault="00D40F6D" w:rsidP="006016AE">
            <w:pPr>
              <w:pStyle w:val="a3"/>
              <w:tabs>
                <w:tab w:val="left" w:pos="1134"/>
              </w:tabs>
              <w:jc w:val="center"/>
              <w:rPr>
                <w:rFonts w:ascii="Times New Roman" w:hAnsi="Times New Roman" w:cs="Times New Roman"/>
                <w:sz w:val="24"/>
                <w:szCs w:val="24"/>
              </w:rPr>
            </w:pPr>
            <w:proofErr w:type="gramStart"/>
            <w:r w:rsidRPr="006016AE">
              <w:rPr>
                <w:rFonts w:ascii="Times New Roman" w:hAnsi="Times New Roman" w:cs="Times New Roman"/>
                <w:sz w:val="24"/>
                <w:szCs w:val="24"/>
              </w:rPr>
              <w:t>повышение</w:t>
            </w:r>
            <w:proofErr w:type="gramEnd"/>
            <w:r w:rsidRPr="006016AE">
              <w:rPr>
                <w:rFonts w:ascii="Times New Roman" w:hAnsi="Times New Roman" w:cs="Times New Roman"/>
                <w:sz w:val="24"/>
                <w:szCs w:val="24"/>
              </w:rPr>
              <w:t xml:space="preserve"> информированности граждан о работе органов власти в области идеологического противодействия экстремизму и терроризму</w:t>
            </w:r>
          </w:p>
        </w:tc>
        <w:tc>
          <w:tcPr>
            <w:tcW w:w="1389" w:type="dxa"/>
          </w:tcPr>
          <w:p w:rsidR="00D40F6D" w:rsidRPr="006016AE" w:rsidRDefault="00D40F6D" w:rsidP="006016AE">
            <w:pPr>
              <w:pStyle w:val="a3"/>
              <w:tabs>
                <w:tab w:val="left" w:pos="1134"/>
              </w:tabs>
              <w:jc w:val="center"/>
              <w:rPr>
                <w:rFonts w:ascii="Times New Roman" w:hAnsi="Times New Roman" w:cs="Times New Roman"/>
                <w:sz w:val="24"/>
                <w:szCs w:val="24"/>
              </w:rPr>
            </w:pPr>
          </w:p>
        </w:tc>
        <w:tc>
          <w:tcPr>
            <w:tcW w:w="1275" w:type="dxa"/>
          </w:tcPr>
          <w:p w:rsidR="00D40F6D" w:rsidRPr="006016AE" w:rsidRDefault="00D40F6D" w:rsidP="006016AE">
            <w:pPr>
              <w:pStyle w:val="a3"/>
              <w:tabs>
                <w:tab w:val="left" w:pos="1134"/>
              </w:tabs>
              <w:jc w:val="center"/>
              <w:rPr>
                <w:rFonts w:ascii="Times New Roman" w:hAnsi="Times New Roman" w:cs="Times New Roman"/>
                <w:sz w:val="24"/>
                <w:szCs w:val="24"/>
              </w:rPr>
            </w:pPr>
          </w:p>
        </w:tc>
        <w:tc>
          <w:tcPr>
            <w:tcW w:w="1276" w:type="dxa"/>
          </w:tcPr>
          <w:p w:rsidR="00D40F6D" w:rsidRDefault="00D40F6D" w:rsidP="002E7936">
            <w:pPr>
              <w:pStyle w:val="a3"/>
              <w:tabs>
                <w:tab w:val="left" w:pos="1134"/>
              </w:tabs>
              <w:rPr>
                <w:rFonts w:ascii="Times New Roman" w:hAnsi="Times New Roman" w:cs="Times New Roman"/>
                <w:sz w:val="28"/>
                <w:szCs w:val="28"/>
              </w:rPr>
            </w:pPr>
          </w:p>
        </w:tc>
        <w:tc>
          <w:tcPr>
            <w:tcW w:w="1021" w:type="dxa"/>
          </w:tcPr>
          <w:p w:rsidR="00D40F6D" w:rsidRDefault="00D40F6D" w:rsidP="002E7936">
            <w:pPr>
              <w:pStyle w:val="a3"/>
              <w:tabs>
                <w:tab w:val="left" w:pos="1134"/>
              </w:tabs>
              <w:rPr>
                <w:rFonts w:ascii="Times New Roman" w:hAnsi="Times New Roman" w:cs="Times New Roman"/>
                <w:sz w:val="28"/>
                <w:szCs w:val="28"/>
              </w:rPr>
            </w:pPr>
          </w:p>
        </w:tc>
      </w:tr>
      <w:tr w:rsidR="00D40F6D" w:rsidTr="006016AE">
        <w:trPr>
          <w:trHeight w:val="4060"/>
        </w:trPr>
        <w:tc>
          <w:tcPr>
            <w:tcW w:w="709" w:type="dxa"/>
          </w:tcPr>
          <w:p w:rsidR="00D40F6D" w:rsidRDefault="00D40F6D" w:rsidP="002E7936">
            <w:pPr>
              <w:pStyle w:val="a3"/>
              <w:tabs>
                <w:tab w:val="left" w:pos="1134"/>
              </w:tabs>
              <w:rPr>
                <w:rFonts w:ascii="Times New Roman" w:hAnsi="Times New Roman" w:cs="Times New Roman"/>
                <w:sz w:val="28"/>
                <w:szCs w:val="28"/>
              </w:rPr>
            </w:pPr>
            <w:r>
              <w:rPr>
                <w:rFonts w:ascii="Times New Roman" w:hAnsi="Times New Roman" w:cs="Times New Roman"/>
                <w:sz w:val="28"/>
                <w:szCs w:val="28"/>
              </w:rPr>
              <w:lastRenderedPageBreak/>
              <w:t>6</w:t>
            </w:r>
          </w:p>
        </w:tc>
        <w:tc>
          <w:tcPr>
            <w:tcW w:w="2693" w:type="dxa"/>
          </w:tcPr>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rPr>
              <w:t>Участие в проводимых курсов по повышения квалификации преподавателей, общеобразовательных учреждений, курирующих вопросы противодействия идеологии терроризма (заместители по воспитательной работе, организаторы)</w:t>
            </w:r>
          </w:p>
        </w:tc>
        <w:tc>
          <w:tcPr>
            <w:tcW w:w="2127" w:type="dxa"/>
          </w:tcPr>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rPr>
              <w:t>МКУ «УО и МП»</w:t>
            </w:r>
          </w:p>
        </w:tc>
        <w:tc>
          <w:tcPr>
            <w:tcW w:w="1701" w:type="dxa"/>
          </w:tcPr>
          <w:p w:rsidR="00D40F6D" w:rsidRPr="006016AE" w:rsidRDefault="00D40F6D" w:rsidP="006016AE">
            <w:pPr>
              <w:pStyle w:val="a3"/>
              <w:tabs>
                <w:tab w:val="left" w:pos="1134"/>
              </w:tabs>
              <w:jc w:val="center"/>
              <w:rPr>
                <w:rFonts w:ascii="Times New Roman" w:hAnsi="Times New Roman" w:cs="Times New Roman"/>
                <w:sz w:val="24"/>
                <w:szCs w:val="24"/>
              </w:rPr>
            </w:pPr>
            <w:proofErr w:type="gramStart"/>
            <w:r w:rsidRPr="006016AE">
              <w:rPr>
                <w:rFonts w:ascii="Times New Roman" w:hAnsi="Times New Roman" w:cs="Times New Roman"/>
                <w:sz w:val="24"/>
                <w:szCs w:val="24"/>
              </w:rPr>
              <w:t>ежегодно</w:t>
            </w:r>
            <w:proofErr w:type="gramEnd"/>
            <w:r w:rsidRPr="006016AE">
              <w:rPr>
                <w:rFonts w:ascii="Times New Roman" w:hAnsi="Times New Roman" w:cs="Times New Roman"/>
                <w:sz w:val="24"/>
                <w:szCs w:val="24"/>
              </w:rPr>
              <w:t>, октябрь – ноябрь</w:t>
            </w:r>
          </w:p>
        </w:tc>
        <w:tc>
          <w:tcPr>
            <w:tcW w:w="2693" w:type="dxa"/>
          </w:tcPr>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rPr>
              <w:t>Формирование и совершенствование законодательных, нормативных, организационных и иных механизмов, способствующих проведению мероприятий по противодействию распространению террористической идеологии.</w:t>
            </w:r>
          </w:p>
        </w:tc>
        <w:tc>
          <w:tcPr>
            <w:tcW w:w="1389" w:type="dxa"/>
          </w:tcPr>
          <w:p w:rsidR="00D40F6D" w:rsidRPr="006016AE" w:rsidRDefault="00D40F6D" w:rsidP="006016AE">
            <w:pPr>
              <w:pStyle w:val="a3"/>
              <w:tabs>
                <w:tab w:val="left" w:pos="1134"/>
              </w:tabs>
              <w:jc w:val="center"/>
              <w:rPr>
                <w:rFonts w:ascii="Times New Roman" w:hAnsi="Times New Roman" w:cs="Times New Roman"/>
                <w:sz w:val="24"/>
                <w:szCs w:val="24"/>
              </w:rPr>
            </w:pPr>
          </w:p>
        </w:tc>
        <w:tc>
          <w:tcPr>
            <w:tcW w:w="1275" w:type="dxa"/>
          </w:tcPr>
          <w:p w:rsidR="00D40F6D" w:rsidRPr="006016AE" w:rsidRDefault="00D40F6D" w:rsidP="006016AE">
            <w:pPr>
              <w:pStyle w:val="a3"/>
              <w:tabs>
                <w:tab w:val="left" w:pos="1134"/>
              </w:tabs>
              <w:jc w:val="center"/>
              <w:rPr>
                <w:rFonts w:ascii="Times New Roman" w:hAnsi="Times New Roman" w:cs="Times New Roman"/>
                <w:sz w:val="24"/>
                <w:szCs w:val="24"/>
              </w:rPr>
            </w:pPr>
          </w:p>
        </w:tc>
        <w:tc>
          <w:tcPr>
            <w:tcW w:w="1276" w:type="dxa"/>
          </w:tcPr>
          <w:p w:rsidR="00D40F6D" w:rsidRDefault="00D40F6D" w:rsidP="002E7936">
            <w:pPr>
              <w:pStyle w:val="a3"/>
              <w:tabs>
                <w:tab w:val="left" w:pos="1134"/>
              </w:tabs>
              <w:rPr>
                <w:rFonts w:ascii="Times New Roman" w:hAnsi="Times New Roman" w:cs="Times New Roman"/>
                <w:sz w:val="28"/>
                <w:szCs w:val="28"/>
              </w:rPr>
            </w:pPr>
          </w:p>
        </w:tc>
        <w:tc>
          <w:tcPr>
            <w:tcW w:w="1021" w:type="dxa"/>
          </w:tcPr>
          <w:p w:rsidR="00D40F6D" w:rsidRDefault="00D40F6D" w:rsidP="002E7936">
            <w:pPr>
              <w:pStyle w:val="a3"/>
              <w:tabs>
                <w:tab w:val="left" w:pos="1134"/>
              </w:tabs>
              <w:rPr>
                <w:rFonts w:ascii="Times New Roman" w:hAnsi="Times New Roman" w:cs="Times New Roman"/>
                <w:sz w:val="28"/>
                <w:szCs w:val="28"/>
              </w:rPr>
            </w:pPr>
          </w:p>
        </w:tc>
      </w:tr>
      <w:tr w:rsidR="00D40F6D" w:rsidTr="006016AE">
        <w:trPr>
          <w:trHeight w:val="319"/>
        </w:trPr>
        <w:tc>
          <w:tcPr>
            <w:tcW w:w="709" w:type="dxa"/>
          </w:tcPr>
          <w:p w:rsidR="00D40F6D" w:rsidRDefault="00D40F6D" w:rsidP="002E7936">
            <w:pPr>
              <w:pStyle w:val="a3"/>
              <w:tabs>
                <w:tab w:val="left" w:pos="1134"/>
              </w:tabs>
              <w:rPr>
                <w:rFonts w:ascii="Times New Roman" w:hAnsi="Times New Roman" w:cs="Times New Roman"/>
                <w:sz w:val="28"/>
                <w:szCs w:val="28"/>
              </w:rPr>
            </w:pPr>
            <w:r>
              <w:rPr>
                <w:rFonts w:ascii="Times New Roman" w:hAnsi="Times New Roman" w:cs="Times New Roman"/>
                <w:sz w:val="28"/>
                <w:szCs w:val="28"/>
              </w:rPr>
              <w:t>7</w:t>
            </w:r>
          </w:p>
        </w:tc>
        <w:tc>
          <w:tcPr>
            <w:tcW w:w="2693" w:type="dxa"/>
          </w:tcPr>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rPr>
              <w:t>Организация семинаров для специалистов по работе с молодежью в муниципальных образованиях района по курсу Профилактика экстремизма в молодежной среде»</w:t>
            </w:r>
          </w:p>
        </w:tc>
        <w:tc>
          <w:tcPr>
            <w:tcW w:w="2127" w:type="dxa"/>
          </w:tcPr>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rPr>
              <w:t>МКУ «УО и МП»</w:t>
            </w:r>
          </w:p>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rPr>
              <w:t>МКУ СМИ и ИТО</w:t>
            </w:r>
          </w:p>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rPr>
              <w:t>АТК</w:t>
            </w:r>
          </w:p>
        </w:tc>
        <w:tc>
          <w:tcPr>
            <w:tcW w:w="1701" w:type="dxa"/>
          </w:tcPr>
          <w:p w:rsidR="00D40F6D" w:rsidRPr="006016AE" w:rsidRDefault="00D40F6D" w:rsidP="006016AE">
            <w:pPr>
              <w:pStyle w:val="a3"/>
              <w:tabs>
                <w:tab w:val="left" w:pos="1134"/>
              </w:tabs>
              <w:jc w:val="center"/>
              <w:rPr>
                <w:rFonts w:ascii="Times New Roman" w:hAnsi="Times New Roman" w:cs="Times New Roman"/>
                <w:sz w:val="24"/>
                <w:szCs w:val="24"/>
              </w:rPr>
            </w:pPr>
            <w:proofErr w:type="gramStart"/>
            <w:r w:rsidRPr="006016AE">
              <w:rPr>
                <w:rFonts w:ascii="Times New Roman" w:hAnsi="Times New Roman" w:cs="Times New Roman"/>
                <w:sz w:val="24"/>
                <w:szCs w:val="24"/>
              </w:rPr>
              <w:t>ежегодно</w:t>
            </w:r>
            <w:proofErr w:type="gramEnd"/>
          </w:p>
          <w:p w:rsidR="00D40F6D" w:rsidRPr="006016AE" w:rsidRDefault="00D40F6D" w:rsidP="006016AE">
            <w:pPr>
              <w:pStyle w:val="a3"/>
              <w:tabs>
                <w:tab w:val="left" w:pos="1134"/>
              </w:tabs>
              <w:jc w:val="center"/>
              <w:rPr>
                <w:rFonts w:ascii="Times New Roman" w:hAnsi="Times New Roman" w:cs="Times New Roman"/>
                <w:sz w:val="24"/>
                <w:szCs w:val="24"/>
              </w:rPr>
            </w:pPr>
            <w:proofErr w:type="gramStart"/>
            <w:r w:rsidRPr="006016AE">
              <w:rPr>
                <w:rFonts w:ascii="Times New Roman" w:hAnsi="Times New Roman" w:cs="Times New Roman"/>
                <w:sz w:val="24"/>
                <w:szCs w:val="24"/>
              </w:rPr>
              <w:t>июнь</w:t>
            </w:r>
            <w:proofErr w:type="gramEnd"/>
            <w:r w:rsidRPr="006016AE">
              <w:rPr>
                <w:rFonts w:ascii="Times New Roman" w:hAnsi="Times New Roman" w:cs="Times New Roman"/>
                <w:sz w:val="24"/>
                <w:szCs w:val="24"/>
              </w:rPr>
              <w:t>-август</w:t>
            </w:r>
          </w:p>
        </w:tc>
        <w:tc>
          <w:tcPr>
            <w:tcW w:w="2693" w:type="dxa"/>
          </w:tcPr>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rPr>
              <w:t>Повышение правовой грамотности специалистов по работе с молодежью в муниципальных образованиях Республики Дагестан</w:t>
            </w:r>
          </w:p>
          <w:p w:rsidR="00D40F6D" w:rsidRPr="006016AE" w:rsidRDefault="00D40F6D" w:rsidP="006016AE">
            <w:pPr>
              <w:pStyle w:val="a3"/>
              <w:tabs>
                <w:tab w:val="left" w:pos="1134"/>
              </w:tabs>
              <w:jc w:val="center"/>
              <w:rPr>
                <w:rFonts w:ascii="Times New Roman" w:hAnsi="Times New Roman" w:cs="Times New Roman"/>
                <w:sz w:val="24"/>
                <w:szCs w:val="24"/>
              </w:rPr>
            </w:pPr>
          </w:p>
        </w:tc>
        <w:tc>
          <w:tcPr>
            <w:tcW w:w="1389" w:type="dxa"/>
          </w:tcPr>
          <w:p w:rsidR="00D40F6D" w:rsidRPr="006016AE" w:rsidRDefault="00D40F6D" w:rsidP="006016AE">
            <w:pPr>
              <w:pStyle w:val="a3"/>
              <w:tabs>
                <w:tab w:val="left" w:pos="1134"/>
              </w:tabs>
              <w:jc w:val="center"/>
              <w:rPr>
                <w:rFonts w:ascii="Times New Roman" w:hAnsi="Times New Roman" w:cs="Times New Roman"/>
                <w:sz w:val="24"/>
                <w:szCs w:val="24"/>
              </w:rPr>
            </w:pPr>
          </w:p>
        </w:tc>
        <w:tc>
          <w:tcPr>
            <w:tcW w:w="1275" w:type="dxa"/>
          </w:tcPr>
          <w:p w:rsidR="00D40F6D" w:rsidRPr="006016AE" w:rsidRDefault="00D40F6D" w:rsidP="006016AE">
            <w:pPr>
              <w:pStyle w:val="a3"/>
              <w:tabs>
                <w:tab w:val="left" w:pos="1134"/>
              </w:tabs>
              <w:jc w:val="center"/>
              <w:rPr>
                <w:rFonts w:ascii="Times New Roman" w:hAnsi="Times New Roman" w:cs="Times New Roman"/>
                <w:sz w:val="24"/>
                <w:szCs w:val="24"/>
              </w:rPr>
            </w:pPr>
          </w:p>
        </w:tc>
        <w:tc>
          <w:tcPr>
            <w:tcW w:w="1276" w:type="dxa"/>
          </w:tcPr>
          <w:p w:rsidR="00D40F6D" w:rsidRDefault="00D40F6D" w:rsidP="002E7936">
            <w:pPr>
              <w:pStyle w:val="a3"/>
              <w:tabs>
                <w:tab w:val="left" w:pos="1134"/>
              </w:tabs>
              <w:rPr>
                <w:rFonts w:ascii="Times New Roman" w:hAnsi="Times New Roman" w:cs="Times New Roman"/>
                <w:sz w:val="28"/>
                <w:szCs w:val="28"/>
              </w:rPr>
            </w:pPr>
          </w:p>
        </w:tc>
        <w:tc>
          <w:tcPr>
            <w:tcW w:w="1021" w:type="dxa"/>
          </w:tcPr>
          <w:p w:rsidR="00D40F6D" w:rsidRDefault="00D40F6D" w:rsidP="002E7936">
            <w:pPr>
              <w:pStyle w:val="a3"/>
              <w:tabs>
                <w:tab w:val="left" w:pos="1134"/>
              </w:tabs>
              <w:rPr>
                <w:rFonts w:ascii="Times New Roman" w:hAnsi="Times New Roman" w:cs="Times New Roman"/>
                <w:sz w:val="28"/>
                <w:szCs w:val="28"/>
              </w:rPr>
            </w:pPr>
          </w:p>
        </w:tc>
      </w:tr>
    </w:tbl>
    <w:p w:rsidR="00D40F6D" w:rsidRDefault="00D40F6D" w:rsidP="00D40F6D">
      <w:pPr>
        <w:pStyle w:val="a3"/>
        <w:tabs>
          <w:tab w:val="left" w:pos="1134"/>
        </w:tabs>
        <w:ind w:left="720"/>
        <w:rPr>
          <w:rFonts w:ascii="Times New Roman" w:hAnsi="Times New Roman" w:cs="Times New Roman"/>
          <w:sz w:val="28"/>
          <w:szCs w:val="28"/>
        </w:rPr>
      </w:pPr>
    </w:p>
    <w:p w:rsidR="006016AE" w:rsidRDefault="006016AE" w:rsidP="00D40F6D">
      <w:pPr>
        <w:pStyle w:val="a3"/>
        <w:tabs>
          <w:tab w:val="left" w:pos="1134"/>
        </w:tabs>
        <w:ind w:left="720"/>
        <w:jc w:val="center"/>
        <w:rPr>
          <w:rFonts w:ascii="Times New Roman" w:hAnsi="Times New Roman" w:cs="Times New Roman"/>
          <w:sz w:val="28"/>
          <w:szCs w:val="28"/>
        </w:rPr>
      </w:pPr>
    </w:p>
    <w:p w:rsidR="006016AE" w:rsidRDefault="006016AE" w:rsidP="00D40F6D">
      <w:pPr>
        <w:pStyle w:val="a3"/>
        <w:tabs>
          <w:tab w:val="left" w:pos="1134"/>
        </w:tabs>
        <w:ind w:left="720"/>
        <w:jc w:val="center"/>
        <w:rPr>
          <w:rFonts w:ascii="Times New Roman" w:hAnsi="Times New Roman" w:cs="Times New Roman"/>
          <w:sz w:val="28"/>
          <w:szCs w:val="28"/>
        </w:rPr>
      </w:pPr>
    </w:p>
    <w:p w:rsidR="006016AE" w:rsidRDefault="006016AE" w:rsidP="00D40F6D">
      <w:pPr>
        <w:pStyle w:val="a3"/>
        <w:tabs>
          <w:tab w:val="left" w:pos="1134"/>
        </w:tabs>
        <w:ind w:left="720"/>
        <w:jc w:val="center"/>
        <w:rPr>
          <w:rFonts w:ascii="Times New Roman" w:hAnsi="Times New Roman" w:cs="Times New Roman"/>
          <w:sz w:val="28"/>
          <w:szCs w:val="28"/>
        </w:rPr>
      </w:pPr>
    </w:p>
    <w:p w:rsidR="006016AE" w:rsidRDefault="006016AE" w:rsidP="00D40F6D">
      <w:pPr>
        <w:pStyle w:val="a3"/>
        <w:tabs>
          <w:tab w:val="left" w:pos="1134"/>
        </w:tabs>
        <w:ind w:left="720"/>
        <w:jc w:val="center"/>
        <w:rPr>
          <w:rFonts w:ascii="Times New Roman" w:hAnsi="Times New Roman" w:cs="Times New Roman"/>
          <w:sz w:val="28"/>
          <w:szCs w:val="28"/>
        </w:rPr>
      </w:pPr>
    </w:p>
    <w:p w:rsidR="006016AE" w:rsidRDefault="006016AE" w:rsidP="00D40F6D">
      <w:pPr>
        <w:pStyle w:val="a3"/>
        <w:tabs>
          <w:tab w:val="left" w:pos="1134"/>
        </w:tabs>
        <w:ind w:left="720"/>
        <w:jc w:val="center"/>
        <w:rPr>
          <w:rFonts w:ascii="Times New Roman" w:hAnsi="Times New Roman" w:cs="Times New Roman"/>
          <w:sz w:val="28"/>
          <w:szCs w:val="28"/>
        </w:rPr>
      </w:pPr>
    </w:p>
    <w:p w:rsidR="006016AE" w:rsidRDefault="006016AE" w:rsidP="00D40F6D">
      <w:pPr>
        <w:pStyle w:val="a3"/>
        <w:tabs>
          <w:tab w:val="left" w:pos="1134"/>
        </w:tabs>
        <w:ind w:left="720"/>
        <w:jc w:val="center"/>
        <w:rPr>
          <w:rFonts w:ascii="Times New Roman" w:hAnsi="Times New Roman" w:cs="Times New Roman"/>
          <w:sz w:val="28"/>
          <w:szCs w:val="28"/>
        </w:rPr>
      </w:pPr>
    </w:p>
    <w:p w:rsidR="006016AE" w:rsidRDefault="006016AE" w:rsidP="00D40F6D">
      <w:pPr>
        <w:pStyle w:val="a3"/>
        <w:tabs>
          <w:tab w:val="left" w:pos="1134"/>
        </w:tabs>
        <w:ind w:left="720"/>
        <w:jc w:val="center"/>
        <w:rPr>
          <w:rFonts w:ascii="Times New Roman" w:hAnsi="Times New Roman" w:cs="Times New Roman"/>
          <w:sz w:val="28"/>
          <w:szCs w:val="28"/>
        </w:rPr>
      </w:pPr>
    </w:p>
    <w:p w:rsidR="006016AE" w:rsidRDefault="006016AE" w:rsidP="00D40F6D">
      <w:pPr>
        <w:pStyle w:val="a3"/>
        <w:tabs>
          <w:tab w:val="left" w:pos="1134"/>
        </w:tabs>
        <w:ind w:left="720"/>
        <w:jc w:val="center"/>
        <w:rPr>
          <w:rFonts w:ascii="Times New Roman" w:hAnsi="Times New Roman" w:cs="Times New Roman"/>
          <w:sz w:val="28"/>
          <w:szCs w:val="28"/>
        </w:rPr>
      </w:pPr>
    </w:p>
    <w:p w:rsidR="006016AE" w:rsidRDefault="006016AE" w:rsidP="00D40F6D">
      <w:pPr>
        <w:pStyle w:val="a3"/>
        <w:tabs>
          <w:tab w:val="left" w:pos="1134"/>
        </w:tabs>
        <w:ind w:left="720"/>
        <w:jc w:val="center"/>
        <w:rPr>
          <w:rFonts w:ascii="Times New Roman" w:hAnsi="Times New Roman" w:cs="Times New Roman"/>
          <w:sz w:val="28"/>
          <w:szCs w:val="28"/>
        </w:rPr>
      </w:pPr>
    </w:p>
    <w:p w:rsidR="006016AE" w:rsidRDefault="006016AE" w:rsidP="00D40F6D">
      <w:pPr>
        <w:pStyle w:val="a3"/>
        <w:tabs>
          <w:tab w:val="left" w:pos="1134"/>
        </w:tabs>
        <w:ind w:left="720"/>
        <w:jc w:val="center"/>
        <w:rPr>
          <w:rFonts w:ascii="Times New Roman" w:hAnsi="Times New Roman" w:cs="Times New Roman"/>
          <w:sz w:val="28"/>
          <w:szCs w:val="28"/>
        </w:rPr>
      </w:pPr>
    </w:p>
    <w:p w:rsidR="00D40F6D" w:rsidRDefault="00D40F6D" w:rsidP="00D40F6D">
      <w:pPr>
        <w:pStyle w:val="a3"/>
        <w:tabs>
          <w:tab w:val="left" w:pos="1134"/>
        </w:tabs>
        <w:ind w:left="720"/>
        <w:jc w:val="center"/>
        <w:rPr>
          <w:rFonts w:ascii="Times New Roman" w:hAnsi="Times New Roman" w:cs="Times New Roman"/>
          <w:sz w:val="28"/>
          <w:szCs w:val="28"/>
        </w:rPr>
      </w:pPr>
      <w:r>
        <w:rPr>
          <w:rFonts w:ascii="Times New Roman" w:hAnsi="Times New Roman" w:cs="Times New Roman"/>
          <w:sz w:val="28"/>
          <w:szCs w:val="28"/>
        </w:rPr>
        <w:t>Научно – практические конференции, форумы, фестивали, выставки, спектакли.</w:t>
      </w:r>
    </w:p>
    <w:p w:rsidR="00D40F6D" w:rsidRDefault="00D40F6D" w:rsidP="00D40F6D">
      <w:pPr>
        <w:pStyle w:val="a3"/>
        <w:tabs>
          <w:tab w:val="left" w:pos="1134"/>
        </w:tabs>
        <w:ind w:left="720"/>
        <w:rPr>
          <w:rFonts w:ascii="Times New Roman" w:hAnsi="Times New Roman" w:cs="Times New Roman"/>
          <w:sz w:val="28"/>
          <w:szCs w:val="28"/>
        </w:rPr>
      </w:pPr>
    </w:p>
    <w:tbl>
      <w:tblPr>
        <w:tblStyle w:val="a5"/>
        <w:tblW w:w="14884" w:type="dxa"/>
        <w:tblInd w:w="562" w:type="dxa"/>
        <w:tblLayout w:type="fixed"/>
        <w:tblLook w:val="04A0" w:firstRow="1" w:lastRow="0" w:firstColumn="1" w:lastColumn="0" w:noHBand="0" w:noVBand="1"/>
      </w:tblPr>
      <w:tblGrid>
        <w:gridCol w:w="709"/>
        <w:gridCol w:w="2693"/>
        <w:gridCol w:w="2127"/>
        <w:gridCol w:w="1701"/>
        <w:gridCol w:w="2693"/>
        <w:gridCol w:w="1389"/>
        <w:gridCol w:w="1275"/>
        <w:gridCol w:w="1276"/>
        <w:gridCol w:w="1021"/>
      </w:tblGrid>
      <w:tr w:rsidR="00D40F6D" w:rsidTr="006016AE">
        <w:trPr>
          <w:trHeight w:val="3691"/>
        </w:trPr>
        <w:tc>
          <w:tcPr>
            <w:tcW w:w="709" w:type="dxa"/>
          </w:tcPr>
          <w:p w:rsidR="00D40F6D" w:rsidRDefault="00D40F6D" w:rsidP="002E7936">
            <w:pPr>
              <w:pStyle w:val="a3"/>
              <w:tabs>
                <w:tab w:val="left" w:pos="1134"/>
              </w:tabs>
              <w:rPr>
                <w:rFonts w:ascii="Times New Roman" w:hAnsi="Times New Roman" w:cs="Times New Roman"/>
                <w:sz w:val="28"/>
                <w:szCs w:val="28"/>
              </w:rPr>
            </w:pPr>
            <w:r>
              <w:rPr>
                <w:rFonts w:ascii="Times New Roman" w:hAnsi="Times New Roman" w:cs="Times New Roman"/>
                <w:sz w:val="28"/>
                <w:szCs w:val="28"/>
              </w:rPr>
              <w:t>8</w:t>
            </w:r>
          </w:p>
        </w:tc>
        <w:tc>
          <w:tcPr>
            <w:tcW w:w="2693" w:type="dxa"/>
          </w:tcPr>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rPr>
              <w:t>Организация и проведение книжной выставки</w:t>
            </w:r>
          </w:p>
        </w:tc>
        <w:tc>
          <w:tcPr>
            <w:tcW w:w="2127" w:type="dxa"/>
          </w:tcPr>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rPr>
              <w:t>МКУ «МРБ»</w:t>
            </w:r>
          </w:p>
        </w:tc>
        <w:tc>
          <w:tcPr>
            <w:tcW w:w="1701" w:type="dxa"/>
          </w:tcPr>
          <w:p w:rsidR="00D40F6D" w:rsidRPr="006016AE" w:rsidRDefault="00D40F6D" w:rsidP="006016AE">
            <w:pPr>
              <w:pStyle w:val="a3"/>
              <w:tabs>
                <w:tab w:val="left" w:pos="1134"/>
              </w:tabs>
              <w:jc w:val="center"/>
              <w:rPr>
                <w:rFonts w:ascii="Times New Roman" w:hAnsi="Times New Roman" w:cs="Times New Roman"/>
                <w:sz w:val="24"/>
                <w:szCs w:val="24"/>
              </w:rPr>
            </w:pPr>
            <w:proofErr w:type="gramStart"/>
            <w:r w:rsidRPr="006016AE">
              <w:rPr>
                <w:rFonts w:ascii="Times New Roman" w:hAnsi="Times New Roman" w:cs="Times New Roman"/>
                <w:sz w:val="24"/>
                <w:szCs w:val="24"/>
              </w:rPr>
              <w:t>ежегодно</w:t>
            </w:r>
            <w:proofErr w:type="gramEnd"/>
          </w:p>
          <w:p w:rsidR="00D40F6D" w:rsidRPr="006016AE" w:rsidRDefault="00D40F6D" w:rsidP="006016AE">
            <w:pPr>
              <w:pStyle w:val="a3"/>
              <w:tabs>
                <w:tab w:val="left" w:pos="1134"/>
              </w:tabs>
              <w:jc w:val="center"/>
              <w:rPr>
                <w:rFonts w:ascii="Times New Roman" w:hAnsi="Times New Roman" w:cs="Times New Roman"/>
                <w:sz w:val="24"/>
                <w:szCs w:val="24"/>
              </w:rPr>
            </w:pPr>
            <w:proofErr w:type="gramStart"/>
            <w:r w:rsidRPr="006016AE">
              <w:rPr>
                <w:rFonts w:ascii="Times New Roman" w:hAnsi="Times New Roman" w:cs="Times New Roman"/>
                <w:sz w:val="24"/>
                <w:szCs w:val="24"/>
              </w:rPr>
              <w:t>май</w:t>
            </w:r>
            <w:proofErr w:type="gramEnd"/>
          </w:p>
        </w:tc>
        <w:tc>
          <w:tcPr>
            <w:tcW w:w="2693" w:type="dxa"/>
          </w:tcPr>
          <w:p w:rsidR="00D40F6D" w:rsidRPr="006016AE" w:rsidRDefault="00D40F6D" w:rsidP="006016AE">
            <w:pPr>
              <w:pStyle w:val="a3"/>
              <w:tabs>
                <w:tab w:val="left" w:pos="1134"/>
              </w:tabs>
              <w:jc w:val="center"/>
              <w:rPr>
                <w:rFonts w:ascii="Times New Roman" w:hAnsi="Times New Roman" w:cs="Times New Roman"/>
                <w:sz w:val="24"/>
                <w:szCs w:val="24"/>
              </w:rPr>
            </w:pPr>
            <w:proofErr w:type="gramStart"/>
            <w:r w:rsidRPr="006016AE">
              <w:rPr>
                <w:rFonts w:ascii="Times New Roman" w:hAnsi="Times New Roman" w:cs="Times New Roman"/>
                <w:sz w:val="24"/>
                <w:szCs w:val="24"/>
              </w:rPr>
              <w:t>воспитание</w:t>
            </w:r>
            <w:proofErr w:type="gramEnd"/>
            <w:r w:rsidRPr="006016AE">
              <w:rPr>
                <w:rFonts w:ascii="Times New Roman" w:hAnsi="Times New Roman" w:cs="Times New Roman"/>
                <w:sz w:val="24"/>
                <w:szCs w:val="24"/>
              </w:rPr>
              <w:t xml:space="preserve"> гражданственности и патриотизма;</w:t>
            </w:r>
          </w:p>
          <w:p w:rsidR="00D40F6D" w:rsidRPr="006016AE" w:rsidRDefault="00D40F6D" w:rsidP="006016AE">
            <w:pPr>
              <w:pStyle w:val="a3"/>
              <w:tabs>
                <w:tab w:val="left" w:pos="1134"/>
              </w:tabs>
              <w:jc w:val="center"/>
              <w:rPr>
                <w:rFonts w:ascii="Times New Roman" w:hAnsi="Times New Roman" w:cs="Times New Roman"/>
                <w:sz w:val="24"/>
                <w:szCs w:val="24"/>
              </w:rPr>
            </w:pPr>
            <w:proofErr w:type="gramStart"/>
            <w:r w:rsidRPr="006016AE">
              <w:rPr>
                <w:rFonts w:ascii="Times New Roman" w:hAnsi="Times New Roman" w:cs="Times New Roman"/>
                <w:sz w:val="24"/>
                <w:szCs w:val="24"/>
              </w:rPr>
              <w:t>увеличение</w:t>
            </w:r>
            <w:proofErr w:type="gramEnd"/>
            <w:r w:rsidRPr="006016AE">
              <w:rPr>
                <w:rFonts w:ascii="Times New Roman" w:hAnsi="Times New Roman" w:cs="Times New Roman"/>
                <w:sz w:val="24"/>
                <w:szCs w:val="24"/>
              </w:rPr>
              <w:t xml:space="preserve"> охвата населения информацией антитеррористической направленности;</w:t>
            </w:r>
          </w:p>
          <w:p w:rsidR="00D40F6D" w:rsidRPr="006016AE" w:rsidRDefault="00D40F6D" w:rsidP="006016AE">
            <w:pPr>
              <w:pStyle w:val="a3"/>
              <w:tabs>
                <w:tab w:val="left" w:pos="1134"/>
              </w:tabs>
              <w:jc w:val="center"/>
              <w:rPr>
                <w:rFonts w:ascii="Times New Roman" w:hAnsi="Times New Roman" w:cs="Times New Roman"/>
                <w:sz w:val="24"/>
                <w:szCs w:val="24"/>
              </w:rPr>
            </w:pPr>
            <w:proofErr w:type="gramStart"/>
            <w:r w:rsidRPr="006016AE">
              <w:rPr>
                <w:rFonts w:ascii="Times New Roman" w:hAnsi="Times New Roman" w:cs="Times New Roman"/>
                <w:sz w:val="24"/>
                <w:szCs w:val="24"/>
              </w:rPr>
              <w:t>формирование</w:t>
            </w:r>
            <w:proofErr w:type="gramEnd"/>
            <w:r w:rsidRPr="006016AE">
              <w:rPr>
                <w:rFonts w:ascii="Times New Roman" w:hAnsi="Times New Roman" w:cs="Times New Roman"/>
                <w:sz w:val="24"/>
                <w:szCs w:val="24"/>
              </w:rPr>
              <w:t xml:space="preserve"> у населения неприятия экстремисткой идеологии</w:t>
            </w:r>
          </w:p>
        </w:tc>
        <w:tc>
          <w:tcPr>
            <w:tcW w:w="1389" w:type="dxa"/>
          </w:tcPr>
          <w:p w:rsidR="00D40F6D" w:rsidRDefault="00D40F6D" w:rsidP="002E7936">
            <w:pPr>
              <w:pStyle w:val="a3"/>
              <w:tabs>
                <w:tab w:val="left" w:pos="1134"/>
              </w:tabs>
              <w:rPr>
                <w:rFonts w:ascii="Times New Roman" w:hAnsi="Times New Roman" w:cs="Times New Roman"/>
                <w:sz w:val="28"/>
                <w:szCs w:val="28"/>
              </w:rPr>
            </w:pPr>
          </w:p>
        </w:tc>
        <w:tc>
          <w:tcPr>
            <w:tcW w:w="1275" w:type="dxa"/>
          </w:tcPr>
          <w:p w:rsidR="00D40F6D" w:rsidRDefault="00D40F6D" w:rsidP="002E7936">
            <w:pPr>
              <w:pStyle w:val="a3"/>
              <w:tabs>
                <w:tab w:val="left" w:pos="1134"/>
              </w:tabs>
              <w:rPr>
                <w:rFonts w:ascii="Times New Roman" w:hAnsi="Times New Roman" w:cs="Times New Roman"/>
                <w:sz w:val="28"/>
                <w:szCs w:val="28"/>
              </w:rPr>
            </w:pPr>
          </w:p>
        </w:tc>
        <w:tc>
          <w:tcPr>
            <w:tcW w:w="1276" w:type="dxa"/>
          </w:tcPr>
          <w:p w:rsidR="00D40F6D" w:rsidRDefault="00D40F6D" w:rsidP="002E7936">
            <w:pPr>
              <w:pStyle w:val="a3"/>
              <w:tabs>
                <w:tab w:val="left" w:pos="1134"/>
              </w:tabs>
              <w:rPr>
                <w:rFonts w:ascii="Times New Roman" w:hAnsi="Times New Roman" w:cs="Times New Roman"/>
                <w:sz w:val="28"/>
                <w:szCs w:val="28"/>
              </w:rPr>
            </w:pPr>
          </w:p>
        </w:tc>
        <w:tc>
          <w:tcPr>
            <w:tcW w:w="1021" w:type="dxa"/>
          </w:tcPr>
          <w:p w:rsidR="00D40F6D" w:rsidRDefault="00D40F6D" w:rsidP="002E7936">
            <w:pPr>
              <w:pStyle w:val="a3"/>
              <w:tabs>
                <w:tab w:val="left" w:pos="1134"/>
              </w:tabs>
              <w:rPr>
                <w:rFonts w:ascii="Times New Roman" w:hAnsi="Times New Roman" w:cs="Times New Roman"/>
                <w:sz w:val="28"/>
                <w:szCs w:val="28"/>
              </w:rPr>
            </w:pPr>
          </w:p>
        </w:tc>
      </w:tr>
      <w:tr w:rsidR="00D40F6D" w:rsidTr="006016AE">
        <w:trPr>
          <w:trHeight w:val="506"/>
        </w:trPr>
        <w:tc>
          <w:tcPr>
            <w:tcW w:w="709" w:type="dxa"/>
          </w:tcPr>
          <w:p w:rsidR="00D40F6D" w:rsidRDefault="00D40F6D" w:rsidP="002E7936">
            <w:pPr>
              <w:pStyle w:val="a3"/>
              <w:tabs>
                <w:tab w:val="left" w:pos="1134"/>
              </w:tabs>
              <w:rPr>
                <w:rFonts w:ascii="Times New Roman" w:hAnsi="Times New Roman" w:cs="Times New Roman"/>
                <w:sz w:val="28"/>
                <w:szCs w:val="28"/>
              </w:rPr>
            </w:pPr>
            <w:r>
              <w:rPr>
                <w:rFonts w:ascii="Times New Roman" w:hAnsi="Times New Roman" w:cs="Times New Roman"/>
                <w:sz w:val="28"/>
                <w:szCs w:val="28"/>
              </w:rPr>
              <w:t>9</w:t>
            </w:r>
          </w:p>
        </w:tc>
        <w:tc>
          <w:tcPr>
            <w:tcW w:w="2693" w:type="dxa"/>
          </w:tcPr>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rPr>
              <w:t>Проведение спортивных соревнований школьников и молодежи посвященных годовщине Великой Победы.</w:t>
            </w:r>
          </w:p>
          <w:p w:rsidR="00D40F6D" w:rsidRPr="006016AE" w:rsidRDefault="00D40F6D" w:rsidP="006016AE">
            <w:pPr>
              <w:pStyle w:val="a3"/>
              <w:tabs>
                <w:tab w:val="left" w:pos="1134"/>
              </w:tabs>
              <w:jc w:val="center"/>
              <w:rPr>
                <w:rFonts w:ascii="Times New Roman" w:hAnsi="Times New Roman" w:cs="Times New Roman"/>
                <w:sz w:val="24"/>
                <w:szCs w:val="24"/>
              </w:rPr>
            </w:pPr>
          </w:p>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rPr>
              <w:t>Организация встречи с студенческой молодежи района г. Махачкала</w:t>
            </w:r>
          </w:p>
        </w:tc>
        <w:tc>
          <w:tcPr>
            <w:tcW w:w="2127" w:type="dxa"/>
          </w:tcPr>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rPr>
              <w:t>ФК спорт</w:t>
            </w:r>
          </w:p>
          <w:p w:rsidR="00D40F6D" w:rsidRPr="006016AE" w:rsidRDefault="00D40F6D" w:rsidP="006016AE">
            <w:pPr>
              <w:pStyle w:val="a3"/>
              <w:tabs>
                <w:tab w:val="left" w:pos="1134"/>
              </w:tabs>
              <w:jc w:val="center"/>
              <w:rPr>
                <w:rFonts w:ascii="Times New Roman" w:hAnsi="Times New Roman" w:cs="Times New Roman"/>
                <w:sz w:val="24"/>
                <w:szCs w:val="24"/>
              </w:rPr>
            </w:pPr>
          </w:p>
          <w:p w:rsidR="00D40F6D" w:rsidRPr="006016AE" w:rsidRDefault="00D40F6D" w:rsidP="006016AE">
            <w:pPr>
              <w:pStyle w:val="a3"/>
              <w:tabs>
                <w:tab w:val="left" w:pos="1134"/>
              </w:tabs>
              <w:jc w:val="center"/>
              <w:rPr>
                <w:rFonts w:ascii="Times New Roman" w:hAnsi="Times New Roman" w:cs="Times New Roman"/>
                <w:sz w:val="24"/>
                <w:szCs w:val="24"/>
              </w:rPr>
            </w:pPr>
          </w:p>
          <w:p w:rsidR="00D40F6D" w:rsidRPr="006016AE" w:rsidRDefault="00D40F6D" w:rsidP="006016AE">
            <w:pPr>
              <w:pStyle w:val="a3"/>
              <w:tabs>
                <w:tab w:val="left" w:pos="1134"/>
              </w:tabs>
              <w:jc w:val="center"/>
              <w:rPr>
                <w:rFonts w:ascii="Times New Roman" w:hAnsi="Times New Roman" w:cs="Times New Roman"/>
                <w:sz w:val="24"/>
                <w:szCs w:val="24"/>
              </w:rPr>
            </w:pPr>
          </w:p>
          <w:p w:rsidR="00D40F6D" w:rsidRPr="006016AE" w:rsidRDefault="00D40F6D" w:rsidP="006016AE">
            <w:pPr>
              <w:pStyle w:val="a3"/>
              <w:tabs>
                <w:tab w:val="left" w:pos="1134"/>
              </w:tabs>
              <w:jc w:val="center"/>
              <w:rPr>
                <w:rFonts w:ascii="Times New Roman" w:hAnsi="Times New Roman" w:cs="Times New Roman"/>
                <w:sz w:val="24"/>
                <w:szCs w:val="24"/>
              </w:rPr>
            </w:pPr>
          </w:p>
          <w:p w:rsidR="00D40F6D" w:rsidRPr="006016AE" w:rsidRDefault="00D40F6D" w:rsidP="006016AE">
            <w:pPr>
              <w:pStyle w:val="a3"/>
              <w:tabs>
                <w:tab w:val="left" w:pos="1134"/>
              </w:tabs>
              <w:jc w:val="center"/>
              <w:rPr>
                <w:rFonts w:ascii="Times New Roman" w:hAnsi="Times New Roman" w:cs="Times New Roman"/>
                <w:sz w:val="24"/>
                <w:szCs w:val="24"/>
              </w:rPr>
            </w:pPr>
          </w:p>
          <w:p w:rsidR="00D40F6D" w:rsidRPr="006016AE" w:rsidRDefault="00D40F6D" w:rsidP="006016AE">
            <w:pPr>
              <w:pStyle w:val="a3"/>
              <w:tabs>
                <w:tab w:val="left" w:pos="1134"/>
              </w:tabs>
              <w:jc w:val="center"/>
              <w:rPr>
                <w:rFonts w:ascii="Times New Roman" w:hAnsi="Times New Roman" w:cs="Times New Roman"/>
                <w:sz w:val="24"/>
                <w:szCs w:val="24"/>
              </w:rPr>
            </w:pPr>
          </w:p>
          <w:p w:rsidR="00D40F6D" w:rsidRPr="006016AE" w:rsidRDefault="00D40F6D" w:rsidP="006016AE">
            <w:pPr>
              <w:pStyle w:val="a3"/>
              <w:tabs>
                <w:tab w:val="left" w:pos="1134"/>
              </w:tabs>
              <w:jc w:val="center"/>
              <w:rPr>
                <w:rFonts w:ascii="Times New Roman" w:hAnsi="Times New Roman" w:cs="Times New Roman"/>
                <w:sz w:val="24"/>
                <w:szCs w:val="24"/>
              </w:rPr>
            </w:pPr>
          </w:p>
          <w:p w:rsidR="00D40F6D" w:rsidRPr="006016AE" w:rsidRDefault="00D40F6D" w:rsidP="006016AE">
            <w:pPr>
              <w:pStyle w:val="a3"/>
              <w:tabs>
                <w:tab w:val="left" w:pos="1134"/>
              </w:tabs>
              <w:jc w:val="center"/>
              <w:rPr>
                <w:rFonts w:ascii="Times New Roman" w:hAnsi="Times New Roman" w:cs="Times New Roman"/>
                <w:sz w:val="24"/>
                <w:szCs w:val="24"/>
              </w:rPr>
            </w:pPr>
          </w:p>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rPr>
              <w:t>МКУ «УО и МП»</w:t>
            </w:r>
          </w:p>
        </w:tc>
        <w:tc>
          <w:tcPr>
            <w:tcW w:w="1701" w:type="dxa"/>
          </w:tcPr>
          <w:p w:rsidR="00D40F6D" w:rsidRPr="006016AE" w:rsidRDefault="00D40F6D" w:rsidP="006016AE">
            <w:pPr>
              <w:pStyle w:val="a3"/>
              <w:tabs>
                <w:tab w:val="left" w:pos="1134"/>
              </w:tabs>
              <w:jc w:val="center"/>
              <w:rPr>
                <w:rFonts w:ascii="Times New Roman" w:hAnsi="Times New Roman" w:cs="Times New Roman"/>
                <w:sz w:val="24"/>
                <w:szCs w:val="24"/>
              </w:rPr>
            </w:pPr>
            <w:proofErr w:type="gramStart"/>
            <w:r w:rsidRPr="006016AE">
              <w:rPr>
                <w:rFonts w:ascii="Times New Roman" w:hAnsi="Times New Roman" w:cs="Times New Roman"/>
                <w:sz w:val="24"/>
                <w:szCs w:val="24"/>
              </w:rPr>
              <w:t>ежегодно</w:t>
            </w:r>
            <w:proofErr w:type="gramEnd"/>
          </w:p>
          <w:p w:rsidR="00D40F6D" w:rsidRPr="006016AE" w:rsidRDefault="00D40F6D" w:rsidP="006016AE">
            <w:pPr>
              <w:pStyle w:val="a3"/>
              <w:tabs>
                <w:tab w:val="left" w:pos="1134"/>
              </w:tabs>
              <w:jc w:val="center"/>
              <w:rPr>
                <w:rFonts w:ascii="Times New Roman" w:hAnsi="Times New Roman" w:cs="Times New Roman"/>
                <w:sz w:val="24"/>
                <w:szCs w:val="24"/>
              </w:rPr>
            </w:pPr>
            <w:proofErr w:type="gramStart"/>
            <w:r w:rsidRPr="006016AE">
              <w:rPr>
                <w:rFonts w:ascii="Times New Roman" w:hAnsi="Times New Roman" w:cs="Times New Roman"/>
                <w:sz w:val="24"/>
                <w:szCs w:val="24"/>
              </w:rPr>
              <w:t>май</w:t>
            </w:r>
            <w:proofErr w:type="gramEnd"/>
            <w:r w:rsidRPr="006016AE">
              <w:rPr>
                <w:rFonts w:ascii="Times New Roman" w:hAnsi="Times New Roman" w:cs="Times New Roman"/>
                <w:sz w:val="24"/>
                <w:szCs w:val="24"/>
              </w:rPr>
              <w:t xml:space="preserve"> - сентябрь</w:t>
            </w:r>
          </w:p>
        </w:tc>
        <w:tc>
          <w:tcPr>
            <w:tcW w:w="2693" w:type="dxa"/>
          </w:tcPr>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rPr>
              <w:t>Обеспечение общественной стабильности, мира и согласия, подъема патриотических чувств;</w:t>
            </w:r>
          </w:p>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rPr>
              <w:t>Поддержка культурного диалога как важного средства противодействия экстремизму и терроризму;</w:t>
            </w:r>
          </w:p>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rPr>
              <w:t>Вовлечение молодежи в мероприятий по профилактике экстремизма и терроризма</w:t>
            </w:r>
          </w:p>
        </w:tc>
        <w:tc>
          <w:tcPr>
            <w:tcW w:w="1389" w:type="dxa"/>
          </w:tcPr>
          <w:p w:rsidR="00D40F6D" w:rsidRDefault="00D40F6D" w:rsidP="002E7936">
            <w:pPr>
              <w:pStyle w:val="a3"/>
              <w:tabs>
                <w:tab w:val="left" w:pos="1134"/>
              </w:tabs>
              <w:rPr>
                <w:rFonts w:ascii="Times New Roman" w:hAnsi="Times New Roman" w:cs="Times New Roman"/>
                <w:sz w:val="28"/>
                <w:szCs w:val="28"/>
              </w:rPr>
            </w:pPr>
          </w:p>
        </w:tc>
        <w:tc>
          <w:tcPr>
            <w:tcW w:w="1275" w:type="dxa"/>
          </w:tcPr>
          <w:p w:rsidR="00D40F6D" w:rsidRDefault="00D40F6D" w:rsidP="002E7936">
            <w:pPr>
              <w:pStyle w:val="a3"/>
              <w:tabs>
                <w:tab w:val="left" w:pos="1134"/>
              </w:tabs>
              <w:rPr>
                <w:rFonts w:ascii="Times New Roman" w:hAnsi="Times New Roman" w:cs="Times New Roman"/>
                <w:sz w:val="28"/>
                <w:szCs w:val="28"/>
              </w:rPr>
            </w:pPr>
          </w:p>
        </w:tc>
        <w:tc>
          <w:tcPr>
            <w:tcW w:w="1276" w:type="dxa"/>
          </w:tcPr>
          <w:p w:rsidR="00D40F6D" w:rsidRDefault="00D40F6D" w:rsidP="002E7936">
            <w:pPr>
              <w:pStyle w:val="a3"/>
              <w:tabs>
                <w:tab w:val="left" w:pos="1134"/>
              </w:tabs>
              <w:rPr>
                <w:rFonts w:ascii="Times New Roman" w:hAnsi="Times New Roman" w:cs="Times New Roman"/>
                <w:sz w:val="28"/>
                <w:szCs w:val="28"/>
              </w:rPr>
            </w:pPr>
          </w:p>
        </w:tc>
        <w:tc>
          <w:tcPr>
            <w:tcW w:w="1021" w:type="dxa"/>
          </w:tcPr>
          <w:p w:rsidR="00D40F6D" w:rsidRDefault="00D40F6D" w:rsidP="002E7936">
            <w:pPr>
              <w:pStyle w:val="a3"/>
              <w:tabs>
                <w:tab w:val="left" w:pos="1134"/>
              </w:tabs>
              <w:rPr>
                <w:rFonts w:ascii="Times New Roman" w:hAnsi="Times New Roman" w:cs="Times New Roman"/>
                <w:sz w:val="28"/>
                <w:szCs w:val="28"/>
              </w:rPr>
            </w:pPr>
          </w:p>
        </w:tc>
      </w:tr>
    </w:tbl>
    <w:p w:rsidR="00D40F6D" w:rsidRDefault="00D40F6D" w:rsidP="00D40F6D">
      <w:pPr>
        <w:pStyle w:val="a3"/>
        <w:tabs>
          <w:tab w:val="left" w:pos="1134"/>
        </w:tabs>
        <w:ind w:left="720"/>
        <w:rPr>
          <w:rFonts w:ascii="Times New Roman" w:hAnsi="Times New Roman" w:cs="Times New Roman"/>
          <w:sz w:val="28"/>
          <w:szCs w:val="28"/>
        </w:rPr>
      </w:pPr>
      <w:r>
        <w:rPr>
          <w:rFonts w:ascii="Times New Roman" w:hAnsi="Times New Roman" w:cs="Times New Roman"/>
          <w:sz w:val="28"/>
          <w:szCs w:val="28"/>
        </w:rPr>
        <w:t xml:space="preserve">  </w:t>
      </w:r>
    </w:p>
    <w:p w:rsidR="00D40F6D" w:rsidRDefault="00D40F6D" w:rsidP="00D40F6D">
      <w:pPr>
        <w:pStyle w:val="a3"/>
        <w:tabs>
          <w:tab w:val="left" w:pos="1134"/>
        </w:tabs>
        <w:ind w:left="720"/>
        <w:rPr>
          <w:rFonts w:ascii="Times New Roman" w:hAnsi="Times New Roman" w:cs="Times New Roman"/>
          <w:sz w:val="28"/>
          <w:szCs w:val="28"/>
        </w:rPr>
      </w:pPr>
    </w:p>
    <w:tbl>
      <w:tblPr>
        <w:tblStyle w:val="a5"/>
        <w:tblW w:w="14884" w:type="dxa"/>
        <w:tblInd w:w="562" w:type="dxa"/>
        <w:tblLook w:val="04A0" w:firstRow="1" w:lastRow="0" w:firstColumn="1" w:lastColumn="0" w:noHBand="0" w:noVBand="1"/>
      </w:tblPr>
      <w:tblGrid>
        <w:gridCol w:w="709"/>
        <w:gridCol w:w="2693"/>
        <w:gridCol w:w="2127"/>
        <w:gridCol w:w="1701"/>
        <w:gridCol w:w="2693"/>
        <w:gridCol w:w="1389"/>
        <w:gridCol w:w="1275"/>
        <w:gridCol w:w="1276"/>
        <w:gridCol w:w="1021"/>
      </w:tblGrid>
      <w:tr w:rsidR="00D40F6D" w:rsidTr="006016AE">
        <w:tc>
          <w:tcPr>
            <w:tcW w:w="709" w:type="dxa"/>
          </w:tcPr>
          <w:p w:rsidR="00D40F6D" w:rsidRDefault="00D40F6D" w:rsidP="002E7936">
            <w:pPr>
              <w:pStyle w:val="a3"/>
              <w:tabs>
                <w:tab w:val="left" w:pos="1134"/>
              </w:tabs>
              <w:rPr>
                <w:rFonts w:ascii="Times New Roman" w:hAnsi="Times New Roman" w:cs="Times New Roman"/>
                <w:sz w:val="28"/>
                <w:szCs w:val="28"/>
              </w:rPr>
            </w:pPr>
            <w:r>
              <w:rPr>
                <w:rFonts w:ascii="Times New Roman" w:hAnsi="Times New Roman" w:cs="Times New Roman"/>
                <w:sz w:val="28"/>
                <w:szCs w:val="28"/>
              </w:rPr>
              <w:lastRenderedPageBreak/>
              <w:t>10</w:t>
            </w:r>
          </w:p>
        </w:tc>
        <w:tc>
          <w:tcPr>
            <w:tcW w:w="2693" w:type="dxa"/>
          </w:tcPr>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rPr>
              <w:t>Проведение районного смотра конкурса художественной самодеятельности учащихся «Очаг мой – родной Дагестан»</w:t>
            </w:r>
          </w:p>
        </w:tc>
        <w:tc>
          <w:tcPr>
            <w:tcW w:w="2127" w:type="dxa"/>
          </w:tcPr>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rPr>
              <w:t>МКУ «УО и МП»</w:t>
            </w:r>
          </w:p>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rPr>
              <w:t>МКУ «ЦТКНР»</w:t>
            </w:r>
          </w:p>
        </w:tc>
        <w:tc>
          <w:tcPr>
            <w:tcW w:w="1701" w:type="dxa"/>
          </w:tcPr>
          <w:p w:rsidR="00D40F6D" w:rsidRPr="006016AE" w:rsidRDefault="00D40F6D" w:rsidP="006016AE">
            <w:pPr>
              <w:pStyle w:val="a3"/>
              <w:tabs>
                <w:tab w:val="left" w:pos="1134"/>
              </w:tabs>
              <w:jc w:val="center"/>
              <w:rPr>
                <w:rFonts w:ascii="Times New Roman" w:hAnsi="Times New Roman" w:cs="Times New Roman"/>
                <w:sz w:val="24"/>
                <w:szCs w:val="24"/>
              </w:rPr>
            </w:pPr>
            <w:proofErr w:type="gramStart"/>
            <w:r w:rsidRPr="006016AE">
              <w:rPr>
                <w:rFonts w:ascii="Times New Roman" w:hAnsi="Times New Roman" w:cs="Times New Roman"/>
                <w:sz w:val="24"/>
                <w:szCs w:val="24"/>
              </w:rPr>
              <w:t>ежегодно</w:t>
            </w:r>
            <w:proofErr w:type="gramEnd"/>
          </w:p>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lang w:val="en-US"/>
              </w:rPr>
              <w:t xml:space="preserve">IV </w:t>
            </w:r>
            <w:r w:rsidRPr="006016AE">
              <w:rPr>
                <w:rFonts w:ascii="Times New Roman" w:hAnsi="Times New Roman" w:cs="Times New Roman"/>
                <w:sz w:val="24"/>
                <w:szCs w:val="24"/>
              </w:rPr>
              <w:t>квартал</w:t>
            </w:r>
          </w:p>
        </w:tc>
        <w:tc>
          <w:tcPr>
            <w:tcW w:w="2693" w:type="dxa"/>
          </w:tcPr>
          <w:p w:rsidR="00D40F6D" w:rsidRPr="006016AE" w:rsidRDefault="00D40F6D" w:rsidP="006016AE">
            <w:pPr>
              <w:pStyle w:val="a3"/>
              <w:tabs>
                <w:tab w:val="left" w:pos="1134"/>
              </w:tabs>
              <w:jc w:val="center"/>
              <w:rPr>
                <w:rFonts w:ascii="Times New Roman" w:hAnsi="Times New Roman" w:cs="Times New Roman"/>
                <w:sz w:val="24"/>
                <w:szCs w:val="24"/>
              </w:rPr>
            </w:pPr>
            <w:r w:rsidRPr="006016AE">
              <w:rPr>
                <w:rFonts w:ascii="Times New Roman" w:hAnsi="Times New Roman" w:cs="Times New Roman"/>
                <w:sz w:val="24"/>
                <w:szCs w:val="24"/>
              </w:rPr>
              <w:t>Популяризация и пропаганда культурного, исторического и духовного наследия России, Дагестана и воспитание у подрастающего поколения патриотических чувств.</w:t>
            </w:r>
          </w:p>
        </w:tc>
        <w:tc>
          <w:tcPr>
            <w:tcW w:w="1389" w:type="dxa"/>
          </w:tcPr>
          <w:p w:rsidR="00D40F6D" w:rsidRDefault="00D40F6D" w:rsidP="002E7936">
            <w:pPr>
              <w:pStyle w:val="a3"/>
              <w:tabs>
                <w:tab w:val="left" w:pos="1134"/>
              </w:tabs>
              <w:rPr>
                <w:rFonts w:ascii="Times New Roman" w:hAnsi="Times New Roman" w:cs="Times New Roman"/>
                <w:sz w:val="28"/>
                <w:szCs w:val="28"/>
              </w:rPr>
            </w:pPr>
          </w:p>
        </w:tc>
        <w:tc>
          <w:tcPr>
            <w:tcW w:w="1275" w:type="dxa"/>
          </w:tcPr>
          <w:p w:rsidR="00D40F6D" w:rsidRDefault="00D40F6D" w:rsidP="002E7936">
            <w:pPr>
              <w:pStyle w:val="a3"/>
              <w:tabs>
                <w:tab w:val="left" w:pos="1134"/>
              </w:tabs>
              <w:rPr>
                <w:rFonts w:ascii="Times New Roman" w:hAnsi="Times New Roman" w:cs="Times New Roman"/>
                <w:sz w:val="28"/>
                <w:szCs w:val="28"/>
              </w:rPr>
            </w:pPr>
          </w:p>
        </w:tc>
        <w:tc>
          <w:tcPr>
            <w:tcW w:w="1276" w:type="dxa"/>
          </w:tcPr>
          <w:p w:rsidR="00D40F6D" w:rsidRDefault="00D40F6D" w:rsidP="002E7936">
            <w:pPr>
              <w:pStyle w:val="a3"/>
              <w:tabs>
                <w:tab w:val="left" w:pos="1134"/>
              </w:tabs>
              <w:rPr>
                <w:rFonts w:ascii="Times New Roman" w:hAnsi="Times New Roman" w:cs="Times New Roman"/>
                <w:sz w:val="28"/>
                <w:szCs w:val="28"/>
              </w:rPr>
            </w:pPr>
          </w:p>
        </w:tc>
        <w:tc>
          <w:tcPr>
            <w:tcW w:w="1021" w:type="dxa"/>
          </w:tcPr>
          <w:p w:rsidR="00D40F6D" w:rsidRDefault="00D40F6D" w:rsidP="002E7936">
            <w:pPr>
              <w:pStyle w:val="a3"/>
              <w:tabs>
                <w:tab w:val="left" w:pos="1134"/>
              </w:tabs>
              <w:rPr>
                <w:rFonts w:ascii="Times New Roman" w:hAnsi="Times New Roman" w:cs="Times New Roman"/>
                <w:sz w:val="28"/>
                <w:szCs w:val="28"/>
              </w:rPr>
            </w:pPr>
          </w:p>
        </w:tc>
      </w:tr>
    </w:tbl>
    <w:p w:rsidR="00D40F6D" w:rsidRPr="002A32CE" w:rsidRDefault="00D40F6D" w:rsidP="00D40F6D">
      <w:pPr>
        <w:pStyle w:val="a3"/>
        <w:tabs>
          <w:tab w:val="left" w:pos="1134"/>
        </w:tabs>
        <w:ind w:left="720"/>
        <w:rPr>
          <w:rFonts w:ascii="Times New Roman" w:hAnsi="Times New Roman" w:cs="Times New Roman"/>
          <w:sz w:val="28"/>
          <w:szCs w:val="28"/>
        </w:rPr>
      </w:pPr>
    </w:p>
    <w:p w:rsidR="00D40F6D" w:rsidRDefault="00D40F6D" w:rsidP="00787F88">
      <w:pPr>
        <w:spacing w:after="0" w:line="240" w:lineRule="auto"/>
      </w:pPr>
    </w:p>
    <w:p w:rsidR="00D40F6D" w:rsidRDefault="00D40F6D" w:rsidP="00787F88">
      <w:pPr>
        <w:spacing w:after="0" w:line="240" w:lineRule="auto"/>
      </w:pPr>
    </w:p>
    <w:p w:rsidR="00D40F6D" w:rsidRDefault="00D40F6D" w:rsidP="00787F88">
      <w:pPr>
        <w:spacing w:after="0" w:line="240" w:lineRule="auto"/>
      </w:pPr>
    </w:p>
    <w:p w:rsidR="00D40F6D" w:rsidRDefault="00D40F6D" w:rsidP="00787F88">
      <w:pPr>
        <w:spacing w:after="0" w:line="240" w:lineRule="auto"/>
      </w:pPr>
    </w:p>
    <w:p w:rsidR="00F4579F" w:rsidRDefault="00F4579F" w:rsidP="00787F88">
      <w:pPr>
        <w:spacing w:after="0" w:line="240" w:lineRule="auto"/>
      </w:pPr>
    </w:p>
    <w:p w:rsidR="00F4579F" w:rsidRDefault="00F4579F" w:rsidP="00787F88">
      <w:pPr>
        <w:spacing w:after="0" w:line="240" w:lineRule="auto"/>
      </w:pPr>
    </w:p>
    <w:p w:rsidR="00F4579F" w:rsidRDefault="00F4579F" w:rsidP="00787F88">
      <w:pPr>
        <w:spacing w:after="0" w:line="240" w:lineRule="auto"/>
      </w:pPr>
    </w:p>
    <w:p w:rsidR="00F4579F" w:rsidRDefault="00F4579F" w:rsidP="00787F88">
      <w:pPr>
        <w:spacing w:after="0" w:line="240" w:lineRule="auto"/>
      </w:pPr>
    </w:p>
    <w:p w:rsidR="00F4579F" w:rsidRDefault="00F4579F" w:rsidP="00787F88">
      <w:pPr>
        <w:spacing w:after="0" w:line="240" w:lineRule="auto"/>
      </w:pPr>
    </w:p>
    <w:p w:rsidR="00F4579F" w:rsidRDefault="00F4579F" w:rsidP="00787F88">
      <w:pPr>
        <w:spacing w:after="0" w:line="240" w:lineRule="auto"/>
      </w:pPr>
    </w:p>
    <w:p w:rsidR="00F4579F" w:rsidRDefault="00F4579F" w:rsidP="00787F88">
      <w:pPr>
        <w:spacing w:after="0" w:line="240" w:lineRule="auto"/>
      </w:pPr>
    </w:p>
    <w:p w:rsidR="00F4579F" w:rsidRDefault="00F4579F" w:rsidP="00787F88">
      <w:pPr>
        <w:spacing w:after="0" w:line="240" w:lineRule="auto"/>
      </w:pPr>
    </w:p>
    <w:p w:rsidR="00F4579F" w:rsidRDefault="00F4579F" w:rsidP="00787F88">
      <w:pPr>
        <w:spacing w:after="0" w:line="240" w:lineRule="auto"/>
      </w:pPr>
    </w:p>
    <w:p w:rsidR="00F4579F" w:rsidRDefault="00F4579F" w:rsidP="00787F88">
      <w:pPr>
        <w:spacing w:after="0" w:line="240" w:lineRule="auto"/>
      </w:pPr>
    </w:p>
    <w:p w:rsidR="00F4579F" w:rsidRDefault="00F4579F" w:rsidP="00787F88">
      <w:pPr>
        <w:spacing w:after="0" w:line="240" w:lineRule="auto"/>
      </w:pPr>
    </w:p>
    <w:p w:rsidR="00F4579F" w:rsidRDefault="00F4579F" w:rsidP="00787F88">
      <w:pPr>
        <w:spacing w:after="0" w:line="240" w:lineRule="auto"/>
      </w:pPr>
    </w:p>
    <w:p w:rsidR="00F4579F" w:rsidRDefault="00F4579F" w:rsidP="00787F88">
      <w:pPr>
        <w:spacing w:after="0" w:line="240" w:lineRule="auto"/>
      </w:pPr>
    </w:p>
    <w:p w:rsidR="00F4579F" w:rsidRDefault="00F4579F" w:rsidP="00787F88">
      <w:pPr>
        <w:spacing w:after="0" w:line="240" w:lineRule="auto"/>
      </w:pPr>
    </w:p>
    <w:p w:rsidR="00F4579F" w:rsidRDefault="00F4579F" w:rsidP="00787F88">
      <w:pPr>
        <w:spacing w:after="0" w:line="240" w:lineRule="auto"/>
      </w:pPr>
    </w:p>
    <w:p w:rsidR="00F4579F" w:rsidRDefault="00F4579F" w:rsidP="00787F88">
      <w:pPr>
        <w:spacing w:after="0" w:line="240" w:lineRule="auto"/>
      </w:pPr>
    </w:p>
    <w:p w:rsidR="00F4579F" w:rsidRDefault="00F4579F" w:rsidP="00787F88">
      <w:pPr>
        <w:spacing w:after="0" w:line="240" w:lineRule="auto"/>
      </w:pPr>
    </w:p>
    <w:p w:rsidR="00F4579F" w:rsidRDefault="00F4579F" w:rsidP="00787F88">
      <w:pPr>
        <w:spacing w:after="0" w:line="240" w:lineRule="auto"/>
      </w:pPr>
    </w:p>
    <w:p w:rsidR="00F4579F" w:rsidRDefault="00F4579F" w:rsidP="00787F88">
      <w:pPr>
        <w:spacing w:after="0" w:line="240" w:lineRule="auto"/>
      </w:pPr>
    </w:p>
    <w:p w:rsidR="00F4579F" w:rsidRDefault="00F4579F" w:rsidP="00787F88">
      <w:pPr>
        <w:spacing w:after="0" w:line="240" w:lineRule="auto"/>
      </w:pPr>
    </w:p>
    <w:p w:rsidR="00F4579F" w:rsidRDefault="00F4579F" w:rsidP="00787F88">
      <w:pPr>
        <w:spacing w:after="0" w:line="240" w:lineRule="auto"/>
      </w:pPr>
    </w:p>
    <w:p w:rsidR="00F4579F" w:rsidRDefault="00F4579F" w:rsidP="00787F88">
      <w:pPr>
        <w:spacing w:after="0" w:line="240" w:lineRule="auto"/>
      </w:pPr>
    </w:p>
    <w:p w:rsidR="00F4579F" w:rsidRDefault="00F4579F" w:rsidP="00787F88">
      <w:pPr>
        <w:spacing w:after="0" w:line="240" w:lineRule="auto"/>
      </w:pPr>
    </w:p>
    <w:p w:rsidR="00F4579F" w:rsidRDefault="00F4579F" w:rsidP="00787F88">
      <w:pPr>
        <w:spacing w:after="0" w:line="240" w:lineRule="auto"/>
      </w:pPr>
    </w:p>
    <w:p w:rsidR="00F4579F" w:rsidRDefault="00F4579F" w:rsidP="00787F88">
      <w:pPr>
        <w:spacing w:after="0" w:line="240" w:lineRule="auto"/>
        <w:sectPr w:rsidR="00F4579F" w:rsidSect="00996A6A">
          <w:pgSz w:w="16838" w:h="11906" w:orient="landscape"/>
          <w:pgMar w:top="851" w:right="0" w:bottom="1276" w:left="425" w:header="709" w:footer="709" w:gutter="0"/>
          <w:cols w:space="708"/>
          <w:docGrid w:linePitch="360"/>
        </w:sectPr>
      </w:pPr>
    </w:p>
    <w:p w:rsidR="00F4579F" w:rsidRDefault="00F4579F" w:rsidP="00F4579F">
      <w:pPr>
        <w:spacing w:after="0" w:line="240" w:lineRule="auto"/>
      </w:pPr>
    </w:p>
    <w:p w:rsidR="00F4579F" w:rsidRDefault="00F4579F" w:rsidP="00F4579F">
      <w:pPr>
        <w:spacing w:after="0" w:line="240" w:lineRule="auto"/>
      </w:pPr>
    </w:p>
    <w:p w:rsidR="00F4579F" w:rsidRDefault="00F4579F" w:rsidP="00F4579F">
      <w:pPr>
        <w:spacing w:after="0" w:line="240" w:lineRule="auto"/>
        <w:jc w:val="both"/>
        <w:rPr>
          <w:rFonts w:ascii="Times New Roman" w:hAnsi="Times New Roman"/>
          <w:b/>
          <w:sz w:val="28"/>
          <w:szCs w:val="28"/>
          <w:lang w:eastAsia="ru-RU"/>
        </w:rPr>
      </w:pPr>
    </w:p>
    <w:p w:rsidR="00F4579F" w:rsidRDefault="00F4579F" w:rsidP="00F4579F">
      <w:pPr>
        <w:spacing w:after="0" w:line="240" w:lineRule="auto"/>
        <w:jc w:val="both"/>
        <w:rPr>
          <w:rFonts w:ascii="Times New Roman" w:hAnsi="Times New Roman"/>
          <w:sz w:val="28"/>
          <w:szCs w:val="28"/>
        </w:rPr>
      </w:pPr>
      <w:r>
        <w:rPr>
          <w:noProof/>
          <w:lang w:eastAsia="ru-RU"/>
        </w:rPr>
        <w:drawing>
          <wp:anchor distT="0" distB="0" distL="114300" distR="114300" simplePos="0" relativeHeight="251669504" behindDoc="0" locked="0" layoutInCell="1" allowOverlap="1" wp14:anchorId="7EA7D57E" wp14:editId="07B64F58">
            <wp:simplePos x="0" y="0"/>
            <wp:positionH relativeFrom="page">
              <wp:posOffset>3362960</wp:posOffset>
            </wp:positionH>
            <wp:positionV relativeFrom="paragraph">
              <wp:posOffset>201295</wp:posOffset>
            </wp:positionV>
            <wp:extent cx="1038225" cy="999490"/>
            <wp:effectExtent l="0" t="0" r="9525" b="0"/>
            <wp:wrapSquare wrapText="bothSides"/>
            <wp:docPr id="8" name="Рисунок 8"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99490"/>
                    </a:xfrm>
                    <a:prstGeom prst="rect">
                      <a:avLst/>
                    </a:prstGeom>
                    <a:noFill/>
                  </pic:spPr>
                </pic:pic>
              </a:graphicData>
            </a:graphic>
            <wp14:sizeRelH relativeFrom="page">
              <wp14:pctWidth>0</wp14:pctWidth>
            </wp14:sizeRelH>
            <wp14:sizeRelV relativeFrom="page">
              <wp14:pctHeight>0</wp14:pctHeight>
            </wp14:sizeRelV>
          </wp:anchor>
        </w:drawing>
      </w:r>
    </w:p>
    <w:p w:rsidR="00F4579F" w:rsidRDefault="00F4579F" w:rsidP="00F4579F">
      <w:pPr>
        <w:spacing w:after="0" w:line="240" w:lineRule="auto"/>
        <w:jc w:val="both"/>
        <w:rPr>
          <w:rFonts w:ascii="Times New Roman" w:hAnsi="Times New Roman"/>
          <w:sz w:val="28"/>
          <w:szCs w:val="28"/>
        </w:rPr>
      </w:pPr>
    </w:p>
    <w:p w:rsidR="00F4579F" w:rsidRDefault="00F4579F" w:rsidP="00F4579F">
      <w:pPr>
        <w:spacing w:after="0" w:line="240" w:lineRule="auto"/>
        <w:rPr>
          <w:rFonts w:ascii="Times New Roman" w:hAnsi="Times New Roman"/>
          <w:b/>
          <w:sz w:val="28"/>
          <w:szCs w:val="28"/>
        </w:rPr>
      </w:pPr>
    </w:p>
    <w:p w:rsidR="00F4579F" w:rsidRDefault="00F4579F" w:rsidP="00F4579F">
      <w:pPr>
        <w:spacing w:after="0" w:line="240" w:lineRule="auto"/>
        <w:rPr>
          <w:rFonts w:ascii="Times New Roman" w:hAnsi="Times New Roman"/>
          <w:b/>
          <w:sz w:val="28"/>
          <w:szCs w:val="28"/>
        </w:rPr>
      </w:pPr>
    </w:p>
    <w:p w:rsidR="00F4579F" w:rsidRDefault="00F4579F" w:rsidP="00F4579F">
      <w:pPr>
        <w:spacing w:after="0" w:line="240" w:lineRule="auto"/>
        <w:rPr>
          <w:rFonts w:ascii="Times New Roman" w:hAnsi="Times New Roman"/>
          <w:b/>
          <w:sz w:val="28"/>
          <w:szCs w:val="28"/>
        </w:rPr>
      </w:pPr>
    </w:p>
    <w:p w:rsidR="001F662F" w:rsidRDefault="001F662F" w:rsidP="00F4579F">
      <w:pPr>
        <w:spacing w:after="0" w:line="240" w:lineRule="auto"/>
        <w:rPr>
          <w:rFonts w:ascii="Times New Roman" w:hAnsi="Times New Roman"/>
          <w:b/>
          <w:sz w:val="28"/>
          <w:szCs w:val="28"/>
        </w:rPr>
      </w:pPr>
    </w:p>
    <w:p w:rsidR="00F4579F" w:rsidRDefault="00F4579F" w:rsidP="00F4579F">
      <w:pPr>
        <w:spacing w:after="0" w:line="240" w:lineRule="auto"/>
        <w:rPr>
          <w:rFonts w:ascii="Times New Roman" w:hAnsi="Times New Roman"/>
          <w:b/>
          <w:sz w:val="28"/>
          <w:szCs w:val="28"/>
        </w:rPr>
      </w:pPr>
      <w:r>
        <w:rPr>
          <w:rFonts w:ascii="Times New Roman" w:hAnsi="Times New Roman"/>
          <w:b/>
          <w:sz w:val="28"/>
          <w:szCs w:val="28"/>
        </w:rPr>
        <w:br w:type="textWrapping" w:clear="all"/>
        <w:t xml:space="preserve">                                                  АДМИНИСТРАЦИЯ</w:t>
      </w:r>
    </w:p>
    <w:p w:rsidR="00F4579F" w:rsidRDefault="00F4579F" w:rsidP="00F4579F">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«ЦУНТИНСКИЙ РАЙОН»</w:t>
      </w:r>
    </w:p>
    <w:p w:rsidR="00F4579F" w:rsidRDefault="00F4579F" w:rsidP="00F4579F">
      <w:pPr>
        <w:spacing w:after="0" w:line="240" w:lineRule="auto"/>
        <w:jc w:val="center"/>
        <w:rPr>
          <w:rFonts w:ascii="Times New Roman" w:hAnsi="Times New Roman"/>
          <w:b/>
          <w:sz w:val="28"/>
          <w:szCs w:val="28"/>
        </w:rPr>
      </w:pPr>
      <w:r>
        <w:rPr>
          <w:rFonts w:ascii="Times New Roman" w:hAnsi="Times New Roman"/>
          <w:b/>
          <w:sz w:val="28"/>
          <w:szCs w:val="28"/>
        </w:rPr>
        <w:t>РЕСПУБЛИКИ ДАГЕСТАН</w:t>
      </w:r>
    </w:p>
    <w:p w:rsidR="00F4579F" w:rsidRDefault="00F4579F" w:rsidP="00F4579F">
      <w:pPr>
        <w:spacing w:after="0" w:line="240" w:lineRule="auto"/>
        <w:rPr>
          <w:rFonts w:ascii="Times New Roman" w:eastAsia="Sylfaen" w:hAnsi="Times New Roman"/>
          <w:b/>
          <w:color w:val="000000"/>
          <w:spacing w:val="100"/>
          <w:sz w:val="28"/>
          <w:szCs w:val="28"/>
          <w:lang w:eastAsia="ru-RU" w:bidi="ru-RU"/>
        </w:rPr>
      </w:pPr>
      <w:r>
        <w:rPr>
          <w:rFonts w:ascii="Times New Roman" w:hAnsi="Times New Roman"/>
          <w:b/>
          <w:sz w:val="28"/>
          <w:szCs w:val="28"/>
          <w:u w:val="single"/>
        </w:rPr>
        <w:t>__________________________________________________________________</w:t>
      </w:r>
    </w:p>
    <w:p w:rsidR="00F4579F" w:rsidRDefault="00F4579F" w:rsidP="00F4579F">
      <w:pPr>
        <w:spacing w:after="0" w:line="240" w:lineRule="auto"/>
        <w:jc w:val="center"/>
        <w:rPr>
          <w:rFonts w:ascii="Times New Roman" w:eastAsia="Arial Unicode MS" w:hAnsi="Times New Roman"/>
          <w:b/>
          <w:color w:val="000000"/>
          <w:spacing w:val="100"/>
          <w:sz w:val="28"/>
          <w:szCs w:val="28"/>
          <w:lang w:eastAsia="ru-RU" w:bidi="ru-RU"/>
        </w:rPr>
      </w:pPr>
    </w:p>
    <w:p w:rsidR="00F4579F" w:rsidRDefault="00F4579F" w:rsidP="00F4579F">
      <w:pPr>
        <w:spacing w:after="0" w:line="240" w:lineRule="auto"/>
        <w:jc w:val="center"/>
        <w:rPr>
          <w:rFonts w:ascii="Times New Roman" w:eastAsia="Arial Unicode MS" w:hAnsi="Times New Roman"/>
          <w:b/>
          <w:color w:val="000000"/>
          <w:spacing w:val="100"/>
          <w:sz w:val="28"/>
          <w:szCs w:val="28"/>
          <w:lang w:eastAsia="ru-RU" w:bidi="ru-RU"/>
        </w:rPr>
      </w:pPr>
      <w:r>
        <w:rPr>
          <w:rFonts w:ascii="Times New Roman" w:eastAsia="Arial Unicode MS" w:hAnsi="Times New Roman"/>
          <w:b/>
          <w:color w:val="000000"/>
          <w:spacing w:val="100"/>
          <w:sz w:val="28"/>
          <w:szCs w:val="28"/>
          <w:lang w:eastAsia="ru-RU" w:bidi="ru-RU"/>
        </w:rPr>
        <w:t>ПОСТАНОВЛЕНИЕ</w:t>
      </w:r>
    </w:p>
    <w:p w:rsidR="00F4579F" w:rsidRDefault="00F4579F" w:rsidP="00F4579F">
      <w:pPr>
        <w:tabs>
          <w:tab w:val="left" w:pos="7320"/>
        </w:tabs>
        <w:spacing w:after="0" w:line="240" w:lineRule="auto"/>
        <w:rPr>
          <w:rFonts w:ascii="Times New Roman" w:eastAsia="Sylfaen" w:hAnsi="Times New Roman"/>
          <w:color w:val="000000"/>
          <w:sz w:val="28"/>
          <w:szCs w:val="28"/>
          <w:lang w:eastAsia="ru-RU" w:bidi="ru-RU"/>
        </w:rPr>
      </w:pPr>
      <w:r>
        <w:rPr>
          <w:rFonts w:ascii="Times New Roman" w:eastAsia="Sylfaen" w:hAnsi="Times New Roman"/>
          <w:b/>
          <w:color w:val="000000"/>
          <w:sz w:val="28"/>
          <w:szCs w:val="28"/>
          <w:lang w:eastAsia="ru-RU" w:bidi="ru-RU"/>
        </w:rPr>
        <w:tab/>
      </w:r>
    </w:p>
    <w:p w:rsidR="00F4579F" w:rsidRDefault="00F4579F" w:rsidP="00F4579F">
      <w:pPr>
        <w:spacing w:after="0" w:line="240" w:lineRule="auto"/>
        <w:rPr>
          <w:rFonts w:ascii="Times New Roman" w:eastAsiaTheme="minorEastAsia" w:hAnsi="Times New Roman"/>
          <w:b/>
          <w:sz w:val="28"/>
          <w:szCs w:val="28"/>
          <w:lang w:eastAsia="ru-RU"/>
        </w:rPr>
      </w:pPr>
      <w:proofErr w:type="gramStart"/>
      <w:r>
        <w:rPr>
          <w:rFonts w:ascii="Times New Roman" w:eastAsia="Sylfaen" w:hAnsi="Times New Roman"/>
          <w:b/>
          <w:color w:val="000000"/>
          <w:sz w:val="28"/>
          <w:szCs w:val="28"/>
          <w:lang w:eastAsia="ru-RU" w:bidi="ru-RU"/>
        </w:rPr>
        <w:t>от</w:t>
      </w:r>
      <w:proofErr w:type="gramEnd"/>
      <w:r>
        <w:rPr>
          <w:rFonts w:ascii="Times New Roman" w:eastAsia="Sylfaen" w:hAnsi="Times New Roman"/>
          <w:b/>
          <w:color w:val="000000"/>
          <w:sz w:val="28"/>
          <w:szCs w:val="28"/>
          <w:lang w:eastAsia="ru-RU" w:bidi="ru-RU"/>
        </w:rPr>
        <w:t xml:space="preserve"> «16» февраля 2018 года                                                                                   №16</w:t>
      </w:r>
    </w:p>
    <w:p w:rsidR="00F4579F" w:rsidRDefault="00F4579F" w:rsidP="00F4579F">
      <w:pPr>
        <w:spacing w:after="0" w:line="240" w:lineRule="auto"/>
        <w:jc w:val="center"/>
        <w:rPr>
          <w:rFonts w:ascii="Times New Roman" w:eastAsiaTheme="minorEastAsia" w:hAnsi="Times New Roman"/>
          <w:b/>
          <w:sz w:val="28"/>
          <w:szCs w:val="28"/>
          <w:lang w:eastAsia="ru-RU"/>
        </w:rPr>
      </w:pPr>
      <w:proofErr w:type="spellStart"/>
      <w:r>
        <w:rPr>
          <w:rFonts w:ascii="Times New Roman" w:eastAsiaTheme="minorEastAsia" w:hAnsi="Times New Roman"/>
          <w:b/>
          <w:sz w:val="28"/>
          <w:szCs w:val="28"/>
          <w:lang w:eastAsia="ru-RU"/>
        </w:rPr>
        <w:t>Цунта</w:t>
      </w:r>
      <w:proofErr w:type="spellEnd"/>
    </w:p>
    <w:p w:rsidR="00F4579F" w:rsidRDefault="00F4579F" w:rsidP="00F4579F">
      <w:pPr>
        <w:spacing w:after="0" w:line="240" w:lineRule="auto"/>
        <w:jc w:val="center"/>
        <w:rPr>
          <w:rFonts w:ascii="Times New Roman" w:eastAsiaTheme="minorEastAsia" w:hAnsi="Times New Roman"/>
          <w:b/>
          <w:sz w:val="28"/>
          <w:szCs w:val="28"/>
          <w:lang w:eastAsia="ru-RU"/>
        </w:rPr>
      </w:pPr>
    </w:p>
    <w:p w:rsidR="00F4579F" w:rsidRDefault="00F4579F" w:rsidP="00F4579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Об образовании земельного участка и утверждения схемы расположения земельного участка на кадастровом плане территории 05:37:000005</w:t>
      </w:r>
    </w:p>
    <w:p w:rsidR="00F4579F" w:rsidRDefault="00F4579F" w:rsidP="00F4579F">
      <w:pPr>
        <w:spacing w:after="0" w:line="240" w:lineRule="auto"/>
        <w:jc w:val="both"/>
        <w:rPr>
          <w:rFonts w:ascii="Times New Roman" w:hAnsi="Times New Roman"/>
          <w:b/>
          <w:sz w:val="28"/>
          <w:szCs w:val="28"/>
          <w:lang w:eastAsia="ru-RU"/>
        </w:rPr>
      </w:pPr>
    </w:p>
    <w:p w:rsidR="00F4579F" w:rsidRDefault="00F4579F" w:rsidP="00F4579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со статьями 11.2, 11.3, 11.9, 11.10 Земельного Кодекса Российской Федерации от 25.10.2001 №136-ФЗ, статьями 10.2, 10.3, 10.9. Закона Республики Дагестан от 29.12.2003г. №45 «О земле» и Приказом Минэкономразвития России     от 27.11.2014 N 762, Администрация МР «Цунтинский район» </w:t>
      </w:r>
      <w:r>
        <w:rPr>
          <w:rFonts w:ascii="Times New Roman" w:hAnsi="Times New Roman"/>
          <w:b/>
          <w:sz w:val="28"/>
          <w:szCs w:val="28"/>
          <w:lang w:eastAsia="ru-RU"/>
        </w:rPr>
        <w:t>п</w:t>
      </w:r>
      <w:r w:rsidR="000D6149">
        <w:rPr>
          <w:rFonts w:ascii="Times New Roman" w:hAnsi="Times New Roman"/>
          <w:b/>
          <w:sz w:val="28"/>
          <w:szCs w:val="28"/>
          <w:lang w:eastAsia="ru-RU"/>
        </w:rPr>
        <w:t xml:space="preserve"> </w:t>
      </w:r>
      <w:r>
        <w:rPr>
          <w:rFonts w:ascii="Times New Roman" w:hAnsi="Times New Roman"/>
          <w:b/>
          <w:sz w:val="28"/>
          <w:szCs w:val="28"/>
          <w:lang w:eastAsia="ru-RU"/>
        </w:rPr>
        <w:t>о</w:t>
      </w:r>
      <w:r w:rsidR="000D6149">
        <w:rPr>
          <w:rFonts w:ascii="Times New Roman" w:hAnsi="Times New Roman"/>
          <w:b/>
          <w:sz w:val="28"/>
          <w:szCs w:val="28"/>
          <w:lang w:eastAsia="ru-RU"/>
        </w:rPr>
        <w:t xml:space="preserve"> </w:t>
      </w:r>
      <w:r>
        <w:rPr>
          <w:rFonts w:ascii="Times New Roman" w:hAnsi="Times New Roman"/>
          <w:b/>
          <w:sz w:val="28"/>
          <w:szCs w:val="28"/>
          <w:lang w:eastAsia="ru-RU"/>
        </w:rPr>
        <w:t>с</w:t>
      </w:r>
      <w:r w:rsidR="000D6149">
        <w:rPr>
          <w:rFonts w:ascii="Times New Roman" w:hAnsi="Times New Roman"/>
          <w:b/>
          <w:sz w:val="28"/>
          <w:szCs w:val="28"/>
          <w:lang w:eastAsia="ru-RU"/>
        </w:rPr>
        <w:t xml:space="preserve"> </w:t>
      </w:r>
      <w:r>
        <w:rPr>
          <w:rFonts w:ascii="Times New Roman" w:hAnsi="Times New Roman"/>
          <w:b/>
          <w:sz w:val="28"/>
          <w:szCs w:val="28"/>
          <w:lang w:eastAsia="ru-RU"/>
        </w:rPr>
        <w:t>т</w:t>
      </w:r>
      <w:r w:rsidR="000D6149">
        <w:rPr>
          <w:rFonts w:ascii="Times New Roman" w:hAnsi="Times New Roman"/>
          <w:b/>
          <w:sz w:val="28"/>
          <w:szCs w:val="28"/>
          <w:lang w:eastAsia="ru-RU"/>
        </w:rPr>
        <w:t xml:space="preserve"> </w:t>
      </w:r>
      <w:r>
        <w:rPr>
          <w:rFonts w:ascii="Times New Roman" w:hAnsi="Times New Roman"/>
          <w:b/>
          <w:sz w:val="28"/>
          <w:szCs w:val="28"/>
          <w:lang w:eastAsia="ru-RU"/>
        </w:rPr>
        <w:t>а</w:t>
      </w:r>
      <w:r w:rsidR="000D6149">
        <w:rPr>
          <w:rFonts w:ascii="Times New Roman" w:hAnsi="Times New Roman"/>
          <w:b/>
          <w:sz w:val="28"/>
          <w:szCs w:val="28"/>
          <w:lang w:eastAsia="ru-RU"/>
        </w:rPr>
        <w:t xml:space="preserve"> </w:t>
      </w:r>
      <w:r>
        <w:rPr>
          <w:rFonts w:ascii="Times New Roman" w:hAnsi="Times New Roman"/>
          <w:b/>
          <w:sz w:val="28"/>
          <w:szCs w:val="28"/>
          <w:lang w:eastAsia="ru-RU"/>
        </w:rPr>
        <w:t>н</w:t>
      </w:r>
      <w:r w:rsidR="000D6149">
        <w:rPr>
          <w:rFonts w:ascii="Times New Roman" w:hAnsi="Times New Roman"/>
          <w:b/>
          <w:sz w:val="28"/>
          <w:szCs w:val="28"/>
          <w:lang w:eastAsia="ru-RU"/>
        </w:rPr>
        <w:t xml:space="preserve"> </w:t>
      </w:r>
      <w:r>
        <w:rPr>
          <w:rFonts w:ascii="Times New Roman" w:hAnsi="Times New Roman"/>
          <w:b/>
          <w:sz w:val="28"/>
          <w:szCs w:val="28"/>
          <w:lang w:eastAsia="ru-RU"/>
        </w:rPr>
        <w:t>о</w:t>
      </w:r>
      <w:r w:rsidR="000D6149">
        <w:rPr>
          <w:rFonts w:ascii="Times New Roman" w:hAnsi="Times New Roman"/>
          <w:b/>
          <w:sz w:val="28"/>
          <w:szCs w:val="28"/>
          <w:lang w:eastAsia="ru-RU"/>
        </w:rPr>
        <w:t xml:space="preserve"> </w:t>
      </w:r>
      <w:r>
        <w:rPr>
          <w:rFonts w:ascii="Times New Roman" w:hAnsi="Times New Roman"/>
          <w:b/>
          <w:sz w:val="28"/>
          <w:szCs w:val="28"/>
          <w:lang w:eastAsia="ru-RU"/>
        </w:rPr>
        <w:t>в</w:t>
      </w:r>
      <w:r w:rsidR="000D6149">
        <w:rPr>
          <w:rFonts w:ascii="Times New Roman" w:hAnsi="Times New Roman"/>
          <w:b/>
          <w:sz w:val="28"/>
          <w:szCs w:val="28"/>
          <w:lang w:eastAsia="ru-RU"/>
        </w:rPr>
        <w:t xml:space="preserve"> </w:t>
      </w:r>
      <w:r>
        <w:rPr>
          <w:rFonts w:ascii="Times New Roman" w:hAnsi="Times New Roman"/>
          <w:b/>
          <w:sz w:val="28"/>
          <w:szCs w:val="28"/>
          <w:lang w:eastAsia="ru-RU"/>
        </w:rPr>
        <w:t>л</w:t>
      </w:r>
      <w:r w:rsidR="000D6149">
        <w:rPr>
          <w:rFonts w:ascii="Times New Roman" w:hAnsi="Times New Roman"/>
          <w:b/>
          <w:sz w:val="28"/>
          <w:szCs w:val="28"/>
          <w:lang w:eastAsia="ru-RU"/>
        </w:rPr>
        <w:t xml:space="preserve"> </w:t>
      </w:r>
      <w:r>
        <w:rPr>
          <w:rFonts w:ascii="Times New Roman" w:hAnsi="Times New Roman"/>
          <w:b/>
          <w:sz w:val="28"/>
          <w:szCs w:val="28"/>
          <w:lang w:eastAsia="ru-RU"/>
        </w:rPr>
        <w:t>я</w:t>
      </w:r>
      <w:r w:rsidR="000D6149">
        <w:rPr>
          <w:rFonts w:ascii="Times New Roman" w:hAnsi="Times New Roman"/>
          <w:b/>
          <w:sz w:val="28"/>
          <w:szCs w:val="28"/>
          <w:lang w:eastAsia="ru-RU"/>
        </w:rPr>
        <w:t xml:space="preserve"> </w:t>
      </w:r>
      <w:r>
        <w:rPr>
          <w:rFonts w:ascii="Times New Roman" w:hAnsi="Times New Roman"/>
          <w:b/>
          <w:sz w:val="28"/>
          <w:szCs w:val="28"/>
          <w:lang w:eastAsia="ru-RU"/>
        </w:rPr>
        <w:t>е</w:t>
      </w:r>
      <w:r w:rsidR="000D6149">
        <w:rPr>
          <w:rFonts w:ascii="Times New Roman" w:hAnsi="Times New Roman"/>
          <w:b/>
          <w:sz w:val="28"/>
          <w:szCs w:val="28"/>
          <w:lang w:eastAsia="ru-RU"/>
        </w:rPr>
        <w:t xml:space="preserve"> </w:t>
      </w:r>
      <w:r>
        <w:rPr>
          <w:rFonts w:ascii="Times New Roman" w:hAnsi="Times New Roman"/>
          <w:b/>
          <w:sz w:val="28"/>
          <w:szCs w:val="28"/>
          <w:lang w:eastAsia="ru-RU"/>
        </w:rPr>
        <w:t>т:</w:t>
      </w:r>
    </w:p>
    <w:p w:rsidR="00F4579F" w:rsidRDefault="00F4579F" w:rsidP="00F4579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1.Образовать земельный участок: ЗУ1 в местности «черте села» с </w:t>
      </w:r>
      <w:proofErr w:type="spellStart"/>
      <w:r>
        <w:rPr>
          <w:rFonts w:ascii="Times New Roman" w:hAnsi="Times New Roman"/>
          <w:sz w:val="28"/>
          <w:szCs w:val="28"/>
          <w:lang w:eastAsia="ru-RU"/>
        </w:rPr>
        <w:t>Хупри</w:t>
      </w:r>
      <w:proofErr w:type="spellEnd"/>
      <w:r>
        <w:rPr>
          <w:rFonts w:ascii="Times New Roman" w:hAnsi="Times New Roman"/>
          <w:sz w:val="28"/>
          <w:szCs w:val="28"/>
          <w:lang w:eastAsia="ru-RU"/>
        </w:rPr>
        <w:t xml:space="preserve"> площадью 800 кв. м.</w:t>
      </w:r>
    </w:p>
    <w:p w:rsidR="00F4579F" w:rsidRDefault="00F4579F" w:rsidP="00F4579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2.Присвоить адрес участку: РД, селение </w:t>
      </w:r>
      <w:proofErr w:type="spellStart"/>
      <w:r>
        <w:rPr>
          <w:rFonts w:ascii="Times New Roman" w:hAnsi="Times New Roman"/>
          <w:sz w:val="28"/>
          <w:szCs w:val="28"/>
          <w:lang w:eastAsia="ru-RU"/>
        </w:rPr>
        <w:t>Хупри</w:t>
      </w:r>
      <w:proofErr w:type="spellEnd"/>
      <w:r>
        <w:rPr>
          <w:rFonts w:ascii="Times New Roman" w:hAnsi="Times New Roman"/>
          <w:sz w:val="28"/>
          <w:szCs w:val="28"/>
          <w:lang w:eastAsia="ru-RU"/>
        </w:rPr>
        <w:t xml:space="preserve"> Цунтинский район, Республика Дагестан.</w:t>
      </w:r>
      <w:r>
        <w:t xml:space="preserve"> </w:t>
      </w:r>
    </w:p>
    <w:p w:rsidR="00F4579F" w:rsidRDefault="00F4579F" w:rsidP="00F4579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3.Утвердить схему расположения земельного участка на КПТ кадастрового квартала </w:t>
      </w:r>
      <w:r>
        <w:rPr>
          <w:rFonts w:ascii="Times New Roman" w:hAnsi="Times New Roman"/>
          <w:b/>
          <w:sz w:val="28"/>
          <w:szCs w:val="28"/>
          <w:lang w:eastAsia="ru-RU"/>
        </w:rPr>
        <w:t>05:37:000005</w:t>
      </w:r>
      <w:r>
        <w:rPr>
          <w:rFonts w:ascii="Times New Roman" w:hAnsi="Times New Roman"/>
          <w:sz w:val="28"/>
          <w:szCs w:val="28"/>
          <w:lang w:eastAsia="ru-RU"/>
        </w:rPr>
        <w:t xml:space="preserve">, находящегося в селение </w:t>
      </w:r>
      <w:proofErr w:type="spellStart"/>
      <w:r>
        <w:rPr>
          <w:rFonts w:ascii="Times New Roman" w:hAnsi="Times New Roman"/>
          <w:sz w:val="28"/>
          <w:szCs w:val="28"/>
          <w:lang w:eastAsia="ru-RU"/>
        </w:rPr>
        <w:t>Хупри</w:t>
      </w:r>
      <w:proofErr w:type="spellEnd"/>
      <w:r>
        <w:rPr>
          <w:rFonts w:ascii="Times New Roman" w:hAnsi="Times New Roman"/>
          <w:sz w:val="28"/>
          <w:szCs w:val="28"/>
          <w:lang w:eastAsia="ru-RU"/>
        </w:rPr>
        <w:t xml:space="preserve"> муниципального образования сельского поселения «сельсовет </w:t>
      </w:r>
      <w:proofErr w:type="spellStart"/>
      <w:r>
        <w:rPr>
          <w:rFonts w:ascii="Times New Roman" w:hAnsi="Times New Roman"/>
          <w:sz w:val="28"/>
          <w:szCs w:val="28"/>
          <w:lang w:eastAsia="ru-RU"/>
        </w:rPr>
        <w:t>Хибятлинский</w:t>
      </w:r>
      <w:proofErr w:type="spellEnd"/>
      <w:r>
        <w:rPr>
          <w:rFonts w:ascii="Times New Roman" w:hAnsi="Times New Roman"/>
          <w:sz w:val="28"/>
          <w:szCs w:val="28"/>
          <w:lang w:eastAsia="ru-RU"/>
        </w:rPr>
        <w:t xml:space="preserve">» Цунтинского района Республики Дагестан. </w:t>
      </w:r>
    </w:p>
    <w:p w:rsidR="00F4579F" w:rsidRDefault="00F4579F" w:rsidP="00F4579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4.Категория земель: земли населенных пунктов.</w:t>
      </w:r>
    </w:p>
    <w:p w:rsidR="00F4579F" w:rsidRDefault="00F4579F" w:rsidP="00F4579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5.Вид использования: индивидуального   жилищного   строительства</w:t>
      </w:r>
    </w:p>
    <w:p w:rsidR="00F4579F" w:rsidRDefault="00F4579F" w:rsidP="00F4579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6.Контроль за исполнением постановления оставляю за собой.</w:t>
      </w:r>
    </w:p>
    <w:p w:rsidR="00F4579F" w:rsidRDefault="00F4579F" w:rsidP="00F4579F">
      <w:pPr>
        <w:spacing w:after="0" w:line="240" w:lineRule="auto"/>
        <w:jc w:val="both"/>
        <w:rPr>
          <w:rFonts w:ascii="Times New Roman" w:eastAsiaTheme="minorHAnsi" w:hAnsi="Times New Roman"/>
          <w:sz w:val="28"/>
          <w:szCs w:val="28"/>
        </w:rPr>
      </w:pPr>
    </w:p>
    <w:p w:rsidR="00F4579F" w:rsidRDefault="00F4579F" w:rsidP="00F4579F">
      <w:pPr>
        <w:spacing w:after="0" w:line="240" w:lineRule="auto"/>
        <w:jc w:val="both"/>
        <w:rPr>
          <w:rFonts w:ascii="Times New Roman" w:eastAsiaTheme="minorHAnsi" w:hAnsi="Times New Roman"/>
          <w:sz w:val="28"/>
          <w:szCs w:val="28"/>
        </w:rPr>
      </w:pPr>
    </w:p>
    <w:p w:rsidR="00F4579F" w:rsidRDefault="00F4579F" w:rsidP="00F4579F">
      <w:pPr>
        <w:spacing w:after="0" w:line="240" w:lineRule="auto"/>
        <w:jc w:val="both"/>
        <w:rPr>
          <w:rFonts w:ascii="Times New Roman" w:eastAsiaTheme="minorHAnsi" w:hAnsi="Times New Roman"/>
          <w:sz w:val="28"/>
          <w:szCs w:val="28"/>
        </w:rPr>
      </w:pPr>
    </w:p>
    <w:p w:rsidR="00F4579F" w:rsidRDefault="00F4579F" w:rsidP="00F4579F">
      <w:pPr>
        <w:spacing w:after="0" w:line="240" w:lineRule="auto"/>
        <w:jc w:val="both"/>
        <w:rPr>
          <w:rFonts w:ascii="Times New Roman" w:eastAsiaTheme="minorHAnsi" w:hAnsi="Times New Roman"/>
          <w:sz w:val="28"/>
          <w:szCs w:val="28"/>
        </w:rPr>
      </w:pPr>
    </w:p>
    <w:p w:rsidR="000A324E" w:rsidRDefault="00F4579F" w:rsidP="000A324E">
      <w:pPr>
        <w:tabs>
          <w:tab w:val="left" w:pos="3000"/>
        </w:tabs>
        <w:spacing w:after="0" w:line="240" w:lineRule="auto"/>
        <w:rPr>
          <w:rFonts w:ascii="Times New Roman" w:hAnsi="Times New Roman"/>
          <w:sz w:val="28"/>
          <w:szCs w:val="28"/>
        </w:rPr>
      </w:pPr>
      <w:r>
        <w:rPr>
          <w:rFonts w:ascii="Times New Roman" w:eastAsiaTheme="minorHAnsi" w:hAnsi="Times New Roman"/>
          <w:b/>
          <w:sz w:val="28"/>
          <w:szCs w:val="28"/>
        </w:rPr>
        <w:t xml:space="preserve">           </w:t>
      </w:r>
      <w:r w:rsidR="000A324E">
        <w:rPr>
          <w:rFonts w:ascii="Times New Roman" w:eastAsiaTheme="minorHAnsi" w:hAnsi="Times New Roman"/>
          <w:b/>
          <w:sz w:val="28"/>
          <w:szCs w:val="28"/>
        </w:rPr>
        <w:t xml:space="preserve">          Глава МР                                                       П.Ш. Магомединов</w:t>
      </w:r>
    </w:p>
    <w:p w:rsidR="000A324E" w:rsidRDefault="000A324E" w:rsidP="000A324E">
      <w:pPr>
        <w:tabs>
          <w:tab w:val="left" w:pos="3000"/>
        </w:tabs>
        <w:spacing w:after="0" w:line="240" w:lineRule="auto"/>
        <w:rPr>
          <w:rFonts w:ascii="Times New Roman" w:hAnsi="Times New Roman"/>
          <w:sz w:val="28"/>
          <w:szCs w:val="28"/>
        </w:rPr>
      </w:pPr>
    </w:p>
    <w:p w:rsidR="00F4579F" w:rsidRDefault="00F4579F" w:rsidP="00F4579F">
      <w:pPr>
        <w:spacing w:after="0" w:line="240" w:lineRule="auto"/>
        <w:jc w:val="both"/>
        <w:rPr>
          <w:rFonts w:ascii="Times New Roman" w:eastAsiaTheme="minorHAnsi" w:hAnsi="Times New Roman"/>
          <w:b/>
          <w:sz w:val="28"/>
          <w:szCs w:val="28"/>
        </w:rPr>
      </w:pPr>
    </w:p>
    <w:p w:rsidR="00F4579F" w:rsidRDefault="00F4579F" w:rsidP="00F4579F">
      <w:pPr>
        <w:tabs>
          <w:tab w:val="left" w:pos="3000"/>
        </w:tabs>
        <w:spacing w:after="0" w:line="240" w:lineRule="auto"/>
        <w:rPr>
          <w:rFonts w:ascii="Times New Roman" w:hAnsi="Times New Roman"/>
          <w:sz w:val="28"/>
          <w:szCs w:val="28"/>
        </w:rPr>
        <w:sectPr w:rsidR="00F4579F" w:rsidSect="00F4579F">
          <w:pgSz w:w="11906" w:h="16838"/>
          <w:pgMar w:top="425" w:right="851" w:bottom="249" w:left="1276" w:header="709" w:footer="709" w:gutter="0"/>
          <w:cols w:space="708"/>
          <w:docGrid w:linePitch="360"/>
        </w:sectPr>
      </w:pPr>
    </w:p>
    <w:p w:rsidR="00F4579F" w:rsidRDefault="00F4579F" w:rsidP="00F4579F">
      <w:pPr>
        <w:spacing w:after="0" w:line="240" w:lineRule="auto"/>
        <w:rPr>
          <w:rFonts w:ascii="Times New Roman" w:hAnsi="Times New Roman"/>
          <w:b/>
          <w:sz w:val="28"/>
          <w:szCs w:val="28"/>
        </w:rPr>
      </w:pPr>
    </w:p>
    <w:p w:rsidR="00F4579F" w:rsidRDefault="00F4579F" w:rsidP="00F4579F">
      <w:pPr>
        <w:spacing w:after="0" w:line="240" w:lineRule="auto"/>
        <w:rPr>
          <w:rFonts w:ascii="Times New Roman" w:hAnsi="Times New Roman"/>
          <w:b/>
          <w:sz w:val="28"/>
          <w:szCs w:val="28"/>
        </w:rPr>
      </w:pPr>
      <w:r w:rsidRPr="006C16AB">
        <w:rPr>
          <w:rFonts w:ascii="Times New Roman" w:hAnsi="Times New Roman"/>
          <w:b/>
          <w:noProof/>
          <w:sz w:val="28"/>
          <w:szCs w:val="28"/>
          <w:lang w:eastAsia="ru-RU"/>
        </w:rPr>
        <w:drawing>
          <wp:anchor distT="0" distB="0" distL="114300" distR="114300" simplePos="0" relativeHeight="251667456" behindDoc="0" locked="0" layoutInCell="1" allowOverlap="1" wp14:anchorId="0F4EB527" wp14:editId="59885EA0">
            <wp:simplePos x="0" y="0"/>
            <wp:positionH relativeFrom="page">
              <wp:posOffset>3307715</wp:posOffset>
            </wp:positionH>
            <wp:positionV relativeFrom="paragraph">
              <wp:posOffset>95250</wp:posOffset>
            </wp:positionV>
            <wp:extent cx="1078230" cy="1038225"/>
            <wp:effectExtent l="0" t="0" r="7620" b="9525"/>
            <wp:wrapSquare wrapText="bothSides"/>
            <wp:docPr id="9" name="Рисунок 9"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23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sz w:val="28"/>
          <w:szCs w:val="28"/>
        </w:rPr>
        <w:br w:type="textWrapping" w:clear="all"/>
        <w:t xml:space="preserve">                                                 </w:t>
      </w:r>
    </w:p>
    <w:p w:rsidR="00F4579F" w:rsidRPr="006C16AB" w:rsidRDefault="00F4579F" w:rsidP="00F4579F">
      <w:pPr>
        <w:spacing w:after="0" w:line="240" w:lineRule="auto"/>
        <w:jc w:val="center"/>
        <w:rPr>
          <w:rFonts w:ascii="Times New Roman" w:hAnsi="Times New Roman"/>
          <w:b/>
          <w:sz w:val="28"/>
          <w:szCs w:val="28"/>
        </w:rPr>
      </w:pPr>
      <w:r w:rsidRPr="006C16AB">
        <w:rPr>
          <w:rFonts w:ascii="Times New Roman" w:hAnsi="Times New Roman"/>
          <w:b/>
          <w:sz w:val="28"/>
          <w:szCs w:val="28"/>
        </w:rPr>
        <w:t>АДМИНИСТРАЦИЯ</w:t>
      </w:r>
    </w:p>
    <w:p w:rsidR="00F4579F" w:rsidRPr="006C16AB" w:rsidRDefault="00F4579F" w:rsidP="00F4579F">
      <w:pPr>
        <w:spacing w:after="0" w:line="240" w:lineRule="auto"/>
        <w:jc w:val="center"/>
        <w:rPr>
          <w:rFonts w:ascii="Times New Roman" w:hAnsi="Times New Roman"/>
          <w:b/>
          <w:sz w:val="28"/>
          <w:szCs w:val="28"/>
        </w:rPr>
      </w:pPr>
      <w:r w:rsidRPr="006C16AB">
        <w:rPr>
          <w:rFonts w:ascii="Times New Roman" w:hAnsi="Times New Roman"/>
          <w:b/>
          <w:sz w:val="28"/>
          <w:szCs w:val="28"/>
        </w:rPr>
        <w:t>МУНИЦИПАЛЬНОГО РАЙОНА «ЦУНТИНСКИЙ РАЙОН»</w:t>
      </w:r>
    </w:p>
    <w:p w:rsidR="00F4579F" w:rsidRPr="006C16AB" w:rsidRDefault="00F4579F" w:rsidP="00F4579F">
      <w:pPr>
        <w:spacing w:after="0" w:line="240" w:lineRule="auto"/>
        <w:jc w:val="center"/>
        <w:rPr>
          <w:rFonts w:ascii="Times New Roman" w:hAnsi="Times New Roman"/>
          <w:b/>
          <w:sz w:val="28"/>
          <w:szCs w:val="28"/>
        </w:rPr>
      </w:pPr>
      <w:r w:rsidRPr="006C16AB">
        <w:rPr>
          <w:rFonts w:ascii="Times New Roman" w:hAnsi="Times New Roman"/>
          <w:b/>
          <w:sz w:val="28"/>
          <w:szCs w:val="28"/>
        </w:rPr>
        <w:t>РЕСПУБЛИКИ ДАГЕСТАН</w:t>
      </w:r>
    </w:p>
    <w:p w:rsidR="00F4579F" w:rsidRPr="006C16AB" w:rsidRDefault="00F4579F" w:rsidP="00F4579F">
      <w:pPr>
        <w:spacing w:after="0" w:line="240" w:lineRule="auto"/>
        <w:rPr>
          <w:rFonts w:ascii="Times New Roman" w:eastAsia="Sylfaen" w:hAnsi="Times New Roman"/>
          <w:b/>
          <w:color w:val="000000"/>
          <w:spacing w:val="100"/>
          <w:sz w:val="28"/>
          <w:szCs w:val="28"/>
          <w:lang w:eastAsia="ru-RU" w:bidi="ru-RU"/>
        </w:rPr>
      </w:pPr>
      <w:r w:rsidRPr="006C16AB">
        <w:rPr>
          <w:rFonts w:ascii="Times New Roman" w:hAnsi="Times New Roman"/>
          <w:b/>
          <w:sz w:val="28"/>
          <w:szCs w:val="28"/>
          <w:u w:val="single"/>
        </w:rPr>
        <w:t>__________________________________________________________________</w:t>
      </w:r>
    </w:p>
    <w:p w:rsidR="00F4579F" w:rsidRDefault="00F4579F" w:rsidP="00F4579F">
      <w:pPr>
        <w:spacing w:after="0" w:line="240" w:lineRule="auto"/>
        <w:jc w:val="center"/>
        <w:rPr>
          <w:rFonts w:ascii="Times New Roman" w:eastAsia="Arial Unicode MS" w:hAnsi="Times New Roman"/>
          <w:b/>
          <w:color w:val="000000"/>
          <w:spacing w:val="100"/>
          <w:sz w:val="28"/>
          <w:szCs w:val="28"/>
          <w:lang w:eastAsia="ru-RU" w:bidi="ru-RU"/>
        </w:rPr>
      </w:pPr>
    </w:p>
    <w:p w:rsidR="00F4579F" w:rsidRPr="006C16AB" w:rsidRDefault="00F4579F" w:rsidP="00F4579F">
      <w:pPr>
        <w:spacing w:after="0" w:line="240" w:lineRule="auto"/>
        <w:jc w:val="center"/>
        <w:rPr>
          <w:rFonts w:ascii="Times New Roman" w:eastAsia="Arial Unicode MS" w:hAnsi="Times New Roman"/>
          <w:b/>
          <w:color w:val="000000"/>
          <w:spacing w:val="100"/>
          <w:sz w:val="28"/>
          <w:szCs w:val="28"/>
          <w:lang w:eastAsia="ru-RU" w:bidi="ru-RU"/>
        </w:rPr>
      </w:pPr>
      <w:r w:rsidRPr="006C16AB">
        <w:rPr>
          <w:rFonts w:ascii="Times New Roman" w:eastAsia="Arial Unicode MS" w:hAnsi="Times New Roman"/>
          <w:b/>
          <w:color w:val="000000"/>
          <w:spacing w:val="100"/>
          <w:sz w:val="28"/>
          <w:szCs w:val="28"/>
          <w:lang w:eastAsia="ru-RU" w:bidi="ru-RU"/>
        </w:rPr>
        <w:t>ПОСТАНОВЛЕНИЕ</w:t>
      </w:r>
    </w:p>
    <w:p w:rsidR="00F4579F" w:rsidRPr="00A972F2" w:rsidRDefault="00F4579F" w:rsidP="00F4579F">
      <w:pPr>
        <w:tabs>
          <w:tab w:val="left" w:pos="7320"/>
        </w:tabs>
        <w:spacing w:after="0" w:line="240" w:lineRule="auto"/>
        <w:rPr>
          <w:rFonts w:ascii="Times New Roman" w:eastAsia="Sylfaen" w:hAnsi="Times New Roman"/>
          <w:color w:val="000000"/>
          <w:sz w:val="28"/>
          <w:szCs w:val="28"/>
          <w:lang w:eastAsia="ru-RU" w:bidi="ru-RU"/>
        </w:rPr>
      </w:pPr>
      <w:r>
        <w:rPr>
          <w:rFonts w:ascii="Times New Roman" w:eastAsia="Sylfaen" w:hAnsi="Times New Roman"/>
          <w:b/>
          <w:color w:val="000000"/>
          <w:sz w:val="28"/>
          <w:szCs w:val="28"/>
          <w:lang w:eastAsia="ru-RU" w:bidi="ru-RU"/>
        </w:rPr>
        <w:tab/>
      </w:r>
    </w:p>
    <w:p w:rsidR="00F4579F" w:rsidRDefault="00F4579F" w:rsidP="00F4579F">
      <w:pPr>
        <w:spacing w:after="0" w:line="240" w:lineRule="auto"/>
        <w:rPr>
          <w:rFonts w:ascii="Times New Roman" w:eastAsiaTheme="minorEastAsia" w:hAnsi="Times New Roman"/>
          <w:b/>
          <w:sz w:val="28"/>
          <w:szCs w:val="28"/>
          <w:lang w:eastAsia="ru-RU"/>
        </w:rPr>
      </w:pPr>
      <w:r>
        <w:rPr>
          <w:rFonts w:ascii="Times New Roman" w:eastAsia="Sylfaen" w:hAnsi="Times New Roman"/>
          <w:b/>
          <w:color w:val="000000"/>
          <w:sz w:val="28"/>
          <w:szCs w:val="28"/>
          <w:lang w:eastAsia="ru-RU" w:bidi="ru-RU"/>
        </w:rPr>
        <w:t xml:space="preserve"> </w:t>
      </w:r>
      <w:proofErr w:type="gramStart"/>
      <w:r>
        <w:rPr>
          <w:rFonts w:ascii="Times New Roman" w:eastAsia="Sylfaen" w:hAnsi="Times New Roman"/>
          <w:b/>
          <w:color w:val="000000"/>
          <w:sz w:val="28"/>
          <w:szCs w:val="28"/>
          <w:lang w:eastAsia="ru-RU" w:bidi="ru-RU"/>
        </w:rPr>
        <w:t>от</w:t>
      </w:r>
      <w:proofErr w:type="gramEnd"/>
      <w:r>
        <w:rPr>
          <w:rFonts w:ascii="Times New Roman" w:eastAsia="Sylfaen" w:hAnsi="Times New Roman"/>
          <w:b/>
          <w:color w:val="000000"/>
          <w:sz w:val="28"/>
          <w:szCs w:val="28"/>
          <w:lang w:eastAsia="ru-RU" w:bidi="ru-RU"/>
        </w:rPr>
        <w:t xml:space="preserve"> «16» февраля 2018</w:t>
      </w:r>
      <w:r w:rsidRPr="004D3877">
        <w:rPr>
          <w:rFonts w:ascii="Times New Roman" w:eastAsia="Sylfaen" w:hAnsi="Times New Roman"/>
          <w:b/>
          <w:color w:val="000000"/>
          <w:sz w:val="28"/>
          <w:szCs w:val="28"/>
          <w:lang w:eastAsia="ru-RU" w:bidi="ru-RU"/>
        </w:rPr>
        <w:t xml:space="preserve"> года</w:t>
      </w:r>
      <w:r w:rsidRPr="006C16AB">
        <w:rPr>
          <w:rFonts w:ascii="Times New Roman" w:eastAsia="Sylfaen" w:hAnsi="Times New Roman"/>
          <w:b/>
          <w:color w:val="000000"/>
          <w:sz w:val="28"/>
          <w:szCs w:val="28"/>
          <w:lang w:eastAsia="ru-RU" w:bidi="ru-RU"/>
        </w:rPr>
        <w:t xml:space="preserve">                                        </w:t>
      </w:r>
      <w:r>
        <w:rPr>
          <w:rFonts w:ascii="Times New Roman" w:eastAsia="Sylfaen" w:hAnsi="Times New Roman"/>
          <w:b/>
          <w:color w:val="000000"/>
          <w:sz w:val="28"/>
          <w:szCs w:val="28"/>
          <w:lang w:eastAsia="ru-RU" w:bidi="ru-RU"/>
        </w:rPr>
        <w:t xml:space="preserve">                    </w:t>
      </w:r>
      <w:r w:rsidRPr="006C16AB">
        <w:rPr>
          <w:rFonts w:ascii="Times New Roman" w:eastAsia="Sylfaen" w:hAnsi="Times New Roman"/>
          <w:b/>
          <w:color w:val="000000"/>
          <w:sz w:val="28"/>
          <w:szCs w:val="28"/>
          <w:lang w:eastAsia="ru-RU" w:bidi="ru-RU"/>
        </w:rPr>
        <w:t xml:space="preserve">   </w:t>
      </w:r>
      <w:r>
        <w:rPr>
          <w:rFonts w:ascii="Times New Roman" w:eastAsia="Sylfaen" w:hAnsi="Times New Roman"/>
          <w:b/>
          <w:color w:val="000000"/>
          <w:sz w:val="28"/>
          <w:szCs w:val="28"/>
          <w:lang w:eastAsia="ru-RU" w:bidi="ru-RU"/>
        </w:rPr>
        <w:t xml:space="preserve">           </w:t>
      </w:r>
      <w:r w:rsidRPr="006C16AB">
        <w:rPr>
          <w:rFonts w:ascii="Times New Roman" w:eastAsia="Sylfaen" w:hAnsi="Times New Roman"/>
          <w:b/>
          <w:color w:val="000000"/>
          <w:sz w:val="28"/>
          <w:szCs w:val="28"/>
          <w:lang w:eastAsia="ru-RU" w:bidi="ru-RU"/>
        </w:rPr>
        <w:t xml:space="preserve"> №</w:t>
      </w:r>
      <w:r>
        <w:rPr>
          <w:rFonts w:ascii="Times New Roman" w:eastAsia="Sylfaen" w:hAnsi="Times New Roman"/>
          <w:b/>
          <w:color w:val="000000"/>
          <w:sz w:val="28"/>
          <w:szCs w:val="28"/>
          <w:lang w:eastAsia="ru-RU" w:bidi="ru-RU"/>
        </w:rPr>
        <w:t>17</w:t>
      </w:r>
    </w:p>
    <w:p w:rsidR="00F4579F" w:rsidRDefault="00F4579F" w:rsidP="00F4579F">
      <w:pPr>
        <w:spacing w:after="0" w:line="240" w:lineRule="auto"/>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 xml:space="preserve">с. </w:t>
      </w:r>
      <w:proofErr w:type="spellStart"/>
      <w:r>
        <w:rPr>
          <w:rFonts w:ascii="Times New Roman" w:eastAsiaTheme="minorEastAsia" w:hAnsi="Times New Roman"/>
          <w:b/>
          <w:sz w:val="28"/>
          <w:szCs w:val="28"/>
          <w:lang w:eastAsia="ru-RU"/>
        </w:rPr>
        <w:t>Цунта</w:t>
      </w:r>
      <w:proofErr w:type="spellEnd"/>
    </w:p>
    <w:p w:rsidR="00F4579F" w:rsidRDefault="00F4579F" w:rsidP="00F4579F">
      <w:pPr>
        <w:spacing w:after="0" w:line="240" w:lineRule="auto"/>
        <w:jc w:val="center"/>
        <w:rPr>
          <w:rFonts w:ascii="Times New Roman" w:eastAsiaTheme="minorEastAsia" w:hAnsi="Times New Roman"/>
          <w:b/>
          <w:sz w:val="28"/>
          <w:szCs w:val="28"/>
          <w:lang w:eastAsia="ru-RU"/>
        </w:rPr>
      </w:pPr>
    </w:p>
    <w:p w:rsidR="00F4579F" w:rsidRDefault="00F4579F" w:rsidP="00F4579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О бесплатном предоставлении в собственность земельного участка для   индивидуального   жилищного   строительства находящегося в муниципальной собственности</w:t>
      </w:r>
    </w:p>
    <w:p w:rsidR="00F4579F" w:rsidRDefault="00F4579F" w:rsidP="00F4579F">
      <w:pPr>
        <w:spacing w:after="0" w:line="240" w:lineRule="auto"/>
        <w:jc w:val="center"/>
        <w:rPr>
          <w:rFonts w:ascii="Times New Roman" w:hAnsi="Times New Roman"/>
          <w:b/>
          <w:sz w:val="28"/>
          <w:szCs w:val="28"/>
          <w:lang w:eastAsia="ru-RU"/>
        </w:rPr>
      </w:pPr>
    </w:p>
    <w:p w:rsidR="00F4579F" w:rsidRDefault="00F4579F" w:rsidP="00F4579F">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соответствии с п.1 ч.1 ст.39.1. Земельного Кодекса Российской Федерации от 25.10.2001 №136-ФЗ и ч.2 ст. 32 Закона Республики Дагестан от 29.12.2003г. №45 «О земле»:</w:t>
      </w:r>
    </w:p>
    <w:p w:rsidR="00F4579F" w:rsidRDefault="00F4579F" w:rsidP="00F4579F">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1.Предоставить в собственность </w:t>
      </w:r>
      <w:proofErr w:type="spellStart"/>
      <w:r>
        <w:rPr>
          <w:rFonts w:ascii="Times New Roman" w:eastAsiaTheme="minorHAnsi" w:hAnsi="Times New Roman"/>
          <w:sz w:val="28"/>
          <w:szCs w:val="28"/>
        </w:rPr>
        <w:t>Абулмуслимов</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Далгат</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Омарович</w:t>
      </w:r>
      <w:proofErr w:type="spellEnd"/>
      <w:r>
        <w:rPr>
          <w:rFonts w:ascii="Times New Roman" w:eastAsiaTheme="minorHAnsi" w:hAnsi="Times New Roman"/>
          <w:sz w:val="28"/>
          <w:szCs w:val="28"/>
        </w:rPr>
        <w:t xml:space="preserve"> 19 апреля 1990 года рождения, из земель категории, земли населенных пунктов, находящийся по адресу: Республика Дагестан, Цунтинский район, с. </w:t>
      </w:r>
      <w:proofErr w:type="spellStart"/>
      <w:r>
        <w:rPr>
          <w:rFonts w:ascii="Times New Roman" w:eastAsiaTheme="minorHAnsi" w:hAnsi="Times New Roman"/>
          <w:sz w:val="28"/>
          <w:szCs w:val="28"/>
        </w:rPr>
        <w:t>Хупри</w:t>
      </w:r>
      <w:proofErr w:type="spellEnd"/>
      <w:r>
        <w:rPr>
          <w:rFonts w:ascii="Times New Roman" w:eastAsiaTheme="minorHAnsi" w:hAnsi="Times New Roman"/>
          <w:sz w:val="28"/>
          <w:szCs w:val="28"/>
        </w:rPr>
        <w:t xml:space="preserve"> земельный участок для индивидуального жилищного строительства в границах, указанных в кадастровой карте </w:t>
      </w:r>
      <w:r>
        <w:rPr>
          <w:rFonts w:ascii="Times New Roman" w:eastAsiaTheme="minorHAnsi" w:hAnsi="Times New Roman"/>
          <w:b/>
          <w:sz w:val="28"/>
          <w:szCs w:val="28"/>
        </w:rPr>
        <w:t>50:37:000005</w:t>
      </w:r>
      <w:r>
        <w:rPr>
          <w:rFonts w:ascii="Times New Roman" w:eastAsiaTheme="minorHAnsi" w:hAnsi="Times New Roman"/>
          <w:sz w:val="28"/>
          <w:szCs w:val="28"/>
        </w:rPr>
        <w:t xml:space="preserve"> (плане) под кадастровым номером ________, общей площадью 800 </w:t>
      </w:r>
      <w:proofErr w:type="spellStart"/>
      <w:r>
        <w:rPr>
          <w:rFonts w:ascii="Times New Roman" w:eastAsiaTheme="minorHAnsi" w:hAnsi="Times New Roman"/>
          <w:sz w:val="28"/>
          <w:szCs w:val="28"/>
        </w:rPr>
        <w:t>кв.м</w:t>
      </w:r>
      <w:proofErr w:type="spellEnd"/>
      <w:r>
        <w:rPr>
          <w:rFonts w:ascii="Times New Roman" w:eastAsiaTheme="minorHAnsi" w:hAnsi="Times New Roman"/>
          <w:sz w:val="28"/>
          <w:szCs w:val="28"/>
        </w:rPr>
        <w:t xml:space="preserve">. </w:t>
      </w:r>
    </w:p>
    <w:p w:rsidR="00F4579F" w:rsidRDefault="00F4579F" w:rsidP="00F4579F">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 </w:t>
      </w:r>
      <w:proofErr w:type="spellStart"/>
      <w:r>
        <w:rPr>
          <w:rFonts w:ascii="Times New Roman" w:eastAsiaTheme="minorHAnsi" w:hAnsi="Times New Roman"/>
          <w:sz w:val="28"/>
          <w:szCs w:val="28"/>
        </w:rPr>
        <w:t>Абулмуслимов</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Далгат</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Омарович</w:t>
      </w:r>
      <w:proofErr w:type="spellEnd"/>
      <w:r>
        <w:rPr>
          <w:rFonts w:ascii="Times New Roman" w:eastAsiaTheme="minorHAnsi" w:hAnsi="Times New Roman"/>
          <w:sz w:val="28"/>
          <w:szCs w:val="28"/>
        </w:rPr>
        <w:t xml:space="preserve"> обеспечить Государственную регистрацию права собственности земельного участка в соответствии с Федерал</w:t>
      </w:r>
      <w:r w:rsidR="00A26593">
        <w:rPr>
          <w:rFonts w:ascii="Times New Roman" w:eastAsiaTheme="minorHAnsi" w:hAnsi="Times New Roman"/>
          <w:sz w:val="28"/>
          <w:szCs w:val="28"/>
        </w:rPr>
        <w:t>ьным законом от 13.07.2015 № 218</w:t>
      </w:r>
      <w:r>
        <w:rPr>
          <w:rFonts w:ascii="Times New Roman" w:eastAsiaTheme="minorHAnsi" w:hAnsi="Times New Roman"/>
          <w:sz w:val="28"/>
          <w:szCs w:val="28"/>
        </w:rPr>
        <w:t xml:space="preserve"> – ФЗ «О государственной регистрации прав на недвижимое имущество и сделок с ним».</w:t>
      </w:r>
    </w:p>
    <w:p w:rsidR="00F4579F" w:rsidRDefault="00F4579F" w:rsidP="00F4579F">
      <w:pPr>
        <w:spacing w:after="0" w:line="240" w:lineRule="auto"/>
        <w:ind w:firstLine="709"/>
        <w:jc w:val="both"/>
        <w:rPr>
          <w:rFonts w:ascii="Times New Roman" w:eastAsiaTheme="minorHAnsi" w:hAnsi="Times New Roman"/>
          <w:sz w:val="28"/>
          <w:szCs w:val="28"/>
        </w:rPr>
      </w:pPr>
    </w:p>
    <w:p w:rsidR="00F4579F" w:rsidRDefault="00F4579F" w:rsidP="00F4579F">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sz w:val="28"/>
          <w:szCs w:val="28"/>
        </w:rPr>
        <w:tab/>
      </w:r>
    </w:p>
    <w:p w:rsidR="00F4579F" w:rsidRDefault="00F4579F" w:rsidP="00F4579F">
      <w:pPr>
        <w:spacing w:after="0" w:line="240" w:lineRule="auto"/>
        <w:jc w:val="both"/>
        <w:rPr>
          <w:rFonts w:ascii="Times New Roman" w:eastAsiaTheme="minorHAnsi" w:hAnsi="Times New Roman"/>
          <w:sz w:val="28"/>
          <w:szCs w:val="28"/>
        </w:rPr>
      </w:pPr>
    </w:p>
    <w:p w:rsidR="00F4579F" w:rsidRDefault="00F4579F" w:rsidP="00F4579F">
      <w:pPr>
        <w:spacing w:after="0" w:line="240" w:lineRule="auto"/>
        <w:jc w:val="both"/>
        <w:rPr>
          <w:rFonts w:ascii="Times New Roman" w:eastAsiaTheme="minorHAnsi" w:hAnsi="Times New Roman"/>
          <w:sz w:val="28"/>
          <w:szCs w:val="28"/>
        </w:rPr>
      </w:pPr>
    </w:p>
    <w:p w:rsidR="00F4579F" w:rsidRDefault="007D4B56" w:rsidP="00F4579F">
      <w:pPr>
        <w:tabs>
          <w:tab w:val="left" w:pos="3000"/>
        </w:tabs>
        <w:spacing w:after="0" w:line="240" w:lineRule="auto"/>
        <w:rPr>
          <w:rFonts w:ascii="Times New Roman" w:hAnsi="Times New Roman"/>
          <w:sz w:val="28"/>
          <w:szCs w:val="28"/>
        </w:rPr>
      </w:pPr>
      <w:r>
        <w:rPr>
          <w:rFonts w:ascii="Times New Roman" w:eastAsiaTheme="minorHAnsi" w:hAnsi="Times New Roman"/>
          <w:b/>
          <w:sz w:val="28"/>
          <w:szCs w:val="28"/>
        </w:rPr>
        <w:t xml:space="preserve">          Глава </w:t>
      </w:r>
      <w:r w:rsidR="00F4579F">
        <w:rPr>
          <w:rFonts w:ascii="Times New Roman" w:eastAsiaTheme="minorHAnsi" w:hAnsi="Times New Roman"/>
          <w:b/>
          <w:sz w:val="28"/>
          <w:szCs w:val="28"/>
        </w:rPr>
        <w:t xml:space="preserve">МР                                             </w:t>
      </w:r>
      <w:r w:rsidR="00E122E7">
        <w:rPr>
          <w:rFonts w:ascii="Times New Roman" w:eastAsiaTheme="minorHAnsi" w:hAnsi="Times New Roman"/>
          <w:b/>
          <w:sz w:val="28"/>
          <w:szCs w:val="28"/>
        </w:rPr>
        <w:t xml:space="preserve"> </w:t>
      </w:r>
      <w:r w:rsidR="00F4579F">
        <w:rPr>
          <w:rFonts w:ascii="Times New Roman" w:eastAsiaTheme="minorHAnsi" w:hAnsi="Times New Roman"/>
          <w:b/>
          <w:sz w:val="28"/>
          <w:szCs w:val="28"/>
        </w:rPr>
        <w:t xml:space="preserve">         </w:t>
      </w:r>
      <w:r>
        <w:rPr>
          <w:rFonts w:ascii="Times New Roman" w:eastAsiaTheme="minorHAnsi" w:hAnsi="Times New Roman"/>
          <w:b/>
          <w:sz w:val="28"/>
          <w:szCs w:val="28"/>
        </w:rPr>
        <w:t>П.Ш. Магомединов</w:t>
      </w:r>
    </w:p>
    <w:p w:rsidR="00F4579F" w:rsidRDefault="00F4579F" w:rsidP="00F4579F">
      <w:pPr>
        <w:tabs>
          <w:tab w:val="left" w:pos="3000"/>
        </w:tabs>
        <w:spacing w:after="0" w:line="240" w:lineRule="auto"/>
        <w:rPr>
          <w:rFonts w:ascii="Times New Roman" w:hAnsi="Times New Roman"/>
          <w:sz w:val="28"/>
          <w:szCs w:val="28"/>
        </w:rPr>
      </w:pPr>
    </w:p>
    <w:p w:rsidR="00F4579F" w:rsidRDefault="00F4579F" w:rsidP="00F4579F">
      <w:pPr>
        <w:spacing w:after="0" w:line="240" w:lineRule="auto"/>
      </w:pPr>
    </w:p>
    <w:p w:rsidR="00F4579F" w:rsidRDefault="00F4579F" w:rsidP="00F4579F">
      <w:pPr>
        <w:spacing w:after="0" w:line="240" w:lineRule="auto"/>
      </w:pPr>
    </w:p>
    <w:p w:rsidR="00F4579F" w:rsidRDefault="00F4579F" w:rsidP="00F4579F">
      <w:pPr>
        <w:spacing w:after="0" w:line="240" w:lineRule="auto"/>
      </w:pPr>
    </w:p>
    <w:p w:rsidR="00F4579F" w:rsidRDefault="00F4579F" w:rsidP="00F4579F">
      <w:pPr>
        <w:spacing w:after="0" w:line="240" w:lineRule="auto"/>
      </w:pPr>
    </w:p>
    <w:p w:rsidR="00E122E7" w:rsidRDefault="00E122E7" w:rsidP="00F4579F">
      <w:pPr>
        <w:spacing w:after="0" w:line="240" w:lineRule="auto"/>
      </w:pPr>
    </w:p>
    <w:p w:rsidR="00E122E7" w:rsidRDefault="00E122E7" w:rsidP="00F4579F">
      <w:pPr>
        <w:spacing w:after="0" w:line="240" w:lineRule="auto"/>
      </w:pPr>
    </w:p>
    <w:p w:rsidR="00E122E7" w:rsidRDefault="00E122E7" w:rsidP="00F4579F">
      <w:pPr>
        <w:spacing w:after="0" w:line="240" w:lineRule="auto"/>
      </w:pPr>
    </w:p>
    <w:p w:rsidR="00E122E7" w:rsidRDefault="00E122E7" w:rsidP="00F4579F">
      <w:pPr>
        <w:spacing w:after="0" w:line="240" w:lineRule="auto"/>
      </w:pPr>
    </w:p>
    <w:p w:rsidR="00E122E7" w:rsidRDefault="00E122E7" w:rsidP="00F4579F">
      <w:pPr>
        <w:spacing w:after="0" w:line="240" w:lineRule="auto"/>
      </w:pPr>
    </w:p>
    <w:p w:rsidR="00E122E7" w:rsidRDefault="00E122E7" w:rsidP="00F4579F">
      <w:pPr>
        <w:spacing w:after="0" w:line="240" w:lineRule="auto"/>
      </w:pPr>
    </w:p>
    <w:p w:rsidR="00E122E7" w:rsidRDefault="00E122E7" w:rsidP="00F4579F">
      <w:pPr>
        <w:spacing w:after="0" w:line="240" w:lineRule="auto"/>
      </w:pPr>
    </w:p>
    <w:p w:rsidR="00E122E7" w:rsidRDefault="00E122E7" w:rsidP="00F4579F">
      <w:pPr>
        <w:spacing w:after="0" w:line="240" w:lineRule="auto"/>
      </w:pPr>
    </w:p>
    <w:p w:rsidR="00E122E7" w:rsidRDefault="00E122E7" w:rsidP="00F4579F">
      <w:pPr>
        <w:spacing w:after="0" w:line="240" w:lineRule="auto"/>
      </w:pPr>
    </w:p>
    <w:p w:rsidR="00E122E7" w:rsidRDefault="00E122E7" w:rsidP="00E122E7">
      <w:pPr>
        <w:spacing w:after="0" w:line="240" w:lineRule="auto"/>
        <w:rPr>
          <w:rFonts w:ascii="Times New Roman" w:hAnsi="Times New Roman"/>
          <w:b/>
          <w:sz w:val="28"/>
          <w:szCs w:val="28"/>
        </w:rPr>
      </w:pPr>
    </w:p>
    <w:p w:rsidR="00E122E7" w:rsidRDefault="00E122E7" w:rsidP="00E122E7">
      <w:pPr>
        <w:spacing w:after="0" w:line="240" w:lineRule="auto"/>
        <w:rPr>
          <w:rFonts w:ascii="Times New Roman" w:hAnsi="Times New Roman"/>
          <w:b/>
          <w:sz w:val="28"/>
          <w:szCs w:val="28"/>
        </w:rPr>
      </w:pPr>
      <w:r w:rsidRPr="006C16AB">
        <w:rPr>
          <w:rFonts w:ascii="Times New Roman" w:hAnsi="Times New Roman"/>
          <w:b/>
          <w:noProof/>
          <w:sz w:val="28"/>
          <w:szCs w:val="28"/>
          <w:lang w:eastAsia="ru-RU"/>
        </w:rPr>
        <w:drawing>
          <wp:anchor distT="0" distB="0" distL="114300" distR="114300" simplePos="0" relativeHeight="251671552" behindDoc="0" locked="0" layoutInCell="1" allowOverlap="1" wp14:anchorId="4F15C40C" wp14:editId="110EF267">
            <wp:simplePos x="0" y="0"/>
            <wp:positionH relativeFrom="page">
              <wp:posOffset>3307715</wp:posOffset>
            </wp:positionH>
            <wp:positionV relativeFrom="paragraph">
              <wp:posOffset>95250</wp:posOffset>
            </wp:positionV>
            <wp:extent cx="1078230" cy="1038225"/>
            <wp:effectExtent l="0" t="0" r="7620" b="9525"/>
            <wp:wrapSquare wrapText="bothSides"/>
            <wp:docPr id="6" name="Рисунок 6"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23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sz w:val="28"/>
          <w:szCs w:val="28"/>
        </w:rPr>
        <w:br w:type="textWrapping" w:clear="all"/>
        <w:t xml:space="preserve">                                                 </w:t>
      </w:r>
    </w:p>
    <w:p w:rsidR="00E122E7" w:rsidRPr="006C16AB" w:rsidRDefault="00E122E7" w:rsidP="00E122E7">
      <w:pPr>
        <w:spacing w:after="0" w:line="240" w:lineRule="auto"/>
        <w:jc w:val="center"/>
        <w:rPr>
          <w:rFonts w:ascii="Times New Roman" w:hAnsi="Times New Roman"/>
          <w:b/>
          <w:sz w:val="28"/>
          <w:szCs w:val="28"/>
        </w:rPr>
      </w:pPr>
      <w:r w:rsidRPr="006C16AB">
        <w:rPr>
          <w:rFonts w:ascii="Times New Roman" w:hAnsi="Times New Roman"/>
          <w:b/>
          <w:sz w:val="28"/>
          <w:szCs w:val="28"/>
        </w:rPr>
        <w:t>АДМИНИСТРАЦИЯ</w:t>
      </w:r>
    </w:p>
    <w:p w:rsidR="00E122E7" w:rsidRPr="006C16AB" w:rsidRDefault="00E122E7" w:rsidP="00E122E7">
      <w:pPr>
        <w:spacing w:after="0" w:line="240" w:lineRule="auto"/>
        <w:jc w:val="center"/>
        <w:rPr>
          <w:rFonts w:ascii="Times New Roman" w:hAnsi="Times New Roman"/>
          <w:b/>
          <w:sz w:val="28"/>
          <w:szCs w:val="28"/>
        </w:rPr>
      </w:pPr>
      <w:r w:rsidRPr="006C16AB">
        <w:rPr>
          <w:rFonts w:ascii="Times New Roman" w:hAnsi="Times New Roman"/>
          <w:b/>
          <w:sz w:val="28"/>
          <w:szCs w:val="28"/>
        </w:rPr>
        <w:t>МУНИЦИПАЛЬНОГО РАЙОНА «ЦУНТИНСКИЙ РАЙОН»</w:t>
      </w:r>
    </w:p>
    <w:p w:rsidR="00E122E7" w:rsidRPr="006C16AB" w:rsidRDefault="00E122E7" w:rsidP="00E122E7">
      <w:pPr>
        <w:spacing w:after="0" w:line="240" w:lineRule="auto"/>
        <w:jc w:val="center"/>
        <w:rPr>
          <w:rFonts w:ascii="Times New Roman" w:hAnsi="Times New Roman"/>
          <w:b/>
          <w:sz w:val="28"/>
          <w:szCs w:val="28"/>
        </w:rPr>
      </w:pPr>
      <w:r w:rsidRPr="006C16AB">
        <w:rPr>
          <w:rFonts w:ascii="Times New Roman" w:hAnsi="Times New Roman"/>
          <w:b/>
          <w:sz w:val="28"/>
          <w:szCs w:val="28"/>
        </w:rPr>
        <w:t>РЕСПУБЛИКИ ДАГЕСТАН</w:t>
      </w:r>
    </w:p>
    <w:p w:rsidR="00E122E7" w:rsidRPr="006C16AB" w:rsidRDefault="00E122E7" w:rsidP="00E122E7">
      <w:pPr>
        <w:spacing w:after="0" w:line="240" w:lineRule="auto"/>
        <w:rPr>
          <w:rFonts w:ascii="Times New Roman" w:eastAsia="Sylfaen" w:hAnsi="Times New Roman"/>
          <w:b/>
          <w:color w:val="000000"/>
          <w:spacing w:val="100"/>
          <w:sz w:val="28"/>
          <w:szCs w:val="28"/>
          <w:lang w:eastAsia="ru-RU" w:bidi="ru-RU"/>
        </w:rPr>
      </w:pPr>
      <w:r w:rsidRPr="006C16AB">
        <w:rPr>
          <w:rFonts w:ascii="Times New Roman" w:hAnsi="Times New Roman"/>
          <w:b/>
          <w:sz w:val="28"/>
          <w:szCs w:val="28"/>
          <w:u w:val="single"/>
        </w:rPr>
        <w:t>__________________________________________________________________</w:t>
      </w:r>
    </w:p>
    <w:p w:rsidR="00E122E7" w:rsidRDefault="00E122E7" w:rsidP="00E122E7">
      <w:pPr>
        <w:spacing w:after="0" w:line="240" w:lineRule="auto"/>
        <w:jc w:val="center"/>
        <w:rPr>
          <w:rFonts w:ascii="Times New Roman" w:eastAsia="Arial Unicode MS" w:hAnsi="Times New Roman"/>
          <w:b/>
          <w:color w:val="000000"/>
          <w:spacing w:val="100"/>
          <w:sz w:val="28"/>
          <w:szCs w:val="28"/>
          <w:lang w:eastAsia="ru-RU" w:bidi="ru-RU"/>
        </w:rPr>
      </w:pPr>
    </w:p>
    <w:p w:rsidR="00E122E7" w:rsidRPr="006C16AB" w:rsidRDefault="00E122E7" w:rsidP="00E122E7">
      <w:pPr>
        <w:spacing w:after="0" w:line="240" w:lineRule="auto"/>
        <w:jc w:val="center"/>
        <w:rPr>
          <w:rFonts w:ascii="Times New Roman" w:eastAsia="Arial Unicode MS" w:hAnsi="Times New Roman"/>
          <w:b/>
          <w:color w:val="000000"/>
          <w:spacing w:val="100"/>
          <w:sz w:val="28"/>
          <w:szCs w:val="28"/>
          <w:lang w:eastAsia="ru-RU" w:bidi="ru-RU"/>
        </w:rPr>
      </w:pPr>
      <w:r w:rsidRPr="006C16AB">
        <w:rPr>
          <w:rFonts w:ascii="Times New Roman" w:eastAsia="Arial Unicode MS" w:hAnsi="Times New Roman"/>
          <w:b/>
          <w:color w:val="000000"/>
          <w:spacing w:val="100"/>
          <w:sz w:val="28"/>
          <w:szCs w:val="28"/>
          <w:lang w:eastAsia="ru-RU" w:bidi="ru-RU"/>
        </w:rPr>
        <w:t>ПОСТАНОВЛЕНИЕ</w:t>
      </w:r>
    </w:p>
    <w:p w:rsidR="00E122E7" w:rsidRPr="00A972F2" w:rsidRDefault="00E122E7" w:rsidP="00E122E7">
      <w:pPr>
        <w:tabs>
          <w:tab w:val="left" w:pos="7320"/>
        </w:tabs>
        <w:spacing w:after="0" w:line="240" w:lineRule="auto"/>
        <w:rPr>
          <w:rFonts w:ascii="Times New Roman" w:eastAsia="Sylfaen" w:hAnsi="Times New Roman"/>
          <w:color w:val="000000"/>
          <w:sz w:val="28"/>
          <w:szCs w:val="28"/>
          <w:lang w:eastAsia="ru-RU" w:bidi="ru-RU"/>
        </w:rPr>
      </w:pPr>
      <w:r>
        <w:rPr>
          <w:rFonts w:ascii="Times New Roman" w:eastAsia="Sylfaen" w:hAnsi="Times New Roman"/>
          <w:b/>
          <w:color w:val="000000"/>
          <w:sz w:val="28"/>
          <w:szCs w:val="28"/>
          <w:lang w:eastAsia="ru-RU" w:bidi="ru-RU"/>
        </w:rPr>
        <w:tab/>
      </w:r>
    </w:p>
    <w:p w:rsidR="00E122E7" w:rsidRDefault="00E122E7" w:rsidP="00E122E7">
      <w:pPr>
        <w:spacing w:after="0" w:line="240" w:lineRule="auto"/>
        <w:rPr>
          <w:rFonts w:ascii="Times New Roman" w:eastAsiaTheme="minorEastAsia" w:hAnsi="Times New Roman"/>
          <w:b/>
          <w:sz w:val="28"/>
          <w:szCs w:val="28"/>
          <w:lang w:eastAsia="ru-RU"/>
        </w:rPr>
      </w:pPr>
      <w:r>
        <w:rPr>
          <w:rFonts w:ascii="Times New Roman" w:eastAsia="Sylfaen" w:hAnsi="Times New Roman"/>
          <w:b/>
          <w:color w:val="000000"/>
          <w:sz w:val="28"/>
          <w:szCs w:val="28"/>
          <w:lang w:eastAsia="ru-RU" w:bidi="ru-RU"/>
        </w:rPr>
        <w:t xml:space="preserve"> </w:t>
      </w:r>
      <w:proofErr w:type="gramStart"/>
      <w:r>
        <w:rPr>
          <w:rFonts w:ascii="Times New Roman" w:eastAsia="Sylfaen" w:hAnsi="Times New Roman"/>
          <w:b/>
          <w:color w:val="000000"/>
          <w:sz w:val="28"/>
          <w:szCs w:val="28"/>
          <w:lang w:eastAsia="ru-RU" w:bidi="ru-RU"/>
        </w:rPr>
        <w:t>от</w:t>
      </w:r>
      <w:proofErr w:type="gramEnd"/>
      <w:r>
        <w:rPr>
          <w:rFonts w:ascii="Times New Roman" w:eastAsia="Sylfaen" w:hAnsi="Times New Roman"/>
          <w:b/>
          <w:color w:val="000000"/>
          <w:sz w:val="28"/>
          <w:szCs w:val="28"/>
          <w:lang w:eastAsia="ru-RU" w:bidi="ru-RU"/>
        </w:rPr>
        <w:t xml:space="preserve"> «20» февраля 2018</w:t>
      </w:r>
      <w:r w:rsidRPr="004D3877">
        <w:rPr>
          <w:rFonts w:ascii="Times New Roman" w:eastAsia="Sylfaen" w:hAnsi="Times New Roman"/>
          <w:b/>
          <w:color w:val="000000"/>
          <w:sz w:val="28"/>
          <w:szCs w:val="28"/>
          <w:lang w:eastAsia="ru-RU" w:bidi="ru-RU"/>
        </w:rPr>
        <w:t xml:space="preserve"> года</w:t>
      </w:r>
      <w:r w:rsidRPr="006C16AB">
        <w:rPr>
          <w:rFonts w:ascii="Times New Roman" w:eastAsia="Sylfaen" w:hAnsi="Times New Roman"/>
          <w:b/>
          <w:color w:val="000000"/>
          <w:sz w:val="28"/>
          <w:szCs w:val="28"/>
          <w:lang w:eastAsia="ru-RU" w:bidi="ru-RU"/>
        </w:rPr>
        <w:t xml:space="preserve">                                        </w:t>
      </w:r>
      <w:r>
        <w:rPr>
          <w:rFonts w:ascii="Times New Roman" w:eastAsia="Sylfaen" w:hAnsi="Times New Roman"/>
          <w:b/>
          <w:color w:val="000000"/>
          <w:sz w:val="28"/>
          <w:szCs w:val="28"/>
          <w:lang w:eastAsia="ru-RU" w:bidi="ru-RU"/>
        </w:rPr>
        <w:t xml:space="preserve">                    </w:t>
      </w:r>
      <w:r w:rsidRPr="006C16AB">
        <w:rPr>
          <w:rFonts w:ascii="Times New Roman" w:eastAsia="Sylfaen" w:hAnsi="Times New Roman"/>
          <w:b/>
          <w:color w:val="000000"/>
          <w:sz w:val="28"/>
          <w:szCs w:val="28"/>
          <w:lang w:eastAsia="ru-RU" w:bidi="ru-RU"/>
        </w:rPr>
        <w:t xml:space="preserve">   </w:t>
      </w:r>
      <w:r>
        <w:rPr>
          <w:rFonts w:ascii="Times New Roman" w:eastAsia="Sylfaen" w:hAnsi="Times New Roman"/>
          <w:b/>
          <w:color w:val="000000"/>
          <w:sz w:val="28"/>
          <w:szCs w:val="28"/>
          <w:lang w:eastAsia="ru-RU" w:bidi="ru-RU"/>
        </w:rPr>
        <w:t xml:space="preserve">           </w:t>
      </w:r>
      <w:r w:rsidRPr="006C16AB">
        <w:rPr>
          <w:rFonts w:ascii="Times New Roman" w:eastAsia="Sylfaen" w:hAnsi="Times New Roman"/>
          <w:b/>
          <w:color w:val="000000"/>
          <w:sz w:val="28"/>
          <w:szCs w:val="28"/>
          <w:lang w:eastAsia="ru-RU" w:bidi="ru-RU"/>
        </w:rPr>
        <w:t xml:space="preserve"> №</w:t>
      </w:r>
      <w:r>
        <w:rPr>
          <w:rFonts w:ascii="Times New Roman" w:eastAsia="Sylfaen" w:hAnsi="Times New Roman"/>
          <w:b/>
          <w:color w:val="000000"/>
          <w:sz w:val="28"/>
          <w:szCs w:val="28"/>
          <w:lang w:eastAsia="ru-RU" w:bidi="ru-RU"/>
        </w:rPr>
        <w:t>18</w:t>
      </w:r>
    </w:p>
    <w:p w:rsidR="00E122E7" w:rsidRDefault="00E122E7" w:rsidP="00E122E7">
      <w:pPr>
        <w:spacing w:after="0" w:line="240" w:lineRule="auto"/>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 xml:space="preserve">с. </w:t>
      </w:r>
      <w:proofErr w:type="spellStart"/>
      <w:r>
        <w:rPr>
          <w:rFonts w:ascii="Times New Roman" w:eastAsiaTheme="minorEastAsia" w:hAnsi="Times New Roman"/>
          <w:b/>
          <w:sz w:val="28"/>
          <w:szCs w:val="28"/>
          <w:lang w:eastAsia="ru-RU"/>
        </w:rPr>
        <w:t>Цунта</w:t>
      </w:r>
      <w:proofErr w:type="spellEnd"/>
    </w:p>
    <w:p w:rsidR="00105F7B" w:rsidRPr="00105F7B" w:rsidRDefault="00105F7B" w:rsidP="00105F7B">
      <w:pPr>
        <w:spacing w:after="0" w:line="240" w:lineRule="auto"/>
        <w:rPr>
          <w:rFonts w:ascii="Times New Roman" w:hAnsi="Times New Roman"/>
          <w:b/>
          <w:sz w:val="28"/>
          <w:szCs w:val="28"/>
        </w:rPr>
      </w:pPr>
    </w:p>
    <w:p w:rsidR="00105F7B" w:rsidRPr="00105F7B" w:rsidRDefault="00105F7B" w:rsidP="00105F7B">
      <w:pPr>
        <w:spacing w:after="0" w:line="240" w:lineRule="auto"/>
        <w:jc w:val="center"/>
        <w:rPr>
          <w:rFonts w:ascii="Times New Roman" w:hAnsi="Times New Roman"/>
          <w:b/>
          <w:sz w:val="28"/>
          <w:szCs w:val="28"/>
        </w:rPr>
      </w:pPr>
      <w:r w:rsidRPr="00105F7B">
        <w:rPr>
          <w:rFonts w:ascii="Times New Roman" w:hAnsi="Times New Roman"/>
          <w:b/>
          <w:sz w:val="28"/>
          <w:szCs w:val="28"/>
        </w:rPr>
        <w:t>Об организации деятельности органов местного самоуправления муниципального района «Цунтинский район» Республики Дагестан в области противодействия терроризму</w:t>
      </w:r>
    </w:p>
    <w:p w:rsidR="00105F7B" w:rsidRPr="00105F7B" w:rsidRDefault="00105F7B" w:rsidP="00105F7B">
      <w:pPr>
        <w:spacing w:after="0" w:line="240" w:lineRule="auto"/>
        <w:ind w:firstLine="360"/>
        <w:jc w:val="both"/>
        <w:rPr>
          <w:rFonts w:ascii="Times New Roman" w:hAnsi="Times New Roman"/>
          <w:sz w:val="28"/>
          <w:szCs w:val="28"/>
        </w:rPr>
      </w:pPr>
    </w:p>
    <w:p w:rsidR="00105F7B" w:rsidRPr="00105F7B" w:rsidRDefault="00105F7B" w:rsidP="00105F7B">
      <w:pPr>
        <w:spacing w:after="0" w:line="240" w:lineRule="auto"/>
        <w:ind w:firstLine="709"/>
        <w:jc w:val="both"/>
        <w:rPr>
          <w:rFonts w:ascii="Times New Roman" w:hAnsi="Times New Roman"/>
          <w:b/>
          <w:sz w:val="26"/>
          <w:szCs w:val="26"/>
        </w:rPr>
      </w:pPr>
      <w:r w:rsidRPr="00105F7B">
        <w:rPr>
          <w:rFonts w:ascii="Times New Roman" w:hAnsi="Times New Roman"/>
          <w:sz w:val="26"/>
          <w:szCs w:val="26"/>
        </w:rPr>
        <w:t>Во исполнение статьи 5.2 Федерального закона от 06.03.2006 № 35-ФЗ «О противодействии терроризму»</w:t>
      </w:r>
      <w:r w:rsidR="006A6947">
        <w:rPr>
          <w:rFonts w:ascii="Times New Roman" w:hAnsi="Times New Roman"/>
          <w:sz w:val="26"/>
          <w:szCs w:val="26"/>
        </w:rPr>
        <w:t xml:space="preserve"> и в соответствии с Уставом </w:t>
      </w:r>
      <w:r w:rsidRPr="00105F7B">
        <w:rPr>
          <w:rFonts w:ascii="Times New Roman" w:hAnsi="Times New Roman"/>
          <w:sz w:val="26"/>
          <w:szCs w:val="26"/>
        </w:rPr>
        <w:t>муниципального района «Цунтинский район» Ре</w:t>
      </w:r>
      <w:r w:rsidR="0044572A">
        <w:rPr>
          <w:rFonts w:ascii="Times New Roman" w:hAnsi="Times New Roman"/>
          <w:sz w:val="26"/>
          <w:szCs w:val="26"/>
        </w:rPr>
        <w:t xml:space="preserve">спублики Дагестан </w:t>
      </w:r>
      <w:r w:rsidRPr="00105F7B">
        <w:rPr>
          <w:rFonts w:ascii="Times New Roman" w:hAnsi="Times New Roman"/>
          <w:b/>
          <w:sz w:val="26"/>
          <w:szCs w:val="26"/>
        </w:rPr>
        <w:t>п о с т а н о в л я ю:</w:t>
      </w:r>
    </w:p>
    <w:p w:rsidR="00105F7B" w:rsidRPr="00105F7B" w:rsidRDefault="00105F7B" w:rsidP="00105F7B">
      <w:pPr>
        <w:spacing w:after="0" w:line="240" w:lineRule="auto"/>
        <w:ind w:firstLine="709"/>
        <w:jc w:val="both"/>
        <w:rPr>
          <w:rFonts w:ascii="Times New Roman" w:hAnsi="Times New Roman"/>
          <w:sz w:val="26"/>
          <w:szCs w:val="26"/>
        </w:rPr>
      </w:pPr>
      <w:r w:rsidRPr="00105F7B">
        <w:rPr>
          <w:rFonts w:ascii="Times New Roman" w:hAnsi="Times New Roman"/>
          <w:sz w:val="26"/>
          <w:szCs w:val="26"/>
        </w:rPr>
        <w:t>1. Утвердить прилагаемые:</w:t>
      </w:r>
    </w:p>
    <w:p w:rsidR="00105F7B" w:rsidRPr="00105F7B" w:rsidRDefault="00105F7B" w:rsidP="00105F7B">
      <w:pPr>
        <w:spacing w:after="0" w:line="240" w:lineRule="auto"/>
        <w:ind w:firstLine="709"/>
        <w:jc w:val="both"/>
        <w:rPr>
          <w:rFonts w:ascii="Times New Roman" w:hAnsi="Times New Roman"/>
          <w:sz w:val="26"/>
          <w:szCs w:val="26"/>
        </w:rPr>
      </w:pPr>
      <w:r w:rsidRPr="00105F7B">
        <w:rPr>
          <w:rFonts w:ascii="Times New Roman" w:hAnsi="Times New Roman"/>
          <w:sz w:val="26"/>
          <w:szCs w:val="26"/>
        </w:rPr>
        <w:t>Порядок распределения полномочий между органами местного самоуправления муниципального района «Цунтинский район» Республики Дагестан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105F7B" w:rsidRPr="00105F7B" w:rsidRDefault="00105F7B" w:rsidP="00105F7B">
      <w:pPr>
        <w:spacing w:after="0" w:line="240" w:lineRule="auto"/>
        <w:ind w:firstLine="709"/>
        <w:jc w:val="both"/>
        <w:rPr>
          <w:rFonts w:ascii="Times New Roman" w:hAnsi="Times New Roman"/>
          <w:sz w:val="26"/>
          <w:szCs w:val="26"/>
        </w:rPr>
      </w:pPr>
      <w:r w:rsidRPr="00105F7B">
        <w:rPr>
          <w:rFonts w:ascii="Times New Roman" w:hAnsi="Times New Roman"/>
          <w:sz w:val="26"/>
          <w:szCs w:val="26"/>
        </w:rPr>
        <w:t>Перечень мер, осуществляемых органами местного самоуправления муниципального района «Цунтинский район» Республики Дагестан по противодействию терроризму на территории муниципального района «Цунтинский район» Республики Дагестан (далее – Перечень).</w:t>
      </w:r>
    </w:p>
    <w:p w:rsidR="00105F7B" w:rsidRPr="00105F7B" w:rsidRDefault="00105F7B" w:rsidP="00105F7B">
      <w:pPr>
        <w:spacing w:after="0" w:line="240" w:lineRule="auto"/>
        <w:ind w:firstLine="709"/>
        <w:jc w:val="both"/>
        <w:rPr>
          <w:rFonts w:ascii="Times New Roman" w:hAnsi="Times New Roman"/>
          <w:sz w:val="26"/>
          <w:szCs w:val="26"/>
        </w:rPr>
      </w:pPr>
      <w:r w:rsidRPr="00105F7B">
        <w:rPr>
          <w:rFonts w:ascii="Times New Roman" w:hAnsi="Times New Roman"/>
          <w:sz w:val="26"/>
          <w:szCs w:val="26"/>
        </w:rPr>
        <w:t>2. Руководителям органов местного самоуправления:</w:t>
      </w:r>
    </w:p>
    <w:p w:rsidR="00105F7B" w:rsidRPr="00105F7B" w:rsidRDefault="00105F7B" w:rsidP="00105F7B">
      <w:pPr>
        <w:spacing w:after="0" w:line="240" w:lineRule="auto"/>
        <w:ind w:firstLine="709"/>
        <w:jc w:val="both"/>
        <w:rPr>
          <w:rFonts w:ascii="Times New Roman" w:hAnsi="Times New Roman"/>
          <w:sz w:val="26"/>
          <w:szCs w:val="26"/>
        </w:rPr>
      </w:pPr>
      <w:proofErr w:type="gramStart"/>
      <w:r w:rsidRPr="00105F7B">
        <w:rPr>
          <w:rFonts w:ascii="Times New Roman" w:hAnsi="Times New Roman"/>
          <w:sz w:val="26"/>
          <w:szCs w:val="26"/>
        </w:rPr>
        <w:t>организовать</w:t>
      </w:r>
      <w:proofErr w:type="gramEnd"/>
      <w:r w:rsidRPr="00105F7B">
        <w:rPr>
          <w:rFonts w:ascii="Times New Roman" w:hAnsi="Times New Roman"/>
          <w:sz w:val="26"/>
          <w:szCs w:val="26"/>
        </w:rPr>
        <w:t xml:space="preserve"> работу по реализации полномочий в области противодействия терроризму, возложенных на органы местного самоуправления) Перечнем;</w:t>
      </w:r>
    </w:p>
    <w:p w:rsidR="00105F7B" w:rsidRPr="00105F7B" w:rsidRDefault="00105F7B" w:rsidP="00105F7B">
      <w:pPr>
        <w:spacing w:after="0" w:line="240" w:lineRule="auto"/>
        <w:ind w:firstLine="709"/>
        <w:jc w:val="both"/>
        <w:rPr>
          <w:rFonts w:ascii="Times New Roman" w:hAnsi="Times New Roman"/>
          <w:sz w:val="26"/>
          <w:szCs w:val="26"/>
        </w:rPr>
      </w:pPr>
      <w:proofErr w:type="gramStart"/>
      <w:r w:rsidRPr="00105F7B">
        <w:rPr>
          <w:rFonts w:ascii="Times New Roman" w:hAnsi="Times New Roman"/>
          <w:sz w:val="26"/>
          <w:szCs w:val="26"/>
        </w:rPr>
        <w:t>до</w:t>
      </w:r>
      <w:proofErr w:type="gramEnd"/>
      <w:r w:rsidRPr="00105F7B">
        <w:rPr>
          <w:rFonts w:ascii="Times New Roman" w:hAnsi="Times New Roman"/>
          <w:sz w:val="26"/>
          <w:szCs w:val="26"/>
        </w:rPr>
        <w:t xml:space="preserve"> 01.03. 2018 года определить локальными актами (приказами) структурные подразделения (должностных лиц), ответственных в органе местного самоуправления, сельского поселения за реализацию мероприятий по противодействию терроризму, включив в положения о структурных подразделениях и в должностные регламенты должностных лиц соответствующие обязанности.</w:t>
      </w:r>
    </w:p>
    <w:p w:rsidR="00105F7B" w:rsidRPr="00105F7B" w:rsidRDefault="00105F7B" w:rsidP="00105F7B">
      <w:pPr>
        <w:tabs>
          <w:tab w:val="left" w:pos="0"/>
        </w:tabs>
        <w:spacing w:after="0" w:line="240" w:lineRule="auto"/>
        <w:ind w:firstLine="709"/>
        <w:jc w:val="both"/>
        <w:rPr>
          <w:rFonts w:ascii="Times New Roman" w:hAnsi="Times New Roman"/>
          <w:sz w:val="26"/>
          <w:szCs w:val="26"/>
        </w:rPr>
      </w:pPr>
      <w:r w:rsidRPr="00105F7B">
        <w:rPr>
          <w:rFonts w:ascii="Times New Roman" w:hAnsi="Times New Roman"/>
          <w:sz w:val="26"/>
          <w:szCs w:val="26"/>
        </w:rPr>
        <w:t>3. Контроль за исполнением настоящего постановления возложить на заместителя главы администрации муниципального района «Цунтинский район» Республики Дагестан по вопросам общественной безопасности</w:t>
      </w:r>
      <w:r w:rsidR="006A6947">
        <w:rPr>
          <w:rFonts w:ascii="Times New Roman" w:hAnsi="Times New Roman"/>
          <w:sz w:val="26"/>
          <w:szCs w:val="26"/>
        </w:rPr>
        <w:t xml:space="preserve"> Тагирова А.Р</w:t>
      </w:r>
      <w:r w:rsidRPr="0044572A">
        <w:rPr>
          <w:rFonts w:ascii="Times New Roman" w:hAnsi="Times New Roman"/>
          <w:sz w:val="26"/>
          <w:szCs w:val="26"/>
        </w:rPr>
        <w:t>.</w:t>
      </w:r>
    </w:p>
    <w:p w:rsidR="00105F7B" w:rsidRPr="00105F7B" w:rsidRDefault="00105F7B" w:rsidP="00105F7B">
      <w:pPr>
        <w:spacing w:after="0" w:line="240" w:lineRule="auto"/>
        <w:ind w:firstLine="709"/>
        <w:rPr>
          <w:rFonts w:ascii="Times New Roman" w:hAnsi="Times New Roman"/>
          <w:sz w:val="28"/>
          <w:szCs w:val="28"/>
        </w:rPr>
      </w:pPr>
    </w:p>
    <w:p w:rsidR="00105F7B" w:rsidRDefault="00105F7B" w:rsidP="00105F7B">
      <w:pPr>
        <w:spacing w:after="0" w:line="240" w:lineRule="auto"/>
        <w:ind w:firstLine="360"/>
        <w:rPr>
          <w:rFonts w:ascii="Times New Roman" w:hAnsi="Times New Roman"/>
          <w:b/>
          <w:sz w:val="28"/>
          <w:szCs w:val="28"/>
        </w:rPr>
      </w:pPr>
    </w:p>
    <w:p w:rsidR="00105F7B" w:rsidRDefault="00105F7B" w:rsidP="00105F7B">
      <w:pPr>
        <w:spacing w:after="0" w:line="240" w:lineRule="auto"/>
        <w:ind w:firstLine="360"/>
        <w:rPr>
          <w:rFonts w:ascii="Times New Roman" w:hAnsi="Times New Roman"/>
          <w:b/>
          <w:sz w:val="28"/>
          <w:szCs w:val="28"/>
        </w:rPr>
      </w:pPr>
    </w:p>
    <w:p w:rsidR="00105F7B" w:rsidRPr="00105F7B" w:rsidRDefault="00105F7B" w:rsidP="00105F7B">
      <w:pPr>
        <w:spacing w:after="0" w:line="240" w:lineRule="auto"/>
        <w:ind w:firstLine="360"/>
        <w:jc w:val="center"/>
        <w:rPr>
          <w:rFonts w:ascii="Times New Roman" w:hAnsi="Times New Roman"/>
          <w:b/>
          <w:sz w:val="28"/>
          <w:szCs w:val="28"/>
        </w:rPr>
      </w:pPr>
      <w:proofErr w:type="spellStart"/>
      <w:r>
        <w:rPr>
          <w:rFonts w:ascii="Times New Roman" w:hAnsi="Times New Roman"/>
          <w:b/>
          <w:sz w:val="28"/>
          <w:szCs w:val="28"/>
        </w:rPr>
        <w:t>И.о</w:t>
      </w:r>
      <w:proofErr w:type="spellEnd"/>
      <w:r>
        <w:rPr>
          <w:rFonts w:ascii="Times New Roman" w:hAnsi="Times New Roman"/>
          <w:b/>
          <w:sz w:val="28"/>
          <w:szCs w:val="28"/>
        </w:rPr>
        <w:t>. главы МР</w:t>
      </w:r>
      <w:r w:rsidRPr="00105F7B">
        <w:rPr>
          <w:rFonts w:ascii="Times New Roman" w:hAnsi="Times New Roman"/>
          <w:b/>
          <w:sz w:val="28"/>
          <w:szCs w:val="28"/>
        </w:rPr>
        <w:t xml:space="preserve">                                                     </w:t>
      </w:r>
      <w:r>
        <w:rPr>
          <w:rFonts w:ascii="Times New Roman" w:hAnsi="Times New Roman"/>
          <w:b/>
          <w:sz w:val="28"/>
          <w:szCs w:val="28"/>
        </w:rPr>
        <w:t xml:space="preserve">        Г.З. Гаджимурадов</w:t>
      </w:r>
    </w:p>
    <w:p w:rsidR="00105F7B" w:rsidRPr="00105F7B" w:rsidRDefault="00105F7B" w:rsidP="00105F7B">
      <w:pPr>
        <w:spacing w:after="0" w:line="240" w:lineRule="auto"/>
        <w:rPr>
          <w:rFonts w:ascii="Times New Roman" w:hAnsi="Times New Roman"/>
          <w:b/>
          <w:sz w:val="28"/>
          <w:szCs w:val="28"/>
        </w:rPr>
      </w:pPr>
    </w:p>
    <w:p w:rsidR="00105F7B" w:rsidRDefault="00105F7B" w:rsidP="00105F7B">
      <w:pPr>
        <w:spacing w:after="0" w:line="240" w:lineRule="auto"/>
        <w:jc w:val="right"/>
        <w:rPr>
          <w:rFonts w:ascii="Times New Roman" w:hAnsi="Times New Roman"/>
          <w:b/>
          <w:sz w:val="28"/>
          <w:szCs w:val="28"/>
        </w:rPr>
      </w:pPr>
    </w:p>
    <w:p w:rsidR="00105F7B" w:rsidRDefault="00105F7B" w:rsidP="00105F7B">
      <w:pPr>
        <w:spacing w:after="0" w:line="240" w:lineRule="auto"/>
        <w:jc w:val="right"/>
        <w:rPr>
          <w:rFonts w:ascii="Times New Roman" w:hAnsi="Times New Roman"/>
          <w:b/>
          <w:sz w:val="28"/>
          <w:szCs w:val="28"/>
        </w:rPr>
      </w:pPr>
    </w:p>
    <w:p w:rsidR="00105F7B" w:rsidRDefault="00105F7B" w:rsidP="00105F7B">
      <w:pPr>
        <w:spacing w:after="0" w:line="240" w:lineRule="auto"/>
        <w:jc w:val="right"/>
        <w:rPr>
          <w:rFonts w:ascii="Times New Roman" w:hAnsi="Times New Roman"/>
          <w:b/>
          <w:sz w:val="28"/>
          <w:szCs w:val="28"/>
        </w:rPr>
      </w:pPr>
    </w:p>
    <w:p w:rsidR="00105F7B" w:rsidRDefault="00105F7B" w:rsidP="00105F7B">
      <w:pPr>
        <w:spacing w:after="0" w:line="240" w:lineRule="auto"/>
        <w:jc w:val="right"/>
        <w:rPr>
          <w:rFonts w:ascii="Times New Roman" w:hAnsi="Times New Roman"/>
          <w:b/>
          <w:sz w:val="28"/>
          <w:szCs w:val="28"/>
        </w:rPr>
      </w:pPr>
    </w:p>
    <w:p w:rsidR="00105F7B" w:rsidRPr="00105F7B" w:rsidRDefault="00105F7B" w:rsidP="00105F7B">
      <w:pPr>
        <w:spacing w:after="0" w:line="240" w:lineRule="auto"/>
        <w:jc w:val="right"/>
        <w:rPr>
          <w:rFonts w:ascii="Times New Roman" w:hAnsi="Times New Roman"/>
          <w:b/>
          <w:sz w:val="28"/>
          <w:szCs w:val="28"/>
        </w:rPr>
      </w:pPr>
      <w:r w:rsidRPr="00105F7B">
        <w:rPr>
          <w:rFonts w:ascii="Times New Roman" w:hAnsi="Times New Roman"/>
          <w:b/>
          <w:sz w:val="28"/>
          <w:szCs w:val="28"/>
        </w:rPr>
        <w:t>Приложение №1</w:t>
      </w:r>
    </w:p>
    <w:p w:rsidR="00105F7B" w:rsidRPr="00105F7B" w:rsidRDefault="00105F7B" w:rsidP="00105F7B">
      <w:pPr>
        <w:spacing w:after="0" w:line="240" w:lineRule="auto"/>
        <w:jc w:val="right"/>
        <w:rPr>
          <w:rFonts w:ascii="Times New Roman" w:hAnsi="Times New Roman"/>
          <w:b/>
          <w:sz w:val="28"/>
          <w:szCs w:val="28"/>
        </w:rPr>
      </w:pPr>
      <w:proofErr w:type="gramStart"/>
      <w:r w:rsidRPr="00105F7B">
        <w:rPr>
          <w:rFonts w:ascii="Times New Roman" w:hAnsi="Times New Roman"/>
          <w:b/>
          <w:sz w:val="28"/>
          <w:szCs w:val="28"/>
        </w:rPr>
        <w:t>к</w:t>
      </w:r>
      <w:proofErr w:type="gramEnd"/>
      <w:r w:rsidRPr="00105F7B">
        <w:rPr>
          <w:rFonts w:ascii="Times New Roman" w:hAnsi="Times New Roman"/>
          <w:b/>
          <w:sz w:val="28"/>
          <w:szCs w:val="28"/>
        </w:rPr>
        <w:t xml:space="preserve"> постановлению главы</w:t>
      </w:r>
    </w:p>
    <w:p w:rsidR="00105F7B" w:rsidRPr="00105F7B" w:rsidRDefault="00105F7B" w:rsidP="00105F7B">
      <w:pPr>
        <w:spacing w:after="0" w:line="240" w:lineRule="auto"/>
        <w:jc w:val="right"/>
        <w:rPr>
          <w:rFonts w:ascii="Times New Roman" w:hAnsi="Times New Roman"/>
          <w:b/>
          <w:sz w:val="28"/>
          <w:szCs w:val="28"/>
        </w:rPr>
      </w:pPr>
      <w:r w:rsidRPr="00105F7B">
        <w:rPr>
          <w:rFonts w:ascii="Times New Roman" w:hAnsi="Times New Roman"/>
          <w:b/>
          <w:sz w:val="28"/>
          <w:szCs w:val="28"/>
        </w:rPr>
        <w:t>МР «Цунтинский район»</w:t>
      </w:r>
    </w:p>
    <w:p w:rsidR="00105F7B" w:rsidRPr="00105F7B" w:rsidRDefault="00105F7B" w:rsidP="00105F7B">
      <w:pPr>
        <w:spacing w:after="0" w:line="240" w:lineRule="auto"/>
        <w:jc w:val="right"/>
        <w:rPr>
          <w:rFonts w:ascii="Times New Roman" w:hAnsi="Times New Roman"/>
          <w:b/>
          <w:sz w:val="28"/>
          <w:szCs w:val="28"/>
        </w:rPr>
      </w:pPr>
      <w:proofErr w:type="gramStart"/>
      <w:r w:rsidRPr="00105F7B">
        <w:rPr>
          <w:rFonts w:ascii="Times New Roman" w:hAnsi="Times New Roman"/>
          <w:b/>
          <w:sz w:val="28"/>
          <w:szCs w:val="28"/>
        </w:rPr>
        <w:t>от</w:t>
      </w:r>
      <w:proofErr w:type="gramEnd"/>
      <w:r w:rsidRPr="00105F7B">
        <w:rPr>
          <w:rFonts w:ascii="Times New Roman" w:hAnsi="Times New Roman"/>
          <w:b/>
          <w:sz w:val="28"/>
          <w:szCs w:val="28"/>
        </w:rPr>
        <w:t xml:space="preserve"> 20.02.2018 года № 18 </w:t>
      </w:r>
    </w:p>
    <w:p w:rsidR="00105F7B" w:rsidRDefault="00105F7B" w:rsidP="00105F7B">
      <w:pPr>
        <w:spacing w:after="0" w:line="240" w:lineRule="auto"/>
        <w:jc w:val="right"/>
        <w:rPr>
          <w:rFonts w:ascii="Times New Roman" w:hAnsi="Times New Roman"/>
          <w:b/>
          <w:sz w:val="28"/>
          <w:szCs w:val="28"/>
        </w:rPr>
      </w:pPr>
    </w:p>
    <w:p w:rsidR="00105F7B" w:rsidRPr="00105F7B" w:rsidRDefault="00105F7B" w:rsidP="00105F7B">
      <w:pPr>
        <w:spacing w:after="0" w:line="240" w:lineRule="auto"/>
        <w:jc w:val="right"/>
        <w:rPr>
          <w:rFonts w:ascii="Times New Roman" w:hAnsi="Times New Roman"/>
          <w:b/>
          <w:sz w:val="28"/>
          <w:szCs w:val="28"/>
        </w:rPr>
      </w:pPr>
    </w:p>
    <w:p w:rsidR="00105F7B" w:rsidRPr="00105F7B" w:rsidRDefault="00105F7B" w:rsidP="00105F7B">
      <w:pPr>
        <w:spacing w:after="0" w:line="240" w:lineRule="auto"/>
        <w:ind w:firstLine="708"/>
        <w:jc w:val="center"/>
        <w:rPr>
          <w:rFonts w:ascii="Times New Roman" w:hAnsi="Times New Roman"/>
          <w:b/>
          <w:color w:val="000000"/>
          <w:sz w:val="28"/>
          <w:szCs w:val="28"/>
        </w:rPr>
      </w:pPr>
      <w:r w:rsidRPr="00105F7B">
        <w:rPr>
          <w:rFonts w:ascii="Times New Roman" w:hAnsi="Times New Roman"/>
          <w:b/>
          <w:color w:val="000000"/>
          <w:sz w:val="28"/>
          <w:szCs w:val="28"/>
        </w:rPr>
        <w:t xml:space="preserve">Порядок распределения полномочий между органами местного самоуправления </w:t>
      </w:r>
      <w:r w:rsidRPr="00105F7B">
        <w:rPr>
          <w:rFonts w:ascii="Times New Roman" w:hAnsi="Times New Roman"/>
          <w:b/>
          <w:sz w:val="28"/>
          <w:szCs w:val="28"/>
        </w:rPr>
        <w:t xml:space="preserve">муниципального района «Цунтинский район» Республики Дагестан </w:t>
      </w:r>
      <w:r w:rsidRPr="00105F7B">
        <w:rPr>
          <w:rFonts w:ascii="Times New Roman" w:hAnsi="Times New Roman"/>
          <w:b/>
          <w:color w:val="000000"/>
          <w:sz w:val="28"/>
          <w:szCs w:val="28"/>
        </w:rPr>
        <w:t>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105F7B" w:rsidRPr="00105F7B" w:rsidRDefault="00105F7B" w:rsidP="00105F7B">
      <w:pPr>
        <w:spacing w:after="0" w:line="240" w:lineRule="auto"/>
        <w:jc w:val="both"/>
        <w:rPr>
          <w:rFonts w:ascii="Times New Roman" w:hAnsi="Times New Roman"/>
          <w:color w:val="000000"/>
          <w:sz w:val="28"/>
          <w:szCs w:val="28"/>
        </w:rPr>
      </w:pPr>
    </w:p>
    <w:p w:rsidR="00105F7B" w:rsidRPr="00105F7B" w:rsidRDefault="00105F7B" w:rsidP="00105F7B">
      <w:pPr>
        <w:spacing w:after="0" w:line="240" w:lineRule="auto"/>
        <w:ind w:firstLine="709"/>
        <w:jc w:val="both"/>
        <w:rPr>
          <w:rFonts w:ascii="Times New Roman" w:hAnsi="Times New Roman"/>
          <w:color w:val="000000"/>
          <w:sz w:val="28"/>
          <w:szCs w:val="28"/>
        </w:rPr>
      </w:pPr>
      <w:r w:rsidRPr="00105F7B">
        <w:rPr>
          <w:rFonts w:ascii="Times New Roman" w:hAnsi="Times New Roman"/>
          <w:color w:val="000000"/>
          <w:sz w:val="28"/>
          <w:szCs w:val="28"/>
        </w:rPr>
        <w:t xml:space="preserve">1. Разрабатывает муниципальные программы в области профилактики терроризма, а также минимизации и (или) ликвидации последствий его проявлений – АТК </w:t>
      </w:r>
      <w:r w:rsidRPr="00105F7B">
        <w:rPr>
          <w:rFonts w:ascii="Times New Roman" w:hAnsi="Times New Roman"/>
          <w:sz w:val="28"/>
          <w:szCs w:val="28"/>
        </w:rPr>
        <w:t>муниципального района «Цунтинский район» Республики Дагестан</w:t>
      </w:r>
    </w:p>
    <w:p w:rsidR="00105F7B" w:rsidRPr="00105F7B" w:rsidRDefault="00105F7B" w:rsidP="00105F7B">
      <w:pPr>
        <w:spacing w:after="0" w:line="240" w:lineRule="auto"/>
        <w:ind w:firstLine="709"/>
        <w:jc w:val="both"/>
        <w:rPr>
          <w:rFonts w:ascii="Times New Roman" w:hAnsi="Times New Roman"/>
          <w:color w:val="000000"/>
          <w:sz w:val="28"/>
          <w:szCs w:val="28"/>
        </w:rPr>
      </w:pPr>
      <w:r w:rsidRPr="00105F7B">
        <w:rPr>
          <w:rFonts w:ascii="Times New Roman" w:hAnsi="Times New Roman"/>
          <w:color w:val="000000"/>
          <w:sz w:val="28"/>
          <w:szCs w:val="28"/>
        </w:rPr>
        <w:t xml:space="preserve">2. Организуют и проводят в </w:t>
      </w:r>
      <w:r w:rsidRPr="00105F7B">
        <w:rPr>
          <w:rFonts w:ascii="Times New Roman" w:hAnsi="Times New Roman"/>
          <w:sz w:val="28"/>
          <w:szCs w:val="28"/>
        </w:rPr>
        <w:t>муниципальном районе «Цунтинский район» Республики Дагестан</w:t>
      </w:r>
      <w:r w:rsidRPr="00105F7B">
        <w:rPr>
          <w:rFonts w:ascii="Times New Roman" w:hAnsi="Times New Roman"/>
          <w:color w:val="000000"/>
          <w:sz w:val="28"/>
          <w:szCs w:val="28"/>
        </w:rPr>
        <w:t xml:space="preserve">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АТК </w:t>
      </w:r>
      <w:r w:rsidRPr="00105F7B">
        <w:rPr>
          <w:rFonts w:ascii="Times New Roman" w:hAnsi="Times New Roman"/>
          <w:sz w:val="28"/>
          <w:szCs w:val="28"/>
        </w:rPr>
        <w:t>муниципального района «Цунтинский район» Республики Дагестан</w:t>
      </w:r>
    </w:p>
    <w:p w:rsidR="00105F7B" w:rsidRPr="00105F7B" w:rsidRDefault="00105F7B" w:rsidP="00105F7B">
      <w:pPr>
        <w:spacing w:after="0" w:line="240" w:lineRule="auto"/>
        <w:ind w:firstLine="709"/>
        <w:jc w:val="both"/>
        <w:rPr>
          <w:rFonts w:ascii="Times New Roman" w:hAnsi="Times New Roman"/>
          <w:color w:val="000000"/>
          <w:sz w:val="28"/>
          <w:szCs w:val="28"/>
        </w:rPr>
      </w:pPr>
      <w:r w:rsidRPr="00105F7B">
        <w:rPr>
          <w:rFonts w:ascii="Times New Roman" w:hAnsi="Times New Roman"/>
          <w:color w:val="000000"/>
          <w:sz w:val="28"/>
          <w:szCs w:val="28"/>
        </w:rPr>
        <w:t>3.</w:t>
      </w:r>
      <w:r w:rsidRPr="00105F7B">
        <w:rPr>
          <w:rFonts w:ascii="Times New Roman" w:hAnsi="Times New Roman"/>
        </w:rPr>
        <w:t>У</w:t>
      </w:r>
      <w:r w:rsidRPr="00105F7B">
        <w:rPr>
          <w:rFonts w:ascii="Times New Roman" w:hAnsi="Times New Roman"/>
          <w:color w:val="000000"/>
          <w:sz w:val="28"/>
          <w:szCs w:val="28"/>
        </w:rPr>
        <w:t xml:space="preserve">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Дагестан, Управления АТК </w:t>
      </w:r>
      <w:r w:rsidRPr="00105F7B">
        <w:rPr>
          <w:rFonts w:ascii="Times New Roman" w:hAnsi="Times New Roman"/>
          <w:sz w:val="28"/>
          <w:szCs w:val="28"/>
        </w:rPr>
        <w:t>муниципального района «Цунтинский район» Республики Дагестан</w:t>
      </w:r>
    </w:p>
    <w:p w:rsidR="00105F7B" w:rsidRPr="00105F7B" w:rsidRDefault="00105F7B" w:rsidP="00105F7B">
      <w:pPr>
        <w:spacing w:after="0" w:line="240" w:lineRule="auto"/>
        <w:ind w:firstLine="709"/>
        <w:jc w:val="both"/>
        <w:rPr>
          <w:rFonts w:ascii="Times New Roman" w:hAnsi="Times New Roman"/>
          <w:color w:val="000000"/>
          <w:sz w:val="28"/>
          <w:szCs w:val="28"/>
        </w:rPr>
      </w:pPr>
      <w:r w:rsidRPr="00105F7B">
        <w:rPr>
          <w:rFonts w:ascii="Times New Roman" w:hAnsi="Times New Roman"/>
          <w:color w:val="000000"/>
          <w:sz w:val="28"/>
          <w:szCs w:val="28"/>
        </w:rPr>
        <w:t xml:space="preserve">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района или городского округа) АТК </w:t>
      </w:r>
      <w:r w:rsidRPr="00105F7B">
        <w:rPr>
          <w:rFonts w:ascii="Times New Roman" w:hAnsi="Times New Roman"/>
          <w:sz w:val="28"/>
          <w:szCs w:val="28"/>
        </w:rPr>
        <w:t>муниципального района «Цунтинский район» Республики Дагестан</w:t>
      </w:r>
    </w:p>
    <w:p w:rsidR="00105F7B" w:rsidRPr="00105F7B" w:rsidRDefault="00105F7B" w:rsidP="00105F7B">
      <w:pPr>
        <w:spacing w:after="0" w:line="240" w:lineRule="auto"/>
        <w:ind w:firstLine="709"/>
        <w:jc w:val="both"/>
        <w:rPr>
          <w:rFonts w:ascii="Times New Roman" w:hAnsi="Times New Roman"/>
          <w:color w:val="000000"/>
          <w:sz w:val="28"/>
          <w:szCs w:val="28"/>
        </w:rPr>
      </w:pPr>
      <w:r w:rsidRPr="00105F7B">
        <w:rPr>
          <w:rFonts w:ascii="Times New Roman" w:hAnsi="Times New Roman"/>
          <w:color w:val="000000"/>
          <w:sz w:val="28"/>
          <w:szCs w:val="28"/>
        </w:rPr>
        <w:t xml:space="preserve">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Дагестан АТК </w:t>
      </w:r>
      <w:r w:rsidRPr="00105F7B">
        <w:rPr>
          <w:rFonts w:ascii="Times New Roman" w:hAnsi="Times New Roman"/>
          <w:sz w:val="28"/>
          <w:szCs w:val="28"/>
        </w:rPr>
        <w:t>муниципального района «Цунтинский район» Республики Дагестан</w:t>
      </w:r>
    </w:p>
    <w:p w:rsidR="00105F7B" w:rsidRPr="00105F7B" w:rsidRDefault="00105F7B" w:rsidP="00105F7B">
      <w:pPr>
        <w:spacing w:after="0" w:line="240" w:lineRule="auto"/>
        <w:ind w:firstLine="709"/>
        <w:jc w:val="both"/>
        <w:rPr>
          <w:rFonts w:ascii="Times New Roman" w:hAnsi="Times New Roman"/>
          <w:color w:val="000000"/>
          <w:sz w:val="28"/>
          <w:szCs w:val="28"/>
        </w:rPr>
      </w:pPr>
      <w:r w:rsidRPr="00105F7B">
        <w:rPr>
          <w:rFonts w:ascii="Times New Roman" w:hAnsi="Times New Roman"/>
          <w:sz w:val="28"/>
          <w:szCs w:val="28"/>
        </w:rPr>
        <w:t>6. Участвуют в реализации мероприятий Комплексного плана противодействия идеологии терроризма в Российской Федерации на 2013-2018 годы на территории муниципального района «Цунтинский район» Республики Дагестан</w:t>
      </w:r>
    </w:p>
    <w:p w:rsidR="00105F7B" w:rsidRPr="00105F7B" w:rsidRDefault="00105F7B" w:rsidP="00105F7B">
      <w:pPr>
        <w:spacing w:after="0" w:line="240" w:lineRule="auto"/>
        <w:rPr>
          <w:rFonts w:ascii="Times New Roman" w:hAnsi="Times New Roman"/>
          <w:color w:val="000000"/>
          <w:sz w:val="28"/>
          <w:szCs w:val="28"/>
        </w:rPr>
      </w:pPr>
    </w:p>
    <w:p w:rsidR="00105F7B" w:rsidRPr="00105F7B" w:rsidRDefault="00105F7B" w:rsidP="00105F7B">
      <w:pPr>
        <w:spacing w:after="0" w:line="240" w:lineRule="auto"/>
        <w:rPr>
          <w:rFonts w:ascii="Times New Roman" w:hAnsi="Times New Roman"/>
          <w:color w:val="000000"/>
          <w:sz w:val="28"/>
          <w:szCs w:val="28"/>
        </w:rPr>
      </w:pPr>
    </w:p>
    <w:p w:rsidR="00105F7B" w:rsidRDefault="00105F7B" w:rsidP="00105F7B">
      <w:pPr>
        <w:spacing w:after="0" w:line="240" w:lineRule="auto"/>
        <w:jc w:val="right"/>
        <w:rPr>
          <w:rFonts w:ascii="Times New Roman" w:hAnsi="Times New Roman"/>
          <w:b/>
          <w:color w:val="000000"/>
          <w:sz w:val="28"/>
          <w:szCs w:val="28"/>
        </w:rPr>
      </w:pPr>
    </w:p>
    <w:p w:rsidR="00105F7B" w:rsidRDefault="00105F7B" w:rsidP="00105F7B">
      <w:pPr>
        <w:spacing w:after="0" w:line="240" w:lineRule="auto"/>
        <w:jc w:val="right"/>
        <w:rPr>
          <w:rFonts w:ascii="Times New Roman" w:hAnsi="Times New Roman"/>
          <w:b/>
          <w:color w:val="000000"/>
          <w:sz w:val="28"/>
          <w:szCs w:val="28"/>
        </w:rPr>
      </w:pPr>
    </w:p>
    <w:p w:rsidR="00105F7B" w:rsidRDefault="00105F7B" w:rsidP="00105F7B">
      <w:pPr>
        <w:spacing w:after="0" w:line="240" w:lineRule="auto"/>
        <w:jc w:val="right"/>
        <w:rPr>
          <w:rFonts w:ascii="Times New Roman" w:hAnsi="Times New Roman"/>
          <w:b/>
          <w:color w:val="000000"/>
          <w:sz w:val="28"/>
          <w:szCs w:val="28"/>
        </w:rPr>
      </w:pPr>
    </w:p>
    <w:p w:rsidR="00105F7B" w:rsidRDefault="00105F7B" w:rsidP="00105F7B">
      <w:pPr>
        <w:spacing w:after="0" w:line="240" w:lineRule="auto"/>
        <w:jc w:val="right"/>
        <w:rPr>
          <w:rFonts w:ascii="Times New Roman" w:hAnsi="Times New Roman"/>
          <w:b/>
          <w:color w:val="000000"/>
          <w:sz w:val="28"/>
          <w:szCs w:val="28"/>
        </w:rPr>
      </w:pPr>
    </w:p>
    <w:p w:rsidR="00105F7B" w:rsidRDefault="00105F7B" w:rsidP="00105F7B">
      <w:pPr>
        <w:spacing w:after="0" w:line="240" w:lineRule="auto"/>
        <w:jc w:val="right"/>
        <w:rPr>
          <w:rFonts w:ascii="Times New Roman" w:hAnsi="Times New Roman"/>
          <w:b/>
          <w:color w:val="000000"/>
          <w:sz w:val="28"/>
          <w:szCs w:val="28"/>
        </w:rPr>
      </w:pPr>
    </w:p>
    <w:p w:rsidR="00105F7B" w:rsidRDefault="00105F7B" w:rsidP="00105F7B">
      <w:pPr>
        <w:spacing w:after="0" w:line="240" w:lineRule="auto"/>
        <w:jc w:val="right"/>
        <w:rPr>
          <w:rFonts w:ascii="Times New Roman" w:hAnsi="Times New Roman"/>
          <w:b/>
          <w:color w:val="000000"/>
          <w:sz w:val="28"/>
          <w:szCs w:val="28"/>
        </w:rPr>
      </w:pPr>
    </w:p>
    <w:p w:rsidR="00105F7B" w:rsidRDefault="00105F7B" w:rsidP="00105F7B">
      <w:pPr>
        <w:spacing w:after="0" w:line="240" w:lineRule="auto"/>
        <w:jc w:val="right"/>
        <w:rPr>
          <w:rFonts w:ascii="Times New Roman" w:hAnsi="Times New Roman"/>
          <w:b/>
          <w:color w:val="000000"/>
          <w:sz w:val="28"/>
          <w:szCs w:val="28"/>
        </w:rPr>
      </w:pPr>
    </w:p>
    <w:p w:rsidR="00105F7B" w:rsidRPr="00105F7B" w:rsidRDefault="00105F7B" w:rsidP="00105F7B">
      <w:pPr>
        <w:spacing w:after="0" w:line="240" w:lineRule="auto"/>
        <w:jc w:val="right"/>
        <w:rPr>
          <w:rFonts w:ascii="Times New Roman" w:hAnsi="Times New Roman"/>
          <w:b/>
          <w:color w:val="000000"/>
          <w:sz w:val="28"/>
          <w:szCs w:val="28"/>
        </w:rPr>
      </w:pPr>
      <w:r w:rsidRPr="00105F7B">
        <w:rPr>
          <w:rFonts w:ascii="Times New Roman" w:hAnsi="Times New Roman"/>
          <w:b/>
          <w:color w:val="000000"/>
          <w:sz w:val="28"/>
          <w:szCs w:val="28"/>
        </w:rPr>
        <w:t>Приложение №2</w:t>
      </w:r>
    </w:p>
    <w:p w:rsidR="00105F7B" w:rsidRPr="00105F7B" w:rsidRDefault="00105F7B" w:rsidP="00105F7B">
      <w:pPr>
        <w:spacing w:after="0" w:line="240" w:lineRule="auto"/>
        <w:jc w:val="right"/>
        <w:rPr>
          <w:rFonts w:ascii="Times New Roman" w:hAnsi="Times New Roman"/>
          <w:b/>
          <w:sz w:val="28"/>
          <w:szCs w:val="28"/>
        </w:rPr>
      </w:pPr>
      <w:proofErr w:type="gramStart"/>
      <w:r w:rsidRPr="00105F7B">
        <w:rPr>
          <w:rFonts w:ascii="Times New Roman" w:hAnsi="Times New Roman"/>
          <w:b/>
          <w:color w:val="000000"/>
          <w:sz w:val="28"/>
          <w:szCs w:val="28"/>
        </w:rPr>
        <w:t>к</w:t>
      </w:r>
      <w:proofErr w:type="gramEnd"/>
      <w:r w:rsidRPr="00105F7B">
        <w:rPr>
          <w:rFonts w:ascii="Times New Roman" w:hAnsi="Times New Roman"/>
          <w:color w:val="000000"/>
          <w:sz w:val="28"/>
          <w:szCs w:val="28"/>
        </w:rPr>
        <w:t xml:space="preserve"> </w:t>
      </w:r>
      <w:r w:rsidRPr="00105F7B">
        <w:rPr>
          <w:rFonts w:ascii="Times New Roman" w:hAnsi="Times New Roman"/>
          <w:b/>
          <w:sz w:val="28"/>
          <w:szCs w:val="28"/>
        </w:rPr>
        <w:t xml:space="preserve">постановлению </w:t>
      </w:r>
      <w:proofErr w:type="spellStart"/>
      <w:r w:rsidR="0044572A">
        <w:rPr>
          <w:rFonts w:ascii="Times New Roman" w:hAnsi="Times New Roman"/>
          <w:b/>
          <w:sz w:val="28"/>
          <w:szCs w:val="28"/>
        </w:rPr>
        <w:t>и.о</w:t>
      </w:r>
      <w:proofErr w:type="spellEnd"/>
      <w:r w:rsidR="0044572A">
        <w:rPr>
          <w:rFonts w:ascii="Times New Roman" w:hAnsi="Times New Roman"/>
          <w:b/>
          <w:sz w:val="28"/>
          <w:szCs w:val="28"/>
        </w:rPr>
        <w:t xml:space="preserve">. </w:t>
      </w:r>
      <w:r w:rsidRPr="00105F7B">
        <w:rPr>
          <w:rFonts w:ascii="Times New Roman" w:hAnsi="Times New Roman"/>
          <w:b/>
          <w:sz w:val="28"/>
          <w:szCs w:val="28"/>
        </w:rPr>
        <w:t>главы</w:t>
      </w:r>
    </w:p>
    <w:p w:rsidR="00105F7B" w:rsidRPr="00105F7B" w:rsidRDefault="00105F7B" w:rsidP="00105F7B">
      <w:pPr>
        <w:spacing w:after="0" w:line="240" w:lineRule="auto"/>
        <w:jc w:val="right"/>
        <w:rPr>
          <w:rFonts w:ascii="Times New Roman" w:hAnsi="Times New Roman"/>
          <w:b/>
          <w:sz w:val="28"/>
          <w:szCs w:val="28"/>
        </w:rPr>
      </w:pPr>
      <w:r w:rsidRPr="00105F7B">
        <w:rPr>
          <w:rFonts w:ascii="Times New Roman" w:hAnsi="Times New Roman"/>
          <w:b/>
          <w:sz w:val="28"/>
          <w:szCs w:val="28"/>
        </w:rPr>
        <w:t>МР «Цунтинский район»</w:t>
      </w:r>
    </w:p>
    <w:p w:rsidR="00105F7B" w:rsidRPr="00105F7B" w:rsidRDefault="00105F7B" w:rsidP="00105F7B">
      <w:pPr>
        <w:spacing w:after="0" w:line="240" w:lineRule="auto"/>
        <w:jc w:val="right"/>
        <w:rPr>
          <w:rFonts w:ascii="Times New Roman" w:hAnsi="Times New Roman"/>
          <w:b/>
          <w:sz w:val="28"/>
          <w:szCs w:val="28"/>
        </w:rPr>
      </w:pPr>
      <w:proofErr w:type="gramStart"/>
      <w:r w:rsidRPr="00105F7B">
        <w:rPr>
          <w:rFonts w:ascii="Times New Roman" w:hAnsi="Times New Roman"/>
          <w:b/>
          <w:sz w:val="28"/>
          <w:szCs w:val="28"/>
        </w:rPr>
        <w:t>от</w:t>
      </w:r>
      <w:proofErr w:type="gramEnd"/>
      <w:r w:rsidRPr="00105F7B">
        <w:rPr>
          <w:rFonts w:ascii="Times New Roman" w:hAnsi="Times New Roman"/>
          <w:b/>
          <w:sz w:val="28"/>
          <w:szCs w:val="28"/>
        </w:rPr>
        <w:t xml:space="preserve"> 20.02.2018 года № 18 </w:t>
      </w:r>
    </w:p>
    <w:p w:rsidR="00105F7B" w:rsidRPr="00105F7B" w:rsidRDefault="00105F7B" w:rsidP="00105F7B">
      <w:pPr>
        <w:spacing w:after="0" w:line="240" w:lineRule="auto"/>
        <w:jc w:val="right"/>
        <w:rPr>
          <w:rFonts w:ascii="Times New Roman" w:hAnsi="Times New Roman"/>
          <w:color w:val="000000"/>
          <w:sz w:val="28"/>
          <w:szCs w:val="28"/>
        </w:rPr>
      </w:pPr>
    </w:p>
    <w:p w:rsidR="00105F7B" w:rsidRDefault="00105F7B" w:rsidP="00105F7B">
      <w:pPr>
        <w:spacing w:after="0" w:line="240" w:lineRule="auto"/>
        <w:jc w:val="center"/>
        <w:rPr>
          <w:rFonts w:ascii="Times New Roman" w:hAnsi="Times New Roman"/>
          <w:b/>
          <w:color w:val="000000"/>
          <w:sz w:val="28"/>
          <w:szCs w:val="28"/>
        </w:rPr>
      </w:pPr>
    </w:p>
    <w:p w:rsidR="00105F7B" w:rsidRPr="00105F7B" w:rsidRDefault="00105F7B" w:rsidP="00105F7B">
      <w:pPr>
        <w:spacing w:after="0" w:line="240" w:lineRule="auto"/>
        <w:jc w:val="center"/>
        <w:rPr>
          <w:rFonts w:ascii="Times New Roman" w:hAnsi="Times New Roman"/>
          <w:b/>
          <w:color w:val="000000"/>
          <w:sz w:val="28"/>
          <w:szCs w:val="28"/>
        </w:rPr>
      </w:pPr>
      <w:r w:rsidRPr="00105F7B">
        <w:rPr>
          <w:rFonts w:ascii="Times New Roman" w:hAnsi="Times New Roman"/>
          <w:b/>
          <w:color w:val="000000"/>
          <w:sz w:val="28"/>
          <w:szCs w:val="28"/>
        </w:rPr>
        <w:t>Перечень</w:t>
      </w:r>
    </w:p>
    <w:p w:rsidR="00105F7B" w:rsidRPr="00105F7B" w:rsidRDefault="00105F7B" w:rsidP="00105F7B">
      <w:pPr>
        <w:spacing w:after="0" w:line="240" w:lineRule="auto"/>
        <w:jc w:val="center"/>
        <w:rPr>
          <w:rFonts w:ascii="Times New Roman" w:hAnsi="Times New Roman"/>
          <w:b/>
          <w:color w:val="000000"/>
          <w:sz w:val="28"/>
          <w:szCs w:val="28"/>
        </w:rPr>
      </w:pPr>
      <w:proofErr w:type="gramStart"/>
      <w:r w:rsidRPr="00105F7B">
        <w:rPr>
          <w:rFonts w:ascii="Times New Roman" w:hAnsi="Times New Roman"/>
          <w:b/>
          <w:color w:val="000000"/>
          <w:sz w:val="28"/>
          <w:szCs w:val="28"/>
        </w:rPr>
        <w:t>мер</w:t>
      </w:r>
      <w:proofErr w:type="gramEnd"/>
      <w:r w:rsidRPr="00105F7B">
        <w:rPr>
          <w:rFonts w:ascii="Times New Roman" w:hAnsi="Times New Roman"/>
          <w:b/>
          <w:color w:val="000000"/>
          <w:sz w:val="28"/>
          <w:szCs w:val="28"/>
        </w:rPr>
        <w:t xml:space="preserve">, осуществляемых органами местного самоуправления </w:t>
      </w:r>
      <w:r w:rsidRPr="00105F7B">
        <w:rPr>
          <w:rFonts w:ascii="Times New Roman" w:hAnsi="Times New Roman"/>
          <w:b/>
          <w:sz w:val="28"/>
          <w:szCs w:val="28"/>
        </w:rPr>
        <w:t>муниципального района «Цунтинский район» Республики Дагестан</w:t>
      </w:r>
    </w:p>
    <w:p w:rsidR="00105F7B" w:rsidRPr="00105F7B" w:rsidRDefault="00105F7B" w:rsidP="00105F7B">
      <w:pPr>
        <w:spacing w:after="0" w:line="240" w:lineRule="auto"/>
        <w:jc w:val="center"/>
        <w:rPr>
          <w:rFonts w:ascii="Times New Roman" w:hAnsi="Times New Roman"/>
          <w:color w:val="000000"/>
          <w:sz w:val="28"/>
          <w:szCs w:val="28"/>
        </w:rPr>
      </w:pPr>
      <w:proofErr w:type="gramStart"/>
      <w:r w:rsidRPr="00105F7B">
        <w:rPr>
          <w:rFonts w:ascii="Times New Roman" w:hAnsi="Times New Roman"/>
          <w:b/>
          <w:color w:val="000000"/>
          <w:sz w:val="28"/>
          <w:szCs w:val="28"/>
        </w:rPr>
        <w:t>по</w:t>
      </w:r>
      <w:proofErr w:type="gramEnd"/>
      <w:r w:rsidRPr="00105F7B">
        <w:rPr>
          <w:rFonts w:ascii="Times New Roman" w:hAnsi="Times New Roman"/>
          <w:b/>
          <w:color w:val="000000"/>
          <w:sz w:val="28"/>
          <w:szCs w:val="28"/>
        </w:rPr>
        <w:t xml:space="preserve"> противодействию терроризму на территории </w:t>
      </w:r>
      <w:r w:rsidRPr="00105F7B">
        <w:rPr>
          <w:rFonts w:ascii="Times New Roman" w:hAnsi="Times New Roman"/>
          <w:b/>
          <w:sz w:val="28"/>
          <w:szCs w:val="28"/>
        </w:rPr>
        <w:t>муниципального района «Цунтинский район» Республики Дагестан</w:t>
      </w:r>
    </w:p>
    <w:p w:rsidR="00105F7B" w:rsidRPr="00105F7B" w:rsidRDefault="00105F7B" w:rsidP="00105F7B">
      <w:pPr>
        <w:spacing w:after="0" w:line="240" w:lineRule="auto"/>
        <w:jc w:val="center"/>
        <w:rPr>
          <w:rFonts w:ascii="Times New Roman" w:hAnsi="Times New Roman"/>
          <w:b/>
          <w:color w:val="000000"/>
          <w:sz w:val="28"/>
          <w:szCs w:val="28"/>
        </w:rPr>
      </w:pP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1. В сфере разработки и реализации муниципальных программ в области профилактики терроризма, а также минимизации и (или) ликвидации последствий его проявлений органы местного самоуправления в рамках своей компетенции осуществляют:</w:t>
      </w:r>
    </w:p>
    <w:p w:rsidR="00105F7B" w:rsidRPr="00105F7B" w:rsidRDefault="00105F7B" w:rsidP="00105F7B">
      <w:pPr>
        <w:autoSpaceDE w:val="0"/>
        <w:autoSpaceDN w:val="0"/>
        <w:adjustRightInd w:val="0"/>
        <w:spacing w:after="0" w:line="240" w:lineRule="auto"/>
        <w:ind w:firstLine="709"/>
        <w:jc w:val="both"/>
        <w:rPr>
          <w:rFonts w:ascii="Times New Roman" w:eastAsiaTheme="minorHAnsi" w:hAnsi="Times New Roman"/>
          <w:bCs/>
          <w:sz w:val="26"/>
          <w:szCs w:val="26"/>
        </w:rPr>
      </w:pPr>
      <w:proofErr w:type="gramStart"/>
      <w:r w:rsidRPr="00105F7B">
        <w:rPr>
          <w:rFonts w:ascii="Times New Roman" w:eastAsiaTheme="minorHAnsi" w:hAnsi="Times New Roman"/>
          <w:bCs/>
          <w:sz w:val="26"/>
          <w:szCs w:val="26"/>
        </w:rPr>
        <w:t>анализ</w:t>
      </w:r>
      <w:proofErr w:type="gramEnd"/>
      <w:r w:rsidRPr="00105F7B">
        <w:rPr>
          <w:rFonts w:ascii="Times New Roman" w:eastAsiaTheme="minorHAnsi" w:hAnsi="Times New Roman"/>
          <w:bCs/>
          <w:sz w:val="26"/>
          <w:szCs w:val="26"/>
        </w:rPr>
        <w:t xml:space="preserve"> обстановки, оценку результатов принятых мер, реализованных муниципальных программ в области профилактики терроризма, минимизации и ликвидации последствий его проявлений;</w:t>
      </w:r>
    </w:p>
    <w:p w:rsidR="00105F7B" w:rsidRPr="00105F7B" w:rsidRDefault="00105F7B" w:rsidP="00105F7B">
      <w:pPr>
        <w:autoSpaceDE w:val="0"/>
        <w:autoSpaceDN w:val="0"/>
        <w:adjustRightInd w:val="0"/>
        <w:spacing w:after="0" w:line="240" w:lineRule="auto"/>
        <w:ind w:firstLine="709"/>
        <w:jc w:val="both"/>
        <w:rPr>
          <w:rFonts w:ascii="Times New Roman" w:eastAsiaTheme="minorHAnsi" w:hAnsi="Times New Roman"/>
          <w:bCs/>
          <w:sz w:val="26"/>
          <w:szCs w:val="26"/>
        </w:rPr>
      </w:pPr>
      <w:proofErr w:type="gramStart"/>
      <w:r w:rsidRPr="00105F7B">
        <w:rPr>
          <w:rFonts w:ascii="Times New Roman" w:eastAsiaTheme="minorHAnsi" w:hAnsi="Times New Roman"/>
          <w:bCs/>
          <w:sz w:val="26"/>
          <w:szCs w:val="26"/>
        </w:rPr>
        <w:t>сбор</w:t>
      </w:r>
      <w:proofErr w:type="gramEnd"/>
      <w:r w:rsidRPr="00105F7B">
        <w:rPr>
          <w:rFonts w:ascii="Times New Roman" w:eastAsiaTheme="minorHAnsi" w:hAnsi="Times New Roman"/>
          <w:bCs/>
          <w:sz w:val="26"/>
          <w:szCs w:val="26"/>
        </w:rPr>
        <w:t xml:space="preserve"> и систематизация предложений в проект муниципальной программы</w:t>
      </w:r>
      <w:r>
        <w:rPr>
          <w:rFonts w:ascii="Times New Roman" w:eastAsiaTheme="minorHAnsi" w:hAnsi="Times New Roman"/>
          <w:bCs/>
          <w:sz w:val="26"/>
          <w:szCs w:val="26"/>
        </w:rPr>
        <w:t xml:space="preserve"> </w:t>
      </w:r>
      <w:r w:rsidRPr="00105F7B">
        <w:rPr>
          <w:rFonts w:ascii="Times New Roman" w:eastAsiaTheme="minorHAnsi" w:hAnsi="Times New Roman"/>
          <w:bCs/>
          <w:sz w:val="26"/>
          <w:szCs w:val="26"/>
        </w:rPr>
        <w:t>в области профилактики терроризма, минимизации и ликвидации последствий его проявлений;</w:t>
      </w:r>
    </w:p>
    <w:p w:rsidR="00105F7B" w:rsidRPr="00105F7B" w:rsidRDefault="00105F7B" w:rsidP="00105F7B">
      <w:pPr>
        <w:autoSpaceDE w:val="0"/>
        <w:autoSpaceDN w:val="0"/>
        <w:adjustRightInd w:val="0"/>
        <w:spacing w:after="0" w:line="240" w:lineRule="auto"/>
        <w:ind w:firstLine="709"/>
        <w:jc w:val="both"/>
        <w:rPr>
          <w:rFonts w:ascii="Times New Roman" w:eastAsiaTheme="minorHAnsi" w:hAnsi="Times New Roman"/>
          <w:bCs/>
          <w:sz w:val="26"/>
          <w:szCs w:val="26"/>
        </w:rPr>
      </w:pPr>
      <w:proofErr w:type="gramStart"/>
      <w:r w:rsidRPr="00105F7B">
        <w:rPr>
          <w:rFonts w:ascii="Times New Roman" w:eastAsiaTheme="minorHAnsi" w:hAnsi="Times New Roman"/>
          <w:bCs/>
          <w:sz w:val="26"/>
          <w:szCs w:val="26"/>
        </w:rPr>
        <w:t>разработку</w:t>
      </w:r>
      <w:proofErr w:type="gramEnd"/>
      <w:r w:rsidRPr="00105F7B">
        <w:rPr>
          <w:rFonts w:ascii="Times New Roman" w:eastAsiaTheme="minorHAnsi" w:hAnsi="Times New Roman"/>
          <w:bCs/>
          <w:sz w:val="26"/>
          <w:szCs w:val="26"/>
        </w:rPr>
        <w:t xml:space="preserve"> системы мер по профилактике терроризма, минимизации и ликвидации последствий его проявлений;</w:t>
      </w:r>
    </w:p>
    <w:p w:rsidR="00105F7B" w:rsidRPr="00105F7B" w:rsidRDefault="00105F7B" w:rsidP="00105F7B">
      <w:pPr>
        <w:autoSpaceDE w:val="0"/>
        <w:autoSpaceDN w:val="0"/>
        <w:adjustRightInd w:val="0"/>
        <w:spacing w:after="0" w:line="240" w:lineRule="auto"/>
        <w:ind w:firstLine="709"/>
        <w:jc w:val="both"/>
        <w:rPr>
          <w:rFonts w:ascii="Times New Roman" w:eastAsiaTheme="minorHAnsi" w:hAnsi="Times New Roman"/>
          <w:bCs/>
          <w:sz w:val="26"/>
          <w:szCs w:val="26"/>
        </w:rPr>
      </w:pPr>
      <w:proofErr w:type="gramStart"/>
      <w:r w:rsidRPr="00105F7B">
        <w:rPr>
          <w:rFonts w:ascii="Times New Roman" w:eastAsiaTheme="minorHAnsi" w:hAnsi="Times New Roman"/>
          <w:bCs/>
          <w:sz w:val="26"/>
          <w:szCs w:val="26"/>
        </w:rPr>
        <w:t>подготовка</w:t>
      </w:r>
      <w:proofErr w:type="gramEnd"/>
      <w:r w:rsidRPr="00105F7B">
        <w:rPr>
          <w:rFonts w:ascii="Times New Roman" w:eastAsiaTheme="minorHAnsi" w:hAnsi="Times New Roman"/>
          <w:bCs/>
          <w:sz w:val="26"/>
          <w:szCs w:val="26"/>
        </w:rPr>
        <w:t xml:space="preserve"> проекта муниципальной программы по профилактике терроризма, минимизации и ликвидации последствий его проявлений;</w:t>
      </w:r>
    </w:p>
    <w:p w:rsidR="00105F7B" w:rsidRPr="00105F7B" w:rsidRDefault="00105F7B" w:rsidP="00105F7B">
      <w:pPr>
        <w:autoSpaceDE w:val="0"/>
        <w:autoSpaceDN w:val="0"/>
        <w:adjustRightInd w:val="0"/>
        <w:spacing w:after="0" w:line="240" w:lineRule="auto"/>
        <w:ind w:firstLine="709"/>
        <w:jc w:val="both"/>
        <w:rPr>
          <w:rFonts w:ascii="Times New Roman" w:eastAsiaTheme="minorHAnsi" w:hAnsi="Times New Roman"/>
          <w:bCs/>
          <w:sz w:val="26"/>
          <w:szCs w:val="26"/>
        </w:rPr>
      </w:pPr>
      <w:proofErr w:type="gramStart"/>
      <w:r w:rsidRPr="00105F7B">
        <w:rPr>
          <w:rFonts w:ascii="Times New Roman" w:eastAsiaTheme="minorHAnsi" w:hAnsi="Times New Roman"/>
          <w:bCs/>
          <w:sz w:val="26"/>
          <w:szCs w:val="26"/>
        </w:rPr>
        <w:t>согласование</w:t>
      </w:r>
      <w:proofErr w:type="gramEnd"/>
      <w:r w:rsidRPr="00105F7B">
        <w:rPr>
          <w:rFonts w:ascii="Times New Roman" w:eastAsiaTheme="minorHAnsi" w:hAnsi="Times New Roman"/>
          <w:bCs/>
          <w:sz w:val="26"/>
          <w:szCs w:val="26"/>
        </w:rPr>
        <w:t xml:space="preserve"> проекта муниципальной программы и внесение на утверждение в установленном порядке;</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2. В сфере</w:t>
      </w:r>
      <w:r>
        <w:rPr>
          <w:rFonts w:ascii="Times New Roman" w:hAnsi="Times New Roman"/>
          <w:color w:val="000000"/>
          <w:sz w:val="26"/>
          <w:szCs w:val="26"/>
        </w:rPr>
        <w:t xml:space="preserve"> </w:t>
      </w:r>
      <w:r w:rsidRPr="00105F7B">
        <w:rPr>
          <w:rFonts w:ascii="Times New Roman" w:hAnsi="Times New Roman"/>
          <w:color w:val="000000"/>
          <w:sz w:val="26"/>
          <w:szCs w:val="26"/>
        </w:rPr>
        <w:t>организации и проведения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r>
        <w:rPr>
          <w:rFonts w:ascii="Times New Roman" w:hAnsi="Times New Roman"/>
          <w:color w:val="000000"/>
          <w:sz w:val="26"/>
          <w:szCs w:val="26"/>
        </w:rPr>
        <w:t xml:space="preserve"> </w:t>
      </w:r>
      <w:r w:rsidRPr="00105F7B">
        <w:rPr>
          <w:rFonts w:ascii="Times New Roman" w:hAnsi="Times New Roman"/>
          <w:color w:val="000000"/>
          <w:sz w:val="26"/>
          <w:szCs w:val="26"/>
        </w:rPr>
        <w:t>органы местного самоуправления в рамках своей компетенции осуществляют:</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 анализ складывающейся в муниципальном образовании общественно-политической ситуации, по результатам анализа выработка необходимых предложений по перечню мероприятий;</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 xml:space="preserve">- изготовление и распространение информационно-агитационных материалов, баннеров, буклетов, брошюр, кино- и </w:t>
      </w:r>
      <w:proofErr w:type="gramStart"/>
      <w:r w:rsidRPr="00105F7B">
        <w:rPr>
          <w:rFonts w:ascii="Times New Roman" w:hAnsi="Times New Roman"/>
          <w:color w:val="000000"/>
          <w:sz w:val="26"/>
          <w:szCs w:val="26"/>
        </w:rPr>
        <w:t>видео- материалов</w:t>
      </w:r>
      <w:proofErr w:type="gramEnd"/>
      <w:r w:rsidRPr="00105F7B">
        <w:rPr>
          <w:rFonts w:ascii="Times New Roman" w:hAnsi="Times New Roman"/>
          <w:color w:val="000000"/>
          <w:sz w:val="26"/>
          <w:szCs w:val="26"/>
        </w:rPr>
        <w:t>, разъясняющих сущность терроризма и его общественную опасность;</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 организацию, участие и проведение с привлечением представителей духовенства, профильных министерств и ведомств разъяснительной работы в форме лекций, семинаров, тематических встреч с различными категориями граждан;</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 разработку, издание и распространение тематических памяток, листовок, брошюр, пособий;</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 разработку и размещение в муниципальных и районных СМИ тематических статей, передач;</w:t>
      </w:r>
    </w:p>
    <w:p w:rsidR="00105F7B" w:rsidRDefault="00105F7B" w:rsidP="00105F7B">
      <w:pPr>
        <w:spacing w:after="0" w:line="240" w:lineRule="auto"/>
        <w:ind w:firstLine="709"/>
        <w:jc w:val="both"/>
        <w:rPr>
          <w:rFonts w:ascii="Times New Roman" w:hAnsi="Times New Roman"/>
          <w:color w:val="000000"/>
          <w:sz w:val="26"/>
          <w:szCs w:val="26"/>
        </w:rPr>
      </w:pPr>
    </w:p>
    <w:p w:rsidR="00105F7B" w:rsidRDefault="00105F7B" w:rsidP="00105F7B">
      <w:pPr>
        <w:spacing w:after="0" w:line="240" w:lineRule="auto"/>
        <w:ind w:firstLine="709"/>
        <w:jc w:val="both"/>
        <w:rPr>
          <w:rFonts w:ascii="Times New Roman" w:hAnsi="Times New Roman"/>
          <w:color w:val="000000"/>
          <w:sz w:val="26"/>
          <w:szCs w:val="26"/>
        </w:rPr>
      </w:pPr>
    </w:p>
    <w:p w:rsidR="00105F7B" w:rsidRDefault="00105F7B" w:rsidP="00105F7B">
      <w:pPr>
        <w:spacing w:after="0" w:line="240" w:lineRule="auto"/>
        <w:ind w:firstLine="709"/>
        <w:jc w:val="both"/>
        <w:rPr>
          <w:rFonts w:ascii="Times New Roman" w:hAnsi="Times New Roman"/>
          <w:color w:val="000000"/>
          <w:sz w:val="26"/>
          <w:szCs w:val="26"/>
        </w:rPr>
      </w:pPr>
    </w:p>
    <w:p w:rsidR="00105F7B" w:rsidRDefault="00105F7B" w:rsidP="00105F7B">
      <w:pPr>
        <w:spacing w:after="0" w:line="240" w:lineRule="auto"/>
        <w:ind w:firstLine="709"/>
        <w:jc w:val="both"/>
        <w:rPr>
          <w:rFonts w:ascii="Times New Roman" w:hAnsi="Times New Roman"/>
          <w:color w:val="000000"/>
          <w:sz w:val="26"/>
          <w:szCs w:val="26"/>
        </w:rPr>
      </w:pP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 оборудование информационных уличных стендов;</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 приобретение и использование (показ) учебно-наглядных пособий, тематических видеофильмов;</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 размещение на территории МО (на информационных стендах) информации о действиях граждан при возникновении угрозы или совершении террористического акта, о контактных телефонах, телефонах доверия правоохранительных органов и специальных служб районного и городского уровня;</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 организацию и участие в проведении тематических уроков в образовательных учреждениях, находящихся на территории МО;</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 участие в адресно-профилактической работы с выделенной категорией граждан;</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 организация и участие в проведении лекций, семинаров, тематических встреч с несовершеннолетними и молодежью, проживающими на территории МО;</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 организация издания и распространения среди населения муниципального образования (например: путем помещения в почтовые ящики) тематических листовок и брошюр, пропагандирующих гармонизацию межэтнических и межкультурных отношений, толерантное отношение к гражданам иных этнических, религиозных, расовых групп, нетерпимое отношение к проявлениям ксенофобии;</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 организация разработки и опубликования в муниципальных СМИ тематических статей по вопросам профилактики терроризма.</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3. В сфере участия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r>
        <w:rPr>
          <w:rFonts w:ascii="Times New Roman" w:hAnsi="Times New Roman"/>
          <w:color w:val="000000"/>
          <w:sz w:val="26"/>
          <w:szCs w:val="26"/>
        </w:rPr>
        <w:t xml:space="preserve"> </w:t>
      </w:r>
      <w:r w:rsidRPr="00105F7B">
        <w:rPr>
          <w:rFonts w:ascii="Times New Roman" w:hAnsi="Times New Roman"/>
          <w:color w:val="000000"/>
          <w:sz w:val="26"/>
          <w:szCs w:val="26"/>
        </w:rPr>
        <w:t>органы местного самоуправления в рамках своей компетенции осуществляют:</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1) взаимообмен информацией с территориальными органами внутренних дел, районными подразделениями УФСБ:</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 о планирующихся либо совершенных правонарушениях (преступлениях) террористического характера;</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 о местах концентрации молодежи, в том числе представителей неформальных молодежных объединений;</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 о действующих на территории муниципального образования организациях религиозной направленности;</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 xml:space="preserve">2) мониторинг общественно-политической ситуации и социально-экономических процессов протекающих на территории </w:t>
      </w:r>
      <w:r w:rsidRPr="00105F7B">
        <w:rPr>
          <w:rFonts w:ascii="Times New Roman" w:hAnsi="Times New Roman"/>
          <w:sz w:val="26"/>
          <w:szCs w:val="26"/>
        </w:rPr>
        <w:t>муниципального района «Цунтинский район» Республики Дагестан</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 xml:space="preserve"> </w:t>
      </w:r>
      <w:proofErr w:type="gramStart"/>
      <w:r w:rsidRPr="00105F7B">
        <w:rPr>
          <w:rFonts w:ascii="Times New Roman" w:hAnsi="Times New Roman"/>
          <w:color w:val="000000"/>
          <w:sz w:val="26"/>
          <w:szCs w:val="26"/>
        </w:rPr>
        <w:t>с</w:t>
      </w:r>
      <w:proofErr w:type="gramEnd"/>
      <w:r w:rsidRPr="00105F7B">
        <w:rPr>
          <w:rFonts w:ascii="Times New Roman" w:hAnsi="Times New Roman"/>
          <w:color w:val="000000"/>
          <w:sz w:val="26"/>
          <w:szCs w:val="26"/>
        </w:rPr>
        <w:t xml:space="preserve"> целью выявления факторов, способствующих возникновению и распространению идеологии терроризма;</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3) направлять, по результатам мониторинга, предложения в аппарат АТК в МО, органы исполнительной власти Республики Дагестан по перечню мероприятий по профилактики терроризма, минимизации и ликвидации последствий, нацеленные на конкретные целевые группы, позволяющие решать наиболее острые вопросы противодействия идеологии терроризма, стоящие перед органами МСУ и обеспечивающих достижение поставленной цели;</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4) выработку предложений по совершенствованию деятельности органов исполнительной власти Республики Дагестан и органов МСУ в проведении совместных мероприятий в целях усиления взаимодействия указанных органов при осуществлении мер по противодействию терроризму.</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5) совместное с территориальными органами федеральных органов исполнительной власти по Республике Дагестан, осуществляющих борьбу с терроризмом, органами исполнительной власти республики с учетом характера и последствий террористического акта, а также других обстоятельств принятие первоочередных мер, направленных на выявление и учет пострадавших, определение видов необходимой помощи в целях социальной реабилитации пострадавших;</w:t>
      </w:r>
    </w:p>
    <w:p w:rsidR="00105F7B" w:rsidRDefault="00105F7B" w:rsidP="00105F7B">
      <w:pPr>
        <w:spacing w:after="0" w:line="240" w:lineRule="auto"/>
        <w:ind w:firstLine="709"/>
        <w:jc w:val="both"/>
        <w:rPr>
          <w:rFonts w:ascii="Times New Roman" w:hAnsi="Times New Roman"/>
          <w:color w:val="000000"/>
          <w:sz w:val="26"/>
          <w:szCs w:val="26"/>
        </w:rPr>
      </w:pPr>
    </w:p>
    <w:p w:rsidR="00105F7B" w:rsidRDefault="00105F7B" w:rsidP="00105F7B">
      <w:pPr>
        <w:spacing w:after="0" w:line="240" w:lineRule="auto"/>
        <w:ind w:firstLine="709"/>
        <w:jc w:val="both"/>
        <w:rPr>
          <w:rFonts w:ascii="Times New Roman" w:hAnsi="Times New Roman"/>
          <w:color w:val="000000"/>
          <w:sz w:val="26"/>
          <w:szCs w:val="26"/>
        </w:rPr>
      </w:pPr>
    </w:p>
    <w:p w:rsidR="00105F7B" w:rsidRDefault="00105F7B" w:rsidP="00105F7B">
      <w:pPr>
        <w:spacing w:after="0" w:line="240" w:lineRule="auto"/>
        <w:ind w:firstLine="709"/>
        <w:jc w:val="both"/>
        <w:rPr>
          <w:rFonts w:ascii="Times New Roman" w:hAnsi="Times New Roman"/>
          <w:color w:val="000000"/>
          <w:sz w:val="26"/>
          <w:szCs w:val="26"/>
        </w:rPr>
      </w:pP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6) участие в ликвидации (минимизации) последствий совершенных на территории и объектах муниципальной собственности террористических актов.</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4. В сфере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Pr>
          <w:rFonts w:ascii="Times New Roman" w:hAnsi="Times New Roman"/>
          <w:color w:val="000000"/>
          <w:sz w:val="26"/>
          <w:szCs w:val="26"/>
        </w:rPr>
        <w:t xml:space="preserve">, </w:t>
      </w:r>
      <w:r w:rsidRPr="00105F7B">
        <w:rPr>
          <w:rFonts w:ascii="Times New Roman" w:hAnsi="Times New Roman"/>
          <w:color w:val="000000"/>
          <w:sz w:val="26"/>
          <w:szCs w:val="26"/>
        </w:rPr>
        <w:t>органы местного самоуправления в рамках своей компетенции осуществляют:</w:t>
      </w:r>
    </w:p>
    <w:p w:rsidR="00105F7B" w:rsidRPr="00105F7B" w:rsidRDefault="00105F7B" w:rsidP="00105F7B">
      <w:pPr>
        <w:autoSpaceDE w:val="0"/>
        <w:autoSpaceDN w:val="0"/>
        <w:adjustRightInd w:val="0"/>
        <w:spacing w:after="0" w:line="240" w:lineRule="auto"/>
        <w:ind w:firstLine="709"/>
        <w:jc w:val="both"/>
        <w:rPr>
          <w:rFonts w:ascii="Times New Roman" w:eastAsiaTheme="minorHAnsi" w:hAnsi="Times New Roman"/>
          <w:sz w:val="26"/>
          <w:szCs w:val="26"/>
        </w:rPr>
      </w:pPr>
      <w:proofErr w:type="gramStart"/>
      <w:r w:rsidRPr="00105F7B">
        <w:rPr>
          <w:rFonts w:ascii="Times New Roman" w:eastAsiaTheme="minorHAnsi" w:hAnsi="Times New Roman"/>
          <w:sz w:val="26"/>
          <w:szCs w:val="26"/>
        </w:rPr>
        <w:t>подготовку</w:t>
      </w:r>
      <w:proofErr w:type="gramEnd"/>
      <w:r w:rsidRPr="00105F7B">
        <w:rPr>
          <w:rFonts w:ascii="Times New Roman" w:eastAsiaTheme="minorHAnsi" w:hAnsi="Times New Roman"/>
          <w:sz w:val="26"/>
          <w:szCs w:val="26"/>
        </w:rPr>
        <w:t xml:space="preserve"> перечня (реестра) объектов (территорий), находящихся в собственности или в ведении органов местного самоуправления района или городского округа;</w:t>
      </w:r>
    </w:p>
    <w:p w:rsidR="00105F7B" w:rsidRPr="00105F7B" w:rsidRDefault="00105F7B" w:rsidP="00105F7B">
      <w:pPr>
        <w:autoSpaceDE w:val="0"/>
        <w:autoSpaceDN w:val="0"/>
        <w:adjustRightInd w:val="0"/>
        <w:spacing w:after="0" w:line="240" w:lineRule="auto"/>
        <w:ind w:firstLine="709"/>
        <w:jc w:val="both"/>
        <w:rPr>
          <w:rFonts w:ascii="Times New Roman" w:eastAsiaTheme="minorHAnsi" w:hAnsi="Times New Roman"/>
          <w:sz w:val="26"/>
          <w:szCs w:val="26"/>
        </w:rPr>
      </w:pPr>
      <w:proofErr w:type="gramStart"/>
      <w:r w:rsidRPr="00105F7B">
        <w:rPr>
          <w:rFonts w:ascii="Times New Roman" w:eastAsiaTheme="minorHAnsi" w:hAnsi="Times New Roman"/>
          <w:sz w:val="26"/>
          <w:szCs w:val="26"/>
        </w:rPr>
        <w:t>подготовку</w:t>
      </w:r>
      <w:proofErr w:type="gramEnd"/>
      <w:r w:rsidRPr="00105F7B">
        <w:rPr>
          <w:rFonts w:ascii="Times New Roman" w:eastAsiaTheme="minorHAnsi" w:hAnsi="Times New Roman"/>
          <w:sz w:val="26"/>
          <w:szCs w:val="26"/>
        </w:rPr>
        <w:t xml:space="preserve"> поручений (требований) и методических рекомендаций по обеспечению антитеррористической защищенности для юридических и физических лиц, осуществляющих хозяйственное управление объектами (территориями), находящимися в собственности или в ведении органов местного самоуправления;</w:t>
      </w:r>
    </w:p>
    <w:p w:rsidR="00105F7B" w:rsidRPr="00105F7B" w:rsidRDefault="00105F7B" w:rsidP="00105F7B">
      <w:pPr>
        <w:autoSpaceDE w:val="0"/>
        <w:autoSpaceDN w:val="0"/>
        <w:adjustRightInd w:val="0"/>
        <w:spacing w:after="0" w:line="240" w:lineRule="auto"/>
        <w:ind w:firstLine="709"/>
        <w:jc w:val="both"/>
        <w:rPr>
          <w:rFonts w:ascii="Times New Roman" w:eastAsiaTheme="minorHAnsi" w:hAnsi="Times New Roman"/>
          <w:sz w:val="26"/>
          <w:szCs w:val="26"/>
        </w:rPr>
      </w:pPr>
      <w:proofErr w:type="gramStart"/>
      <w:r w:rsidRPr="00105F7B">
        <w:rPr>
          <w:rFonts w:ascii="Times New Roman" w:eastAsiaTheme="minorHAnsi" w:hAnsi="Times New Roman"/>
          <w:sz w:val="26"/>
          <w:szCs w:val="26"/>
        </w:rPr>
        <w:t>проведение</w:t>
      </w:r>
      <w:proofErr w:type="gramEnd"/>
      <w:r w:rsidRPr="00105F7B">
        <w:rPr>
          <w:rFonts w:ascii="Times New Roman" w:eastAsiaTheme="minorHAnsi" w:hAnsi="Times New Roman"/>
          <w:sz w:val="26"/>
          <w:szCs w:val="26"/>
        </w:rPr>
        <w:t xml:space="preserve"> проверок организации работы и состояния антитеррористической защищенности объектов (территорий), находящихся в собственности или в ведении органа местного самоуправления;</w:t>
      </w:r>
    </w:p>
    <w:p w:rsidR="00105F7B" w:rsidRPr="00105F7B" w:rsidRDefault="00105F7B" w:rsidP="00105F7B">
      <w:pPr>
        <w:autoSpaceDE w:val="0"/>
        <w:autoSpaceDN w:val="0"/>
        <w:adjustRightInd w:val="0"/>
        <w:spacing w:after="0" w:line="240" w:lineRule="auto"/>
        <w:ind w:firstLine="709"/>
        <w:jc w:val="both"/>
        <w:rPr>
          <w:rFonts w:ascii="Times New Roman" w:eastAsiaTheme="minorHAnsi" w:hAnsi="Times New Roman"/>
          <w:sz w:val="26"/>
          <w:szCs w:val="26"/>
        </w:rPr>
      </w:pPr>
      <w:proofErr w:type="gramStart"/>
      <w:r w:rsidRPr="00105F7B">
        <w:rPr>
          <w:rFonts w:ascii="Times New Roman" w:eastAsiaTheme="minorHAnsi" w:hAnsi="Times New Roman"/>
          <w:sz w:val="26"/>
          <w:szCs w:val="26"/>
        </w:rPr>
        <w:t>анализ</w:t>
      </w:r>
      <w:proofErr w:type="gramEnd"/>
      <w:r w:rsidRPr="00105F7B">
        <w:rPr>
          <w:rFonts w:ascii="Times New Roman" w:eastAsiaTheme="minorHAnsi" w:hAnsi="Times New Roman"/>
          <w:sz w:val="26"/>
          <w:szCs w:val="26"/>
        </w:rPr>
        <w:t xml:space="preserve"> и обобщение выявленных в результате проверок недостатков, выработку мер по их устранению;</w:t>
      </w:r>
    </w:p>
    <w:p w:rsidR="00105F7B" w:rsidRPr="00105F7B" w:rsidRDefault="00105F7B" w:rsidP="00105F7B">
      <w:pPr>
        <w:autoSpaceDE w:val="0"/>
        <w:autoSpaceDN w:val="0"/>
        <w:adjustRightInd w:val="0"/>
        <w:spacing w:after="0" w:line="240" w:lineRule="auto"/>
        <w:ind w:firstLine="709"/>
        <w:jc w:val="both"/>
        <w:rPr>
          <w:rFonts w:ascii="Times New Roman" w:eastAsiaTheme="minorHAnsi" w:hAnsi="Times New Roman"/>
          <w:sz w:val="26"/>
          <w:szCs w:val="26"/>
        </w:rPr>
      </w:pPr>
      <w:proofErr w:type="gramStart"/>
      <w:r w:rsidRPr="00105F7B">
        <w:rPr>
          <w:rFonts w:ascii="Times New Roman" w:eastAsiaTheme="minorHAnsi" w:hAnsi="Times New Roman"/>
          <w:sz w:val="26"/>
          <w:szCs w:val="26"/>
        </w:rPr>
        <w:t>контроль</w:t>
      </w:r>
      <w:proofErr w:type="gramEnd"/>
      <w:r w:rsidRPr="00105F7B">
        <w:rPr>
          <w:rFonts w:ascii="Times New Roman" w:eastAsiaTheme="minorHAnsi" w:hAnsi="Times New Roman"/>
          <w:sz w:val="26"/>
          <w:szCs w:val="26"/>
        </w:rPr>
        <w:t xml:space="preserve"> за устранением юридическими и физическими лицами, осуществляющими хозяйственное управление объектами (территориями), находящимися в собственности или в ведении органов местного самоуправления, выявленных недостатков.</w:t>
      </w:r>
    </w:p>
    <w:p w:rsidR="00105F7B" w:rsidRPr="00105F7B" w:rsidRDefault="00105F7B" w:rsidP="00105F7B">
      <w:pPr>
        <w:spacing w:after="0" w:line="240" w:lineRule="auto"/>
        <w:ind w:firstLine="709"/>
        <w:jc w:val="both"/>
        <w:rPr>
          <w:rFonts w:ascii="Times New Roman" w:hAnsi="Times New Roman"/>
          <w:color w:val="000000"/>
          <w:sz w:val="26"/>
          <w:szCs w:val="26"/>
        </w:rPr>
      </w:pPr>
      <w:r w:rsidRPr="00105F7B">
        <w:rPr>
          <w:rFonts w:ascii="Times New Roman" w:hAnsi="Times New Roman"/>
          <w:color w:val="000000"/>
          <w:sz w:val="26"/>
          <w:szCs w:val="26"/>
        </w:rPr>
        <w:t>5. В сфере направления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 органы местного самоуправления в рамках своей компетенции осуществляют:</w:t>
      </w:r>
    </w:p>
    <w:p w:rsidR="00105F7B" w:rsidRPr="00105F7B" w:rsidRDefault="00105F7B" w:rsidP="00105F7B">
      <w:pPr>
        <w:spacing w:after="0" w:line="240" w:lineRule="auto"/>
        <w:ind w:firstLine="709"/>
        <w:jc w:val="both"/>
        <w:rPr>
          <w:rFonts w:ascii="Times New Roman" w:hAnsi="Times New Roman"/>
          <w:sz w:val="26"/>
          <w:szCs w:val="26"/>
        </w:rPr>
      </w:pPr>
      <w:r w:rsidRPr="00105F7B">
        <w:rPr>
          <w:rFonts w:ascii="Times New Roman" w:hAnsi="Times New Roman"/>
          <w:sz w:val="26"/>
          <w:szCs w:val="26"/>
        </w:rPr>
        <w:t>- разработку и вносят</w:t>
      </w:r>
      <w:r>
        <w:rPr>
          <w:rFonts w:ascii="Times New Roman" w:hAnsi="Times New Roman"/>
          <w:sz w:val="26"/>
          <w:szCs w:val="26"/>
        </w:rPr>
        <w:t xml:space="preserve"> </w:t>
      </w:r>
      <w:r w:rsidRPr="00105F7B">
        <w:rPr>
          <w:rFonts w:ascii="Times New Roman" w:hAnsi="Times New Roman"/>
          <w:sz w:val="26"/>
          <w:szCs w:val="26"/>
        </w:rPr>
        <w:t>предложения в органы исполнительной власти республики, направленные на совершенствование государственной и региональной политики в рассматриваемой сфере, в целях устранения предпосылок способствующих совершению террористических актов и формированию социальной базы терроризма;</w:t>
      </w:r>
    </w:p>
    <w:p w:rsidR="00105F7B" w:rsidRPr="00105F7B" w:rsidRDefault="00105F7B" w:rsidP="00105F7B">
      <w:pPr>
        <w:spacing w:after="0" w:line="240" w:lineRule="auto"/>
        <w:ind w:firstLine="709"/>
        <w:jc w:val="both"/>
        <w:rPr>
          <w:rFonts w:ascii="Times New Roman" w:hAnsi="Times New Roman"/>
          <w:sz w:val="26"/>
          <w:szCs w:val="26"/>
        </w:rPr>
      </w:pPr>
      <w:r w:rsidRPr="00105F7B">
        <w:rPr>
          <w:rFonts w:ascii="Times New Roman" w:hAnsi="Times New Roman"/>
          <w:sz w:val="26"/>
          <w:szCs w:val="26"/>
        </w:rPr>
        <w:t>- разрабатывают и вносят предложения по совершенствованию форм и методов участия органов исполнительной власти субъекта РФ и органов МСУ в организации и проведении совместных мероприятий по профилактике терроризма, а также минимизации и ликвидации последствий его проявлений;</w:t>
      </w:r>
    </w:p>
    <w:p w:rsidR="00105F7B" w:rsidRPr="00105F7B" w:rsidRDefault="00105F7B" w:rsidP="00105F7B">
      <w:pPr>
        <w:spacing w:after="0" w:line="240" w:lineRule="auto"/>
        <w:ind w:firstLine="709"/>
        <w:jc w:val="both"/>
        <w:rPr>
          <w:rFonts w:ascii="Times New Roman" w:hAnsi="Times New Roman"/>
          <w:sz w:val="26"/>
          <w:szCs w:val="26"/>
        </w:rPr>
      </w:pPr>
      <w:r w:rsidRPr="00105F7B">
        <w:rPr>
          <w:rFonts w:ascii="Times New Roman" w:hAnsi="Times New Roman"/>
          <w:sz w:val="26"/>
          <w:szCs w:val="26"/>
        </w:rPr>
        <w:t>- определяют круг вопросов, по которым целесообразно организовать взаимодействие, форм взаимодействия и возможности предоставления ответной информации;</w:t>
      </w:r>
    </w:p>
    <w:p w:rsidR="00105F7B" w:rsidRPr="00105F7B" w:rsidRDefault="00105F7B" w:rsidP="00105F7B">
      <w:pPr>
        <w:spacing w:after="0" w:line="240" w:lineRule="auto"/>
        <w:ind w:firstLine="709"/>
        <w:jc w:val="both"/>
        <w:rPr>
          <w:rFonts w:ascii="Times New Roman" w:hAnsi="Times New Roman"/>
          <w:sz w:val="26"/>
          <w:szCs w:val="26"/>
        </w:rPr>
      </w:pPr>
      <w:r w:rsidRPr="00105F7B">
        <w:rPr>
          <w:rFonts w:ascii="Times New Roman" w:hAnsi="Times New Roman"/>
          <w:sz w:val="26"/>
          <w:szCs w:val="26"/>
        </w:rPr>
        <w:t>- организуют информационный обмен в сфере профилактики терроризма, минимизации и (или) ликвидации последствий проявлений терроризма;</w:t>
      </w:r>
    </w:p>
    <w:p w:rsidR="00105F7B" w:rsidRDefault="00105F7B" w:rsidP="00105F7B">
      <w:pPr>
        <w:spacing w:after="0" w:line="240" w:lineRule="auto"/>
        <w:ind w:firstLine="709"/>
        <w:jc w:val="both"/>
        <w:rPr>
          <w:rFonts w:ascii="Times New Roman" w:hAnsi="Times New Roman"/>
          <w:sz w:val="26"/>
          <w:szCs w:val="26"/>
        </w:rPr>
      </w:pPr>
      <w:r w:rsidRPr="00105F7B">
        <w:rPr>
          <w:rFonts w:ascii="Times New Roman" w:hAnsi="Times New Roman"/>
          <w:sz w:val="26"/>
          <w:szCs w:val="26"/>
        </w:rPr>
        <w:t>- разрабатывают и вносят в администрации районов и органы исполнительной власти республики предложения по совершенствованию организации работы в данном направлении деятельности.</w:t>
      </w:r>
    </w:p>
    <w:p w:rsidR="002E7936" w:rsidRDefault="002E7936" w:rsidP="00105F7B">
      <w:pPr>
        <w:spacing w:after="0" w:line="240" w:lineRule="auto"/>
        <w:ind w:firstLine="709"/>
        <w:jc w:val="both"/>
        <w:rPr>
          <w:rFonts w:ascii="Times New Roman" w:hAnsi="Times New Roman"/>
          <w:sz w:val="26"/>
          <w:szCs w:val="26"/>
        </w:rPr>
      </w:pPr>
    </w:p>
    <w:p w:rsidR="002E7936" w:rsidRDefault="002E7936" w:rsidP="00105F7B">
      <w:pPr>
        <w:spacing w:after="0" w:line="240" w:lineRule="auto"/>
        <w:ind w:firstLine="709"/>
        <w:jc w:val="both"/>
        <w:rPr>
          <w:rFonts w:ascii="Times New Roman" w:hAnsi="Times New Roman"/>
          <w:sz w:val="26"/>
          <w:szCs w:val="26"/>
        </w:rPr>
      </w:pPr>
    </w:p>
    <w:p w:rsidR="002E7936" w:rsidRDefault="002E7936" w:rsidP="00105F7B">
      <w:pPr>
        <w:spacing w:after="0" w:line="240" w:lineRule="auto"/>
        <w:ind w:firstLine="709"/>
        <w:jc w:val="both"/>
        <w:rPr>
          <w:rFonts w:ascii="Times New Roman" w:hAnsi="Times New Roman"/>
          <w:sz w:val="26"/>
          <w:szCs w:val="26"/>
        </w:rPr>
      </w:pPr>
    </w:p>
    <w:p w:rsidR="002E7936" w:rsidRDefault="002E7936" w:rsidP="00105F7B">
      <w:pPr>
        <w:spacing w:after="0" w:line="240" w:lineRule="auto"/>
        <w:ind w:firstLine="709"/>
        <w:jc w:val="both"/>
        <w:rPr>
          <w:rFonts w:ascii="Times New Roman" w:hAnsi="Times New Roman"/>
          <w:sz w:val="26"/>
          <w:szCs w:val="26"/>
        </w:rPr>
      </w:pPr>
    </w:p>
    <w:p w:rsidR="002E7936" w:rsidRDefault="002E7936" w:rsidP="00105F7B">
      <w:pPr>
        <w:spacing w:after="0" w:line="240" w:lineRule="auto"/>
        <w:ind w:firstLine="709"/>
        <w:jc w:val="both"/>
        <w:rPr>
          <w:rFonts w:ascii="Times New Roman" w:hAnsi="Times New Roman"/>
          <w:sz w:val="26"/>
          <w:szCs w:val="26"/>
        </w:rPr>
      </w:pPr>
    </w:p>
    <w:p w:rsidR="002E7936" w:rsidRDefault="002E7936" w:rsidP="00105F7B">
      <w:pPr>
        <w:spacing w:after="0" w:line="240" w:lineRule="auto"/>
        <w:ind w:firstLine="709"/>
        <w:jc w:val="both"/>
        <w:rPr>
          <w:rFonts w:ascii="Times New Roman" w:hAnsi="Times New Roman"/>
          <w:sz w:val="26"/>
          <w:szCs w:val="26"/>
        </w:rPr>
      </w:pPr>
    </w:p>
    <w:p w:rsidR="005F1D04" w:rsidRDefault="005F1D04" w:rsidP="005F1D04">
      <w:pPr>
        <w:spacing w:line="320" w:lineRule="exact"/>
        <w:ind w:right="100"/>
        <w:rPr>
          <w:rFonts w:ascii="Times New Roman" w:eastAsia="Arial Unicode MS" w:hAnsi="Times New Roman"/>
          <w:b/>
          <w:color w:val="000000"/>
          <w:spacing w:val="100"/>
          <w:sz w:val="28"/>
          <w:szCs w:val="28"/>
          <w:lang w:bidi="ru-RU"/>
        </w:rPr>
      </w:pPr>
    </w:p>
    <w:p w:rsidR="005F1D04" w:rsidRDefault="005F1D04" w:rsidP="005F1D04">
      <w:pPr>
        <w:spacing w:after="0" w:line="240" w:lineRule="auto"/>
        <w:jc w:val="center"/>
        <w:rPr>
          <w:rFonts w:ascii="Times New Roman" w:hAnsi="Times New Roman"/>
          <w:b/>
          <w:sz w:val="28"/>
          <w:szCs w:val="28"/>
        </w:rPr>
      </w:pPr>
    </w:p>
    <w:p w:rsidR="005F1D04" w:rsidRDefault="005F1D04" w:rsidP="005F1D04">
      <w:pPr>
        <w:spacing w:after="0" w:line="240" w:lineRule="auto"/>
        <w:rPr>
          <w:rFonts w:ascii="Times New Roman" w:hAnsi="Times New Roman"/>
          <w:b/>
          <w:sz w:val="28"/>
          <w:szCs w:val="28"/>
        </w:rPr>
      </w:pPr>
    </w:p>
    <w:p w:rsidR="00A652ED" w:rsidRDefault="00A652ED" w:rsidP="005F1D04">
      <w:pPr>
        <w:spacing w:after="0" w:line="240" w:lineRule="auto"/>
        <w:jc w:val="center"/>
        <w:rPr>
          <w:rFonts w:ascii="Times New Roman" w:hAnsi="Times New Roman"/>
          <w:b/>
          <w:sz w:val="28"/>
          <w:szCs w:val="28"/>
        </w:rPr>
      </w:pPr>
    </w:p>
    <w:p w:rsidR="00A652ED" w:rsidRDefault="00A652ED" w:rsidP="005F1D04">
      <w:pPr>
        <w:spacing w:after="0" w:line="240" w:lineRule="auto"/>
        <w:jc w:val="center"/>
        <w:rPr>
          <w:rFonts w:ascii="Times New Roman" w:hAnsi="Times New Roman"/>
          <w:b/>
          <w:sz w:val="28"/>
          <w:szCs w:val="28"/>
        </w:rPr>
      </w:pPr>
    </w:p>
    <w:p w:rsidR="005F1D04" w:rsidRPr="006C16AB" w:rsidRDefault="005F1D04" w:rsidP="008528D5">
      <w:pPr>
        <w:spacing w:after="0" w:line="240" w:lineRule="auto"/>
        <w:jc w:val="center"/>
        <w:rPr>
          <w:rFonts w:ascii="Times New Roman" w:hAnsi="Times New Roman"/>
          <w:b/>
          <w:sz w:val="28"/>
          <w:szCs w:val="28"/>
        </w:rPr>
      </w:pPr>
      <w:r w:rsidRPr="006C16AB">
        <w:rPr>
          <w:rFonts w:ascii="Times New Roman" w:hAnsi="Times New Roman"/>
          <w:b/>
          <w:noProof/>
          <w:sz w:val="28"/>
          <w:szCs w:val="28"/>
          <w:lang w:eastAsia="ru-RU"/>
        </w:rPr>
        <w:drawing>
          <wp:inline distT="0" distB="0" distL="0" distR="0" wp14:anchorId="62F22B57" wp14:editId="7F75861D">
            <wp:extent cx="1038225" cy="999490"/>
            <wp:effectExtent l="0" t="0" r="9525" b="0"/>
            <wp:docPr id="11" name="Рисунок 1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99490"/>
                    </a:xfrm>
                    <a:prstGeom prst="rect">
                      <a:avLst/>
                    </a:prstGeom>
                    <a:noFill/>
                    <a:ln>
                      <a:noFill/>
                    </a:ln>
                  </pic:spPr>
                </pic:pic>
              </a:graphicData>
            </a:graphic>
          </wp:inline>
        </w:drawing>
      </w:r>
    </w:p>
    <w:p w:rsidR="005F1D04" w:rsidRPr="006C16AB" w:rsidRDefault="005F1D04" w:rsidP="008528D5">
      <w:pPr>
        <w:spacing w:after="0" w:line="240" w:lineRule="auto"/>
        <w:jc w:val="center"/>
        <w:rPr>
          <w:rFonts w:ascii="Times New Roman" w:hAnsi="Times New Roman"/>
          <w:b/>
          <w:sz w:val="28"/>
          <w:szCs w:val="28"/>
        </w:rPr>
      </w:pPr>
      <w:r w:rsidRPr="006C16AB">
        <w:rPr>
          <w:rFonts w:ascii="Times New Roman" w:hAnsi="Times New Roman"/>
          <w:b/>
          <w:sz w:val="28"/>
          <w:szCs w:val="28"/>
        </w:rPr>
        <w:t>АДМИНИСТРАЦИЯ</w:t>
      </w:r>
    </w:p>
    <w:p w:rsidR="005F1D04" w:rsidRPr="006C16AB" w:rsidRDefault="005F1D04" w:rsidP="008528D5">
      <w:pPr>
        <w:spacing w:after="0" w:line="240" w:lineRule="auto"/>
        <w:jc w:val="center"/>
        <w:rPr>
          <w:rFonts w:ascii="Times New Roman" w:hAnsi="Times New Roman"/>
          <w:b/>
          <w:sz w:val="28"/>
          <w:szCs w:val="28"/>
        </w:rPr>
      </w:pPr>
      <w:r w:rsidRPr="006C16AB">
        <w:rPr>
          <w:rFonts w:ascii="Times New Roman" w:hAnsi="Times New Roman"/>
          <w:b/>
          <w:sz w:val="28"/>
          <w:szCs w:val="28"/>
        </w:rPr>
        <w:t>МУНИЦИПАЛЬНОГО РАЙОНА «ЦУНТИНСКИЙ РАЙОН»</w:t>
      </w:r>
    </w:p>
    <w:p w:rsidR="005F1D04" w:rsidRPr="006C16AB" w:rsidRDefault="005F1D04" w:rsidP="008528D5">
      <w:pPr>
        <w:spacing w:after="0" w:line="240" w:lineRule="auto"/>
        <w:jc w:val="center"/>
        <w:rPr>
          <w:rFonts w:ascii="Times New Roman" w:hAnsi="Times New Roman"/>
          <w:b/>
          <w:sz w:val="28"/>
          <w:szCs w:val="28"/>
        </w:rPr>
      </w:pPr>
      <w:r w:rsidRPr="006C16AB">
        <w:rPr>
          <w:rFonts w:ascii="Times New Roman" w:hAnsi="Times New Roman"/>
          <w:b/>
          <w:sz w:val="28"/>
          <w:szCs w:val="28"/>
        </w:rPr>
        <w:t>РЕСПУБЛИКИ ДАГЕСТАН</w:t>
      </w:r>
    </w:p>
    <w:p w:rsidR="005F1D04" w:rsidRPr="005F1D04" w:rsidRDefault="005F1D04" w:rsidP="008528D5">
      <w:pPr>
        <w:spacing w:after="0" w:line="240" w:lineRule="auto"/>
        <w:jc w:val="center"/>
        <w:rPr>
          <w:rFonts w:ascii="Times New Roman" w:eastAsia="Sylfaen" w:hAnsi="Times New Roman"/>
          <w:b/>
          <w:color w:val="000000"/>
          <w:spacing w:val="100"/>
          <w:sz w:val="28"/>
          <w:szCs w:val="28"/>
          <w:lang w:eastAsia="ru-RU" w:bidi="ru-RU"/>
        </w:rPr>
      </w:pPr>
      <w:r w:rsidRPr="006C16AB">
        <w:rPr>
          <w:rFonts w:ascii="Times New Roman" w:hAnsi="Times New Roman"/>
          <w:b/>
          <w:sz w:val="28"/>
          <w:szCs w:val="28"/>
          <w:u w:val="single"/>
        </w:rPr>
        <w:t>__________________________________________________________________</w:t>
      </w:r>
    </w:p>
    <w:p w:rsidR="005F1D04" w:rsidRDefault="005F1D04" w:rsidP="008528D5">
      <w:pPr>
        <w:spacing w:line="320" w:lineRule="exact"/>
        <w:ind w:right="100"/>
        <w:jc w:val="center"/>
        <w:rPr>
          <w:rFonts w:ascii="Times New Roman" w:eastAsia="Arial Unicode MS" w:hAnsi="Times New Roman"/>
          <w:b/>
          <w:color w:val="000000"/>
          <w:spacing w:val="100"/>
          <w:sz w:val="28"/>
          <w:szCs w:val="28"/>
          <w:lang w:bidi="ru-RU"/>
        </w:rPr>
      </w:pPr>
    </w:p>
    <w:p w:rsidR="002E7936" w:rsidRPr="002E7936" w:rsidRDefault="002E7936" w:rsidP="008528D5">
      <w:pPr>
        <w:spacing w:line="320" w:lineRule="exact"/>
        <w:ind w:right="100"/>
        <w:jc w:val="center"/>
        <w:rPr>
          <w:rFonts w:ascii="Times New Roman" w:eastAsia="Arial Unicode MS" w:hAnsi="Times New Roman"/>
          <w:b/>
          <w:color w:val="000000"/>
          <w:spacing w:val="100"/>
          <w:sz w:val="28"/>
          <w:szCs w:val="28"/>
          <w:lang w:bidi="ru-RU"/>
        </w:rPr>
      </w:pPr>
      <w:r w:rsidRPr="002E7936">
        <w:rPr>
          <w:rFonts w:ascii="Times New Roman" w:eastAsia="Arial Unicode MS" w:hAnsi="Times New Roman"/>
          <w:b/>
          <w:color w:val="000000"/>
          <w:spacing w:val="100"/>
          <w:sz w:val="28"/>
          <w:szCs w:val="28"/>
          <w:lang w:bidi="ru-RU"/>
        </w:rPr>
        <w:t>ПОСТАНОВЛЕНИЕ</w:t>
      </w:r>
    </w:p>
    <w:p w:rsidR="002E7936" w:rsidRDefault="002E7936" w:rsidP="008528D5">
      <w:pPr>
        <w:jc w:val="center"/>
        <w:rPr>
          <w:rFonts w:ascii="Times New Roman" w:eastAsia="Sylfaen" w:hAnsi="Times New Roman"/>
          <w:b/>
          <w:sz w:val="28"/>
          <w:szCs w:val="28"/>
        </w:rPr>
      </w:pPr>
      <w:proofErr w:type="gramStart"/>
      <w:r w:rsidRPr="002E7936">
        <w:rPr>
          <w:rFonts w:ascii="Times New Roman" w:eastAsia="Sylfaen" w:hAnsi="Times New Roman"/>
          <w:b/>
          <w:sz w:val="28"/>
          <w:szCs w:val="28"/>
        </w:rPr>
        <w:t>от</w:t>
      </w:r>
      <w:proofErr w:type="gramEnd"/>
      <w:r w:rsidRPr="002E7936">
        <w:rPr>
          <w:rFonts w:ascii="Times New Roman" w:eastAsia="Sylfaen" w:hAnsi="Times New Roman"/>
          <w:b/>
          <w:sz w:val="28"/>
          <w:szCs w:val="28"/>
        </w:rPr>
        <w:t xml:space="preserve"> 20 февраля 201</w:t>
      </w:r>
      <w:r w:rsidR="007F1D4E">
        <w:rPr>
          <w:rFonts w:ascii="Times New Roman" w:eastAsia="Sylfaen" w:hAnsi="Times New Roman"/>
          <w:b/>
          <w:sz w:val="28"/>
          <w:szCs w:val="28"/>
        </w:rPr>
        <w:t xml:space="preserve">8 </w:t>
      </w:r>
      <w:r w:rsidRPr="002E7936">
        <w:rPr>
          <w:rFonts w:ascii="Times New Roman" w:eastAsia="Sylfaen" w:hAnsi="Times New Roman"/>
          <w:b/>
          <w:sz w:val="28"/>
          <w:szCs w:val="28"/>
        </w:rPr>
        <w:t xml:space="preserve">года                                 </w:t>
      </w:r>
      <w:r>
        <w:rPr>
          <w:rFonts w:ascii="Times New Roman" w:eastAsia="Sylfaen" w:hAnsi="Times New Roman"/>
          <w:b/>
          <w:sz w:val="28"/>
          <w:szCs w:val="28"/>
        </w:rPr>
        <w:t xml:space="preserve">                                             </w:t>
      </w:r>
      <w:r w:rsidRPr="002E7936">
        <w:rPr>
          <w:rFonts w:ascii="Times New Roman" w:eastAsia="Sylfaen" w:hAnsi="Times New Roman"/>
          <w:b/>
          <w:sz w:val="28"/>
          <w:szCs w:val="28"/>
        </w:rPr>
        <w:t xml:space="preserve"> №19</w:t>
      </w:r>
    </w:p>
    <w:p w:rsidR="002E7936" w:rsidRPr="002E7936" w:rsidRDefault="002E7936" w:rsidP="008528D5">
      <w:pPr>
        <w:jc w:val="center"/>
        <w:rPr>
          <w:rFonts w:ascii="Times New Roman" w:eastAsia="Sylfaen" w:hAnsi="Times New Roman"/>
          <w:b/>
          <w:sz w:val="28"/>
          <w:szCs w:val="28"/>
        </w:rPr>
      </w:pPr>
      <w:r w:rsidRPr="002E7936">
        <w:rPr>
          <w:rFonts w:ascii="Times New Roman" w:eastAsia="Sylfaen" w:hAnsi="Times New Roman"/>
          <w:b/>
          <w:sz w:val="28"/>
          <w:szCs w:val="28"/>
        </w:rPr>
        <w:t xml:space="preserve">с. </w:t>
      </w:r>
      <w:proofErr w:type="spellStart"/>
      <w:r w:rsidRPr="002E7936">
        <w:rPr>
          <w:rFonts w:ascii="Times New Roman" w:eastAsia="Sylfaen" w:hAnsi="Times New Roman"/>
          <w:b/>
          <w:sz w:val="28"/>
          <w:szCs w:val="28"/>
        </w:rPr>
        <w:t>Цунта</w:t>
      </w:r>
      <w:proofErr w:type="spellEnd"/>
    </w:p>
    <w:p w:rsidR="002E7936" w:rsidRPr="002E7936" w:rsidRDefault="002E7936" w:rsidP="00A652ED">
      <w:pPr>
        <w:spacing w:after="0" w:line="240" w:lineRule="auto"/>
        <w:jc w:val="center"/>
        <w:rPr>
          <w:rFonts w:ascii="Times New Roman" w:hAnsi="Times New Roman"/>
          <w:b/>
          <w:sz w:val="28"/>
          <w:szCs w:val="28"/>
        </w:rPr>
      </w:pPr>
      <w:r w:rsidRPr="002E7936">
        <w:rPr>
          <w:rFonts w:ascii="Times New Roman" w:hAnsi="Times New Roman"/>
          <w:b/>
          <w:sz w:val="28"/>
          <w:szCs w:val="28"/>
        </w:rPr>
        <w:t>О состоянии работы по воинскому учету</w:t>
      </w:r>
    </w:p>
    <w:p w:rsidR="002E7936" w:rsidRPr="002E7936" w:rsidRDefault="002E7936" w:rsidP="00A652ED">
      <w:pPr>
        <w:spacing w:after="0" w:line="240" w:lineRule="auto"/>
        <w:jc w:val="center"/>
        <w:rPr>
          <w:rFonts w:ascii="Times New Roman" w:hAnsi="Times New Roman"/>
          <w:b/>
          <w:sz w:val="28"/>
          <w:szCs w:val="28"/>
        </w:rPr>
      </w:pPr>
      <w:proofErr w:type="gramStart"/>
      <w:r w:rsidRPr="002E7936">
        <w:rPr>
          <w:rFonts w:ascii="Times New Roman" w:hAnsi="Times New Roman"/>
          <w:b/>
          <w:sz w:val="28"/>
          <w:szCs w:val="28"/>
        </w:rPr>
        <w:t>и</w:t>
      </w:r>
      <w:proofErr w:type="gramEnd"/>
      <w:r w:rsidRPr="002E7936">
        <w:rPr>
          <w:rFonts w:ascii="Times New Roman" w:hAnsi="Times New Roman"/>
          <w:b/>
          <w:sz w:val="28"/>
          <w:szCs w:val="28"/>
        </w:rPr>
        <w:t xml:space="preserve"> бронированию граждан, пребывающих в запасе</w:t>
      </w:r>
    </w:p>
    <w:p w:rsidR="002E7936" w:rsidRDefault="002E7936" w:rsidP="00A652ED">
      <w:pPr>
        <w:spacing w:after="0" w:line="240" w:lineRule="auto"/>
        <w:jc w:val="center"/>
        <w:rPr>
          <w:rFonts w:ascii="Times New Roman" w:hAnsi="Times New Roman"/>
          <w:b/>
          <w:sz w:val="28"/>
          <w:szCs w:val="28"/>
        </w:rPr>
      </w:pPr>
      <w:proofErr w:type="gramStart"/>
      <w:r w:rsidRPr="002E7936">
        <w:rPr>
          <w:rFonts w:ascii="Times New Roman" w:hAnsi="Times New Roman"/>
          <w:b/>
          <w:sz w:val="28"/>
          <w:szCs w:val="28"/>
        </w:rPr>
        <w:t>военного</w:t>
      </w:r>
      <w:proofErr w:type="gramEnd"/>
      <w:r w:rsidRPr="002E7936">
        <w:rPr>
          <w:rFonts w:ascii="Times New Roman" w:hAnsi="Times New Roman"/>
          <w:b/>
          <w:sz w:val="28"/>
          <w:szCs w:val="28"/>
        </w:rPr>
        <w:t xml:space="preserve"> комиссариата  Цунтинского  района</w:t>
      </w:r>
    </w:p>
    <w:p w:rsidR="00A652ED" w:rsidRPr="002E7936" w:rsidRDefault="00A652ED" w:rsidP="00A652ED">
      <w:pPr>
        <w:spacing w:after="0" w:line="240" w:lineRule="auto"/>
        <w:jc w:val="center"/>
        <w:rPr>
          <w:rFonts w:ascii="Times New Roman" w:hAnsi="Times New Roman"/>
          <w:b/>
          <w:sz w:val="28"/>
          <w:szCs w:val="28"/>
        </w:rPr>
      </w:pPr>
    </w:p>
    <w:p w:rsidR="00A652ED" w:rsidRDefault="002E7936" w:rsidP="00A652ED">
      <w:pPr>
        <w:tabs>
          <w:tab w:val="left" w:pos="5835"/>
        </w:tabs>
        <w:spacing w:after="0" w:line="240" w:lineRule="auto"/>
        <w:ind w:firstLine="709"/>
        <w:jc w:val="both"/>
        <w:rPr>
          <w:rFonts w:ascii="Times New Roman" w:hAnsi="Times New Roman"/>
          <w:sz w:val="28"/>
          <w:szCs w:val="28"/>
        </w:rPr>
      </w:pPr>
      <w:r w:rsidRPr="002E7936">
        <w:rPr>
          <w:rFonts w:ascii="Times New Roman" w:hAnsi="Times New Roman"/>
          <w:sz w:val="28"/>
          <w:szCs w:val="28"/>
        </w:rPr>
        <w:t xml:space="preserve">   Суженное  заседание  Администрации  МР «Цунтинский район» отмечает, что  в соответствии  с федеральными законами от 31 мая 1996 года № 61- ФЗ « Об обороне», от 26 февраля  1997 года № 31 –ФЗ « О мобилизационной подготовке  и мобилизации в Российской Федерации», от 28 марта 1998 года № 53- ФЗ « О воинской обязанности и военной службе»  (далее - федеральные законы) и   Положением о воинском учете, утвержденным постановлением Правительства Российской Федерации от 27  ноября  2006 г. № 719 (далее - Положение), в  2016 году  органами исполнительной власти МР «Цунтинский  район», администрациями  муниципальных районов, организациями проведена определенная работа по улучшению состояния  воинского учета и бронирования граждан, пребывающих  в запасе,  на период мобилизации и на военное время( далее - воинский учет и бронированию граждан).</w:t>
      </w:r>
      <w:r w:rsidR="005F1D04">
        <w:rPr>
          <w:rFonts w:ascii="Times New Roman" w:hAnsi="Times New Roman"/>
          <w:sz w:val="28"/>
          <w:szCs w:val="28"/>
        </w:rPr>
        <w:t xml:space="preserve"> </w:t>
      </w:r>
      <w:r w:rsidRPr="002E7936">
        <w:rPr>
          <w:rFonts w:ascii="Times New Roman" w:hAnsi="Times New Roman"/>
          <w:sz w:val="28"/>
          <w:szCs w:val="28"/>
        </w:rPr>
        <w:t xml:space="preserve"> Работа по ведению воинского учета и бронированию граждан на должном уровне организована и проводится МКОУ «</w:t>
      </w:r>
      <w:proofErr w:type="spellStart"/>
      <w:r w:rsidRPr="002E7936">
        <w:rPr>
          <w:rFonts w:ascii="Times New Roman" w:hAnsi="Times New Roman"/>
          <w:sz w:val="28"/>
          <w:szCs w:val="28"/>
        </w:rPr>
        <w:t>Генухская</w:t>
      </w:r>
      <w:proofErr w:type="spellEnd"/>
      <w:r w:rsidRPr="002E7936">
        <w:rPr>
          <w:rFonts w:ascii="Times New Roman" w:hAnsi="Times New Roman"/>
          <w:sz w:val="28"/>
          <w:szCs w:val="28"/>
        </w:rPr>
        <w:t xml:space="preserve"> СОШ», МР «Цунтинский </w:t>
      </w:r>
      <w:r>
        <w:rPr>
          <w:rFonts w:ascii="Times New Roman" w:hAnsi="Times New Roman"/>
          <w:sz w:val="28"/>
          <w:szCs w:val="28"/>
        </w:rPr>
        <w:t>район», АСП «сельсовет Киде</w:t>
      </w:r>
      <w:r w:rsidRPr="002E7936">
        <w:rPr>
          <w:rFonts w:ascii="Times New Roman" w:hAnsi="Times New Roman"/>
          <w:sz w:val="28"/>
          <w:szCs w:val="28"/>
        </w:rPr>
        <w:t>ринский, ГКУ РД ЦЗН МР «Цунтинский район», МКУ Управление культуры «</w:t>
      </w:r>
      <w:r>
        <w:rPr>
          <w:rFonts w:ascii="Times New Roman" w:hAnsi="Times New Roman"/>
          <w:sz w:val="28"/>
          <w:szCs w:val="28"/>
        </w:rPr>
        <w:t xml:space="preserve">Цунтинский район», ПЧ-39 с. </w:t>
      </w:r>
      <w:proofErr w:type="spellStart"/>
      <w:r>
        <w:rPr>
          <w:rFonts w:ascii="Times New Roman" w:hAnsi="Times New Roman"/>
          <w:sz w:val="28"/>
          <w:szCs w:val="28"/>
        </w:rPr>
        <w:t>Киде</w:t>
      </w:r>
      <w:r w:rsidRPr="002E7936">
        <w:rPr>
          <w:rFonts w:ascii="Times New Roman" w:hAnsi="Times New Roman"/>
          <w:sz w:val="28"/>
          <w:szCs w:val="28"/>
        </w:rPr>
        <w:t>ро</w:t>
      </w:r>
      <w:proofErr w:type="spellEnd"/>
      <w:r w:rsidRPr="002E7936">
        <w:rPr>
          <w:rFonts w:ascii="Times New Roman" w:hAnsi="Times New Roman"/>
          <w:sz w:val="28"/>
          <w:szCs w:val="28"/>
        </w:rPr>
        <w:t xml:space="preserve">. В результате проверки органа записи актов гражданского состояния, сведения о внесении изменений в акты гражданского состояния граждан, состоящих или обязанных состоять на воинском учете, не представляются или представляют их несвоевременно и не в полном объеме.  Органы дознания   и </w:t>
      </w:r>
      <w:r w:rsidR="005F1D04" w:rsidRPr="002E7936">
        <w:rPr>
          <w:rFonts w:ascii="Times New Roman" w:hAnsi="Times New Roman"/>
          <w:sz w:val="28"/>
          <w:szCs w:val="28"/>
        </w:rPr>
        <w:t>предварительного следствия</w:t>
      </w:r>
      <w:r w:rsidRPr="002E7936">
        <w:rPr>
          <w:rFonts w:ascii="Times New Roman" w:hAnsi="Times New Roman"/>
          <w:sz w:val="28"/>
          <w:szCs w:val="28"/>
        </w:rPr>
        <w:t xml:space="preserve">, федеральные суды </w:t>
      </w:r>
      <w:r w:rsidR="00A652ED">
        <w:rPr>
          <w:rFonts w:ascii="Times New Roman" w:hAnsi="Times New Roman"/>
          <w:sz w:val="28"/>
          <w:szCs w:val="28"/>
        </w:rPr>
        <w:t xml:space="preserve">МР «Цунтинский район» не всегда </w:t>
      </w:r>
      <w:r w:rsidRPr="002E7936">
        <w:rPr>
          <w:rFonts w:ascii="Times New Roman" w:hAnsi="Times New Roman"/>
          <w:sz w:val="28"/>
          <w:szCs w:val="28"/>
        </w:rPr>
        <w:t xml:space="preserve">своевременно сообщают о возбуждении или прекращении ими уголовных дел, о вступивших в законную </w:t>
      </w:r>
      <w:proofErr w:type="gramStart"/>
      <w:r w:rsidRPr="002E7936">
        <w:rPr>
          <w:rFonts w:ascii="Times New Roman" w:hAnsi="Times New Roman"/>
          <w:sz w:val="28"/>
          <w:szCs w:val="28"/>
        </w:rPr>
        <w:t>силу  приговорах</w:t>
      </w:r>
      <w:proofErr w:type="gramEnd"/>
      <w:r w:rsidRPr="002E7936">
        <w:rPr>
          <w:rFonts w:ascii="Times New Roman" w:hAnsi="Times New Roman"/>
          <w:sz w:val="28"/>
          <w:szCs w:val="28"/>
        </w:rPr>
        <w:t xml:space="preserve"> в отношении граждан, состоящих или  обязанных состоять на воинском учете, не направляют в военный комиссариат Цунтинского района  воинские документы граждан, осужденных к обязательным работам,  ограничению свободы, аресту или лишению свободы. </w:t>
      </w:r>
    </w:p>
    <w:p w:rsidR="00A652ED" w:rsidRDefault="00A652ED" w:rsidP="00A652ED">
      <w:pPr>
        <w:tabs>
          <w:tab w:val="left" w:pos="5835"/>
        </w:tabs>
        <w:spacing w:after="0" w:line="240" w:lineRule="auto"/>
        <w:ind w:firstLine="709"/>
        <w:jc w:val="both"/>
        <w:rPr>
          <w:rFonts w:ascii="Times New Roman" w:hAnsi="Times New Roman"/>
          <w:sz w:val="28"/>
          <w:szCs w:val="28"/>
        </w:rPr>
      </w:pPr>
    </w:p>
    <w:p w:rsidR="00A652ED" w:rsidRDefault="00A652ED" w:rsidP="00A652ED">
      <w:pPr>
        <w:tabs>
          <w:tab w:val="left" w:pos="5835"/>
        </w:tabs>
        <w:spacing w:after="0" w:line="240" w:lineRule="auto"/>
        <w:ind w:firstLine="709"/>
        <w:jc w:val="both"/>
        <w:rPr>
          <w:rFonts w:ascii="Times New Roman" w:hAnsi="Times New Roman"/>
          <w:sz w:val="28"/>
          <w:szCs w:val="28"/>
        </w:rPr>
      </w:pPr>
    </w:p>
    <w:p w:rsidR="00A652ED" w:rsidRDefault="00A652ED" w:rsidP="00A652ED">
      <w:pPr>
        <w:tabs>
          <w:tab w:val="left" w:pos="5835"/>
        </w:tabs>
        <w:spacing w:after="0" w:line="240" w:lineRule="auto"/>
        <w:ind w:firstLine="709"/>
        <w:jc w:val="both"/>
        <w:rPr>
          <w:rFonts w:ascii="Times New Roman" w:hAnsi="Times New Roman"/>
          <w:sz w:val="28"/>
          <w:szCs w:val="28"/>
        </w:rPr>
      </w:pPr>
    </w:p>
    <w:p w:rsidR="00A652ED" w:rsidRDefault="00A652ED" w:rsidP="00A652ED">
      <w:pPr>
        <w:tabs>
          <w:tab w:val="left" w:pos="5835"/>
        </w:tabs>
        <w:spacing w:after="0" w:line="240" w:lineRule="auto"/>
        <w:ind w:firstLine="709"/>
        <w:jc w:val="both"/>
        <w:rPr>
          <w:rFonts w:ascii="Times New Roman" w:hAnsi="Times New Roman"/>
          <w:sz w:val="28"/>
          <w:szCs w:val="28"/>
        </w:rPr>
      </w:pPr>
    </w:p>
    <w:p w:rsidR="00A652ED" w:rsidRDefault="00A652ED" w:rsidP="00A652ED">
      <w:pPr>
        <w:tabs>
          <w:tab w:val="left" w:pos="5835"/>
        </w:tabs>
        <w:spacing w:after="0" w:line="240" w:lineRule="auto"/>
        <w:ind w:firstLine="709"/>
        <w:jc w:val="both"/>
        <w:rPr>
          <w:rFonts w:ascii="Times New Roman" w:hAnsi="Times New Roman"/>
          <w:sz w:val="28"/>
          <w:szCs w:val="28"/>
        </w:rPr>
      </w:pPr>
    </w:p>
    <w:p w:rsidR="00A652ED" w:rsidRDefault="00A652ED" w:rsidP="00A652ED">
      <w:pPr>
        <w:tabs>
          <w:tab w:val="left" w:pos="5835"/>
        </w:tabs>
        <w:spacing w:after="0" w:line="240" w:lineRule="auto"/>
        <w:ind w:firstLine="709"/>
        <w:jc w:val="both"/>
        <w:rPr>
          <w:rFonts w:ascii="Times New Roman" w:hAnsi="Times New Roman"/>
          <w:sz w:val="28"/>
          <w:szCs w:val="28"/>
        </w:rPr>
      </w:pPr>
    </w:p>
    <w:p w:rsidR="005F1D04" w:rsidRDefault="002E7936" w:rsidP="00A652ED">
      <w:pPr>
        <w:tabs>
          <w:tab w:val="left" w:pos="5835"/>
        </w:tabs>
        <w:spacing w:after="0" w:line="240" w:lineRule="auto"/>
        <w:ind w:firstLine="709"/>
        <w:jc w:val="both"/>
        <w:rPr>
          <w:rFonts w:ascii="Times New Roman" w:hAnsi="Times New Roman"/>
          <w:sz w:val="28"/>
          <w:szCs w:val="28"/>
        </w:rPr>
      </w:pPr>
      <w:r w:rsidRPr="002E7936">
        <w:rPr>
          <w:rFonts w:ascii="Times New Roman" w:hAnsi="Times New Roman"/>
          <w:sz w:val="28"/>
          <w:szCs w:val="28"/>
        </w:rPr>
        <w:t>В отдельных организациях: в МКОУ «</w:t>
      </w:r>
      <w:proofErr w:type="spellStart"/>
      <w:r w:rsidRPr="002E7936">
        <w:rPr>
          <w:rFonts w:ascii="Times New Roman" w:hAnsi="Times New Roman"/>
          <w:sz w:val="28"/>
          <w:szCs w:val="28"/>
        </w:rPr>
        <w:t>Тляцудинская</w:t>
      </w:r>
      <w:proofErr w:type="spellEnd"/>
      <w:r w:rsidRPr="002E7936">
        <w:rPr>
          <w:rFonts w:ascii="Times New Roman" w:hAnsi="Times New Roman"/>
          <w:sz w:val="28"/>
          <w:szCs w:val="28"/>
        </w:rPr>
        <w:t xml:space="preserve"> СОШ», МКОУ «</w:t>
      </w:r>
      <w:proofErr w:type="spellStart"/>
      <w:r w:rsidRPr="002E7936">
        <w:rPr>
          <w:rFonts w:ascii="Times New Roman" w:hAnsi="Times New Roman"/>
          <w:sz w:val="28"/>
          <w:szCs w:val="28"/>
        </w:rPr>
        <w:t>Хибятлинская</w:t>
      </w:r>
      <w:proofErr w:type="spellEnd"/>
      <w:r w:rsidRPr="002E7936">
        <w:rPr>
          <w:rFonts w:ascii="Times New Roman" w:hAnsi="Times New Roman"/>
          <w:sz w:val="28"/>
          <w:szCs w:val="28"/>
        </w:rPr>
        <w:t xml:space="preserve"> СОШ», МКОУ «</w:t>
      </w:r>
      <w:proofErr w:type="spellStart"/>
      <w:r w:rsidRPr="002E7936">
        <w:rPr>
          <w:rFonts w:ascii="Times New Roman" w:hAnsi="Times New Roman"/>
          <w:sz w:val="28"/>
          <w:szCs w:val="28"/>
        </w:rPr>
        <w:t>Хебатлинская</w:t>
      </w:r>
      <w:proofErr w:type="spellEnd"/>
      <w:r w:rsidRPr="002E7936">
        <w:rPr>
          <w:rFonts w:ascii="Times New Roman" w:hAnsi="Times New Roman"/>
          <w:sz w:val="28"/>
          <w:szCs w:val="28"/>
        </w:rPr>
        <w:t xml:space="preserve"> СОШ», МКОУ «</w:t>
      </w:r>
      <w:proofErr w:type="spellStart"/>
      <w:r w:rsidRPr="002E7936">
        <w:rPr>
          <w:rFonts w:ascii="Times New Roman" w:hAnsi="Times New Roman"/>
          <w:sz w:val="28"/>
          <w:szCs w:val="28"/>
        </w:rPr>
        <w:t>Хупринская</w:t>
      </w:r>
      <w:proofErr w:type="spellEnd"/>
      <w:r w:rsidRPr="002E7936">
        <w:rPr>
          <w:rFonts w:ascii="Times New Roman" w:hAnsi="Times New Roman"/>
          <w:sz w:val="28"/>
          <w:szCs w:val="28"/>
        </w:rPr>
        <w:t xml:space="preserve"> СОШ», МКОУ «</w:t>
      </w:r>
      <w:proofErr w:type="spellStart"/>
      <w:r w:rsidRPr="002E7936">
        <w:rPr>
          <w:rFonts w:ascii="Times New Roman" w:hAnsi="Times New Roman"/>
          <w:sz w:val="28"/>
          <w:szCs w:val="28"/>
        </w:rPr>
        <w:t>Шаитлинская</w:t>
      </w:r>
      <w:proofErr w:type="spellEnd"/>
      <w:r w:rsidRPr="002E7936">
        <w:rPr>
          <w:rFonts w:ascii="Times New Roman" w:hAnsi="Times New Roman"/>
          <w:sz w:val="28"/>
          <w:szCs w:val="28"/>
        </w:rPr>
        <w:t xml:space="preserve"> СОШ», МКОУ «</w:t>
      </w:r>
      <w:proofErr w:type="spellStart"/>
      <w:r w:rsidRPr="002E7936">
        <w:rPr>
          <w:rFonts w:ascii="Times New Roman" w:hAnsi="Times New Roman"/>
          <w:sz w:val="28"/>
          <w:szCs w:val="28"/>
        </w:rPr>
        <w:t>Ретлобская</w:t>
      </w:r>
      <w:proofErr w:type="spellEnd"/>
      <w:r w:rsidRPr="002E7936">
        <w:rPr>
          <w:rFonts w:ascii="Times New Roman" w:hAnsi="Times New Roman"/>
          <w:sz w:val="28"/>
          <w:szCs w:val="28"/>
        </w:rPr>
        <w:t xml:space="preserve"> СОШ», МКОУ «Мококская СОШ», МКУ ОО МР «Цунтинский район», Отдел экономики МР «Цунтинский район», Управление сельского хозяйства МР «Цунтинский район», ОАО «Цунтинский ДЭП№ 41», </w:t>
      </w:r>
      <w:proofErr w:type="spellStart"/>
      <w:r w:rsidRPr="002E7936">
        <w:rPr>
          <w:rFonts w:ascii="Times New Roman" w:hAnsi="Times New Roman"/>
          <w:sz w:val="28"/>
          <w:szCs w:val="28"/>
        </w:rPr>
        <w:t>Цунтинская</w:t>
      </w:r>
      <w:proofErr w:type="spellEnd"/>
      <w:r w:rsidRPr="002E7936">
        <w:rPr>
          <w:rFonts w:ascii="Times New Roman" w:hAnsi="Times New Roman"/>
          <w:sz w:val="28"/>
          <w:szCs w:val="28"/>
        </w:rPr>
        <w:t xml:space="preserve"> районная ветеринарная лаборатория, ГБУ РД ЦРБ, ГБУ РД ЦСОН в МР «Цунтинский район»,   бронирование  граждан, пребывающих в запасе, за организациями на период мобилизации и военного времени проводят несвоевременно и  не в полном объеме. Отчеты о численности работающих и забронированных граждан, пребывающих в запасе, составляются не в </w:t>
      </w:r>
      <w:r w:rsidR="005F1D04" w:rsidRPr="002E7936">
        <w:rPr>
          <w:rFonts w:ascii="Times New Roman" w:hAnsi="Times New Roman"/>
          <w:sz w:val="28"/>
          <w:szCs w:val="28"/>
        </w:rPr>
        <w:t>соответствии с</w:t>
      </w:r>
      <w:r w:rsidRPr="002E7936">
        <w:rPr>
          <w:rFonts w:ascii="Times New Roman" w:hAnsi="Times New Roman"/>
          <w:sz w:val="28"/>
          <w:szCs w:val="28"/>
        </w:rPr>
        <w:t xml:space="preserve"> установленной формой № </w:t>
      </w:r>
      <w:r w:rsidR="005F1D04" w:rsidRPr="002E7936">
        <w:rPr>
          <w:rFonts w:ascii="Times New Roman" w:hAnsi="Times New Roman"/>
          <w:sz w:val="28"/>
          <w:szCs w:val="28"/>
        </w:rPr>
        <w:t>6 и</w:t>
      </w:r>
      <w:r w:rsidRPr="002E7936">
        <w:rPr>
          <w:rFonts w:ascii="Times New Roman" w:hAnsi="Times New Roman"/>
          <w:sz w:val="28"/>
          <w:szCs w:val="28"/>
        </w:rPr>
        <w:t xml:space="preserve"> в территориальную комиссию </w:t>
      </w:r>
      <w:r w:rsidR="00A652ED" w:rsidRPr="002E7936">
        <w:rPr>
          <w:rFonts w:ascii="Times New Roman" w:hAnsi="Times New Roman"/>
          <w:sz w:val="28"/>
          <w:szCs w:val="28"/>
        </w:rPr>
        <w:t>по бронированию</w:t>
      </w:r>
      <w:r w:rsidRPr="002E7936">
        <w:rPr>
          <w:rFonts w:ascii="Times New Roman" w:hAnsi="Times New Roman"/>
          <w:sz w:val="28"/>
          <w:szCs w:val="28"/>
        </w:rPr>
        <w:t xml:space="preserve"> граждан, пребывающих в запасе, представляются </w:t>
      </w:r>
      <w:r w:rsidR="00A652ED">
        <w:rPr>
          <w:rFonts w:ascii="Times New Roman" w:hAnsi="Times New Roman"/>
          <w:sz w:val="28"/>
          <w:szCs w:val="28"/>
        </w:rPr>
        <w:t>не всегда в установленные сроки</w:t>
      </w:r>
      <w:r w:rsidRPr="002E7936">
        <w:rPr>
          <w:rFonts w:ascii="Times New Roman" w:hAnsi="Times New Roman"/>
          <w:sz w:val="28"/>
          <w:szCs w:val="28"/>
        </w:rPr>
        <w:t>.</w:t>
      </w:r>
      <w:r w:rsidR="00A652ED">
        <w:rPr>
          <w:rFonts w:ascii="Times New Roman" w:hAnsi="Times New Roman"/>
          <w:sz w:val="28"/>
          <w:szCs w:val="28"/>
        </w:rPr>
        <w:t xml:space="preserve"> Орган внутренних </w:t>
      </w:r>
      <w:r w:rsidRPr="002E7936">
        <w:rPr>
          <w:rFonts w:ascii="Times New Roman" w:hAnsi="Times New Roman"/>
          <w:sz w:val="28"/>
          <w:szCs w:val="28"/>
        </w:rPr>
        <w:t>дел взаимодейст</w:t>
      </w:r>
      <w:r w:rsidR="00A652ED">
        <w:rPr>
          <w:rFonts w:ascii="Times New Roman" w:hAnsi="Times New Roman"/>
          <w:sz w:val="28"/>
          <w:szCs w:val="28"/>
        </w:rPr>
        <w:t xml:space="preserve">вует с   военным комиссариатом </w:t>
      </w:r>
      <w:r w:rsidRPr="002E7936">
        <w:rPr>
          <w:rFonts w:ascii="Times New Roman" w:hAnsi="Times New Roman"/>
          <w:sz w:val="28"/>
          <w:szCs w:val="28"/>
        </w:rPr>
        <w:t>Цу</w:t>
      </w:r>
      <w:r w:rsidR="00A652ED">
        <w:rPr>
          <w:rFonts w:ascii="Times New Roman" w:hAnsi="Times New Roman"/>
          <w:sz w:val="28"/>
          <w:szCs w:val="28"/>
        </w:rPr>
        <w:t>нтинского района   по вопросам оповещения</w:t>
      </w:r>
      <w:r w:rsidRPr="002E7936">
        <w:rPr>
          <w:rFonts w:ascii="Times New Roman" w:hAnsi="Times New Roman"/>
          <w:sz w:val="28"/>
          <w:szCs w:val="28"/>
        </w:rPr>
        <w:t xml:space="preserve"> и розыска граждан, состоящих или обязанных состоять на воинском учете.  </w:t>
      </w:r>
    </w:p>
    <w:p w:rsidR="002E7936" w:rsidRPr="002E7936" w:rsidRDefault="002E7936" w:rsidP="00A652ED">
      <w:pPr>
        <w:tabs>
          <w:tab w:val="left" w:pos="5835"/>
        </w:tabs>
        <w:spacing w:after="0" w:line="240" w:lineRule="auto"/>
        <w:ind w:firstLine="709"/>
        <w:jc w:val="both"/>
        <w:rPr>
          <w:rFonts w:ascii="Times New Roman" w:hAnsi="Times New Roman"/>
          <w:sz w:val="28"/>
          <w:szCs w:val="28"/>
        </w:rPr>
      </w:pPr>
      <w:r w:rsidRPr="002E7936">
        <w:rPr>
          <w:rFonts w:ascii="Times New Roman" w:hAnsi="Times New Roman"/>
          <w:sz w:val="28"/>
          <w:szCs w:val="28"/>
        </w:rPr>
        <w:t>Основными причинами указанных недостатков в осуществлении воинского учета являются:</w:t>
      </w:r>
    </w:p>
    <w:p w:rsidR="002E7936" w:rsidRPr="002E7936" w:rsidRDefault="002E7936" w:rsidP="00A652ED">
      <w:pPr>
        <w:tabs>
          <w:tab w:val="left" w:pos="5835"/>
        </w:tabs>
        <w:spacing w:after="0" w:line="240" w:lineRule="auto"/>
        <w:ind w:firstLine="709"/>
        <w:jc w:val="both"/>
        <w:rPr>
          <w:rFonts w:ascii="Times New Roman" w:hAnsi="Times New Roman"/>
          <w:sz w:val="28"/>
          <w:szCs w:val="28"/>
        </w:rPr>
      </w:pPr>
      <w:r w:rsidRPr="002E7936">
        <w:rPr>
          <w:rFonts w:ascii="Times New Roman" w:hAnsi="Times New Roman"/>
          <w:sz w:val="28"/>
          <w:szCs w:val="28"/>
        </w:rPr>
        <w:t xml:space="preserve">  - незнание и нежелание руководителей органов исполнительной власти МР «Цунтинский район» и должностных лиц, ответственных за ведение воинского учета, исполнять требования федеральных законов и Положений;</w:t>
      </w:r>
    </w:p>
    <w:p w:rsidR="002E7936" w:rsidRPr="002E7936" w:rsidRDefault="002E7936" w:rsidP="00A652ED">
      <w:pPr>
        <w:tabs>
          <w:tab w:val="left" w:pos="5835"/>
        </w:tabs>
        <w:spacing w:after="0" w:line="240" w:lineRule="auto"/>
        <w:ind w:firstLine="709"/>
        <w:jc w:val="both"/>
        <w:rPr>
          <w:rFonts w:ascii="Times New Roman" w:hAnsi="Times New Roman"/>
          <w:sz w:val="28"/>
          <w:szCs w:val="28"/>
        </w:rPr>
      </w:pPr>
      <w:r w:rsidRPr="002E7936">
        <w:rPr>
          <w:rFonts w:ascii="Times New Roman" w:hAnsi="Times New Roman"/>
          <w:sz w:val="28"/>
          <w:szCs w:val="28"/>
        </w:rPr>
        <w:t xml:space="preserve">  - низкая исполнительская дисциплина должностных лиц, ответственных за ведение воинского учета;</w:t>
      </w:r>
    </w:p>
    <w:p w:rsidR="002E7936" w:rsidRPr="002E7936" w:rsidRDefault="002E7936" w:rsidP="00A652ED">
      <w:pPr>
        <w:tabs>
          <w:tab w:val="left" w:pos="5835"/>
        </w:tabs>
        <w:spacing w:after="0" w:line="240" w:lineRule="auto"/>
        <w:ind w:firstLine="709"/>
        <w:jc w:val="both"/>
        <w:rPr>
          <w:rFonts w:ascii="Times New Roman" w:hAnsi="Times New Roman"/>
          <w:sz w:val="28"/>
          <w:szCs w:val="28"/>
        </w:rPr>
      </w:pPr>
      <w:r w:rsidRPr="002E7936">
        <w:rPr>
          <w:rFonts w:ascii="Times New Roman" w:hAnsi="Times New Roman"/>
          <w:sz w:val="28"/>
          <w:szCs w:val="28"/>
        </w:rPr>
        <w:t xml:space="preserve"> - недостаточное финансовое и материальное обеспечение мероприятий по воинскому учету в органах местного самоуправления и организациях;</w:t>
      </w:r>
    </w:p>
    <w:p w:rsidR="002E7936" w:rsidRPr="002E7936" w:rsidRDefault="00A652ED" w:rsidP="00A652ED">
      <w:pPr>
        <w:tabs>
          <w:tab w:val="left" w:pos="583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E7936" w:rsidRPr="002E7936">
        <w:rPr>
          <w:rFonts w:ascii="Times New Roman" w:hAnsi="Times New Roman"/>
          <w:sz w:val="28"/>
          <w:szCs w:val="28"/>
        </w:rPr>
        <w:t>некачественный подбор кадров военно-учетных работников, их недостаточный профессиональный уровень подготовки и отсутствие должного контроля со стороны руководителей за их деятельностью;</w:t>
      </w:r>
    </w:p>
    <w:p w:rsidR="002E7936" w:rsidRPr="005F1D04" w:rsidRDefault="00A652ED" w:rsidP="00A652ED">
      <w:pPr>
        <w:tabs>
          <w:tab w:val="left" w:pos="583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E7936" w:rsidRPr="002E7936">
        <w:rPr>
          <w:rFonts w:ascii="Times New Roman" w:hAnsi="Times New Roman"/>
          <w:sz w:val="28"/>
          <w:szCs w:val="28"/>
        </w:rPr>
        <w:t>назначение, перемещение и увольнение работников, занимающихся воинским учетом бронированием граждан, пребывающих в запасе, без согласования с    военным комиссаром Цунтинского района.  В целях улучшения состояния по воинскому учету и бронированию граждан суженн</w:t>
      </w:r>
      <w:r>
        <w:rPr>
          <w:rFonts w:ascii="Times New Roman" w:hAnsi="Times New Roman"/>
          <w:sz w:val="28"/>
          <w:szCs w:val="28"/>
        </w:rPr>
        <w:t>ое заседание Администрации МР «</w:t>
      </w:r>
      <w:r w:rsidR="002E7936" w:rsidRPr="002E7936">
        <w:rPr>
          <w:rFonts w:ascii="Times New Roman" w:hAnsi="Times New Roman"/>
          <w:sz w:val="28"/>
          <w:szCs w:val="28"/>
        </w:rPr>
        <w:t xml:space="preserve">Цунтинский район» </w:t>
      </w:r>
      <w:r w:rsidR="002E7936" w:rsidRPr="002E7936">
        <w:rPr>
          <w:rFonts w:ascii="Times New Roman" w:hAnsi="Times New Roman"/>
          <w:b/>
          <w:sz w:val="28"/>
          <w:szCs w:val="28"/>
        </w:rPr>
        <w:t>п о с т а н о в л я е т:</w:t>
      </w:r>
    </w:p>
    <w:p w:rsidR="002E7936" w:rsidRPr="002E7936" w:rsidRDefault="002E7936" w:rsidP="00A652ED">
      <w:pPr>
        <w:tabs>
          <w:tab w:val="left" w:pos="5835"/>
        </w:tabs>
        <w:spacing w:after="0" w:line="240" w:lineRule="auto"/>
        <w:ind w:firstLine="709"/>
        <w:jc w:val="both"/>
        <w:rPr>
          <w:rFonts w:ascii="Times New Roman" w:hAnsi="Times New Roman"/>
          <w:sz w:val="28"/>
          <w:szCs w:val="28"/>
        </w:rPr>
      </w:pPr>
      <w:r w:rsidRPr="002E7936">
        <w:rPr>
          <w:rFonts w:ascii="Times New Roman" w:hAnsi="Times New Roman"/>
          <w:b/>
          <w:sz w:val="28"/>
          <w:szCs w:val="28"/>
        </w:rPr>
        <w:t xml:space="preserve"> </w:t>
      </w:r>
      <w:r w:rsidRPr="00A652ED">
        <w:rPr>
          <w:rFonts w:ascii="Times New Roman" w:hAnsi="Times New Roman"/>
          <w:sz w:val="28"/>
          <w:szCs w:val="28"/>
        </w:rPr>
        <w:t>1.</w:t>
      </w:r>
      <w:r w:rsidR="00A652ED">
        <w:rPr>
          <w:rFonts w:ascii="Times New Roman" w:hAnsi="Times New Roman"/>
          <w:sz w:val="28"/>
          <w:szCs w:val="28"/>
        </w:rPr>
        <w:t xml:space="preserve"> </w:t>
      </w:r>
      <w:r w:rsidRPr="002E7936">
        <w:rPr>
          <w:rFonts w:ascii="Times New Roman" w:hAnsi="Times New Roman"/>
          <w:sz w:val="28"/>
          <w:szCs w:val="28"/>
        </w:rPr>
        <w:t xml:space="preserve">Поручить органам исполнительной   власти МР «Цунтинский район» и рекомендовать администрациям муниципальных   образований, а также </w:t>
      </w:r>
      <w:r w:rsidR="00A652ED">
        <w:rPr>
          <w:rFonts w:ascii="Times New Roman" w:hAnsi="Times New Roman"/>
          <w:sz w:val="28"/>
          <w:szCs w:val="28"/>
        </w:rPr>
        <w:t xml:space="preserve">организациям форм </w:t>
      </w:r>
      <w:r w:rsidRPr="002E7936">
        <w:rPr>
          <w:rFonts w:ascii="Times New Roman" w:hAnsi="Times New Roman"/>
          <w:sz w:val="28"/>
          <w:szCs w:val="28"/>
        </w:rPr>
        <w:t>собственности строго руководствоваться требованиями Федеральных законов и Положений и обеспечит</w:t>
      </w:r>
      <w:r w:rsidR="00A652ED">
        <w:rPr>
          <w:rFonts w:ascii="Times New Roman" w:hAnsi="Times New Roman"/>
          <w:sz w:val="28"/>
          <w:szCs w:val="28"/>
        </w:rPr>
        <w:t>ь полноту и качество воинского учета и бронирования</w:t>
      </w:r>
      <w:r w:rsidRPr="002E7936">
        <w:rPr>
          <w:rFonts w:ascii="Times New Roman" w:hAnsi="Times New Roman"/>
          <w:sz w:val="28"/>
          <w:szCs w:val="28"/>
        </w:rPr>
        <w:t xml:space="preserve"> граждан, пребывающих в запас</w:t>
      </w:r>
      <w:r w:rsidR="00A652ED">
        <w:rPr>
          <w:rFonts w:ascii="Times New Roman" w:hAnsi="Times New Roman"/>
          <w:sz w:val="28"/>
          <w:szCs w:val="28"/>
        </w:rPr>
        <w:t xml:space="preserve">е, </w:t>
      </w:r>
      <w:r w:rsidRPr="002E7936">
        <w:rPr>
          <w:rFonts w:ascii="Times New Roman" w:hAnsi="Times New Roman"/>
          <w:sz w:val="28"/>
          <w:szCs w:val="28"/>
        </w:rPr>
        <w:t>и граждан, подлежащих призыву на военную службу.</w:t>
      </w:r>
    </w:p>
    <w:p w:rsidR="002E7936" w:rsidRPr="002E7936" w:rsidRDefault="002E7936" w:rsidP="00A652ED">
      <w:pPr>
        <w:tabs>
          <w:tab w:val="left" w:pos="5835"/>
        </w:tabs>
        <w:spacing w:after="0" w:line="240" w:lineRule="auto"/>
        <w:ind w:firstLine="709"/>
        <w:jc w:val="both"/>
        <w:rPr>
          <w:rFonts w:ascii="Times New Roman" w:hAnsi="Times New Roman"/>
          <w:sz w:val="28"/>
          <w:szCs w:val="28"/>
        </w:rPr>
      </w:pPr>
      <w:r w:rsidRPr="002E7936">
        <w:rPr>
          <w:rFonts w:ascii="Times New Roman" w:hAnsi="Times New Roman"/>
          <w:sz w:val="28"/>
          <w:szCs w:val="28"/>
        </w:rPr>
        <w:t>Представлять в установленные сроки отчеты о численности работающих и забронированных граждан, пребывающих в запасе, в соответствии с формой № 6, утвержденной постановлением Межведомственной комиссии по вопросам бронирования граждан, пребывающих в запасе от 20 февраля 2017 года № 665</w:t>
      </w:r>
      <w:r w:rsidR="005F1D04">
        <w:rPr>
          <w:rFonts w:ascii="Times New Roman" w:hAnsi="Times New Roman"/>
          <w:sz w:val="28"/>
          <w:szCs w:val="28"/>
        </w:rPr>
        <w:t xml:space="preserve"> </w:t>
      </w:r>
      <w:proofErr w:type="gramStart"/>
      <w:r w:rsidRPr="002E7936">
        <w:rPr>
          <w:rFonts w:ascii="Times New Roman" w:hAnsi="Times New Roman"/>
          <w:sz w:val="28"/>
          <w:szCs w:val="28"/>
        </w:rPr>
        <w:t>с,  в</w:t>
      </w:r>
      <w:proofErr w:type="gramEnd"/>
      <w:r w:rsidRPr="002E7936">
        <w:rPr>
          <w:rFonts w:ascii="Times New Roman" w:hAnsi="Times New Roman"/>
          <w:sz w:val="28"/>
          <w:szCs w:val="28"/>
        </w:rPr>
        <w:t xml:space="preserve"> территориальные комиссии по бронированию граждан, пребывающих в запасе.</w:t>
      </w:r>
    </w:p>
    <w:p w:rsidR="00A652ED" w:rsidRDefault="00A652ED" w:rsidP="00A652ED">
      <w:pPr>
        <w:tabs>
          <w:tab w:val="left" w:pos="5835"/>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 </w:t>
      </w:r>
    </w:p>
    <w:p w:rsidR="00A652ED" w:rsidRDefault="00A652ED" w:rsidP="00A652ED">
      <w:pPr>
        <w:tabs>
          <w:tab w:val="left" w:pos="5835"/>
        </w:tabs>
        <w:spacing w:after="0" w:line="240" w:lineRule="auto"/>
        <w:ind w:firstLine="709"/>
        <w:jc w:val="both"/>
        <w:rPr>
          <w:rFonts w:ascii="Times New Roman" w:hAnsi="Times New Roman"/>
          <w:b/>
          <w:sz w:val="28"/>
          <w:szCs w:val="28"/>
        </w:rPr>
      </w:pPr>
    </w:p>
    <w:p w:rsidR="00A652ED" w:rsidRDefault="00A652ED" w:rsidP="00A652ED">
      <w:pPr>
        <w:tabs>
          <w:tab w:val="left" w:pos="5835"/>
        </w:tabs>
        <w:spacing w:after="0" w:line="240" w:lineRule="auto"/>
        <w:ind w:firstLine="709"/>
        <w:jc w:val="both"/>
        <w:rPr>
          <w:rFonts w:ascii="Times New Roman" w:hAnsi="Times New Roman"/>
          <w:b/>
          <w:sz w:val="28"/>
          <w:szCs w:val="28"/>
        </w:rPr>
      </w:pPr>
    </w:p>
    <w:p w:rsidR="00A652ED" w:rsidRDefault="00A652ED" w:rsidP="00A652ED">
      <w:pPr>
        <w:tabs>
          <w:tab w:val="left" w:pos="5835"/>
        </w:tabs>
        <w:spacing w:after="0" w:line="240" w:lineRule="auto"/>
        <w:ind w:firstLine="709"/>
        <w:jc w:val="both"/>
        <w:rPr>
          <w:rFonts w:ascii="Times New Roman" w:hAnsi="Times New Roman"/>
          <w:b/>
          <w:sz w:val="28"/>
          <w:szCs w:val="28"/>
        </w:rPr>
      </w:pPr>
    </w:p>
    <w:p w:rsidR="00A652ED" w:rsidRDefault="00A652ED" w:rsidP="00A652ED">
      <w:pPr>
        <w:tabs>
          <w:tab w:val="left" w:pos="5835"/>
        </w:tabs>
        <w:spacing w:after="0" w:line="240" w:lineRule="auto"/>
        <w:ind w:firstLine="709"/>
        <w:jc w:val="both"/>
        <w:rPr>
          <w:rFonts w:ascii="Times New Roman" w:hAnsi="Times New Roman"/>
          <w:b/>
          <w:sz w:val="28"/>
          <w:szCs w:val="28"/>
        </w:rPr>
      </w:pPr>
    </w:p>
    <w:p w:rsidR="00A652ED" w:rsidRDefault="00A652ED" w:rsidP="00A652ED">
      <w:pPr>
        <w:tabs>
          <w:tab w:val="left" w:pos="5835"/>
        </w:tabs>
        <w:spacing w:after="0" w:line="240" w:lineRule="auto"/>
        <w:ind w:firstLine="709"/>
        <w:jc w:val="both"/>
        <w:rPr>
          <w:rFonts w:ascii="Times New Roman" w:hAnsi="Times New Roman"/>
          <w:b/>
          <w:sz w:val="28"/>
          <w:szCs w:val="28"/>
        </w:rPr>
      </w:pPr>
    </w:p>
    <w:p w:rsidR="002E7936" w:rsidRPr="002E7936" w:rsidRDefault="002E7936" w:rsidP="00A652ED">
      <w:pPr>
        <w:tabs>
          <w:tab w:val="left" w:pos="5835"/>
        </w:tabs>
        <w:spacing w:after="0" w:line="240" w:lineRule="auto"/>
        <w:ind w:firstLine="709"/>
        <w:jc w:val="both"/>
        <w:rPr>
          <w:rFonts w:ascii="Times New Roman" w:hAnsi="Times New Roman"/>
          <w:sz w:val="28"/>
          <w:szCs w:val="28"/>
        </w:rPr>
      </w:pPr>
      <w:r w:rsidRPr="002E7936">
        <w:rPr>
          <w:rFonts w:ascii="Times New Roman" w:hAnsi="Times New Roman"/>
          <w:b/>
          <w:sz w:val="28"/>
          <w:szCs w:val="28"/>
        </w:rPr>
        <w:t xml:space="preserve"> </w:t>
      </w:r>
      <w:r w:rsidRPr="00A652ED">
        <w:rPr>
          <w:rFonts w:ascii="Times New Roman" w:hAnsi="Times New Roman"/>
          <w:sz w:val="28"/>
          <w:szCs w:val="28"/>
        </w:rPr>
        <w:t>2</w:t>
      </w:r>
      <w:r w:rsidRPr="002E7936">
        <w:rPr>
          <w:rFonts w:ascii="Times New Roman" w:hAnsi="Times New Roman"/>
          <w:sz w:val="28"/>
          <w:szCs w:val="28"/>
        </w:rPr>
        <w:t>. Рекомендовать главам сельских поселений района:</w:t>
      </w:r>
    </w:p>
    <w:p w:rsidR="002E7936" w:rsidRPr="002E7936" w:rsidRDefault="002E7936" w:rsidP="00A652ED">
      <w:pPr>
        <w:tabs>
          <w:tab w:val="left" w:pos="5835"/>
        </w:tabs>
        <w:spacing w:after="0" w:line="240" w:lineRule="auto"/>
        <w:ind w:firstLine="709"/>
        <w:jc w:val="both"/>
        <w:rPr>
          <w:rFonts w:ascii="Times New Roman" w:hAnsi="Times New Roman"/>
          <w:sz w:val="28"/>
          <w:szCs w:val="28"/>
        </w:rPr>
      </w:pPr>
      <w:r w:rsidRPr="002E7936">
        <w:rPr>
          <w:rFonts w:ascii="Times New Roman" w:hAnsi="Times New Roman"/>
          <w:sz w:val="28"/>
          <w:szCs w:val="28"/>
        </w:rPr>
        <w:t xml:space="preserve">  - не реже одного раза в год рассматривать на заседаниях вопросы состояния воинского учета и бронирования граждан с заслушиванием военного комиссара Цунтинского района, глав сельских поселений, руководителей организаций различных форм собственности;</w:t>
      </w:r>
    </w:p>
    <w:p w:rsidR="002E7936" w:rsidRPr="002E7936" w:rsidRDefault="00A652ED" w:rsidP="00A652ED">
      <w:pPr>
        <w:tabs>
          <w:tab w:val="left" w:pos="5835"/>
        </w:tabs>
        <w:spacing w:after="0" w:line="240" w:lineRule="auto"/>
        <w:ind w:firstLine="709"/>
        <w:jc w:val="both"/>
        <w:rPr>
          <w:rFonts w:ascii="Times New Roman" w:hAnsi="Times New Roman"/>
          <w:sz w:val="28"/>
          <w:szCs w:val="28"/>
        </w:rPr>
      </w:pPr>
      <w:r>
        <w:rPr>
          <w:rFonts w:ascii="Times New Roman" w:hAnsi="Times New Roman"/>
          <w:sz w:val="28"/>
          <w:szCs w:val="28"/>
        </w:rPr>
        <w:t>- комиссионно проверять состояние</w:t>
      </w:r>
      <w:r w:rsidR="002E7936" w:rsidRPr="002E7936">
        <w:rPr>
          <w:rFonts w:ascii="Times New Roman" w:hAnsi="Times New Roman"/>
          <w:sz w:val="28"/>
          <w:szCs w:val="28"/>
        </w:rPr>
        <w:t xml:space="preserve"> воинског</w:t>
      </w:r>
      <w:r>
        <w:rPr>
          <w:rFonts w:ascii="Times New Roman" w:hAnsi="Times New Roman"/>
          <w:sz w:val="28"/>
          <w:szCs w:val="28"/>
        </w:rPr>
        <w:t xml:space="preserve">о учета и </w:t>
      </w:r>
      <w:r w:rsidRPr="002E7936">
        <w:rPr>
          <w:rFonts w:ascii="Times New Roman" w:hAnsi="Times New Roman"/>
          <w:sz w:val="28"/>
          <w:szCs w:val="28"/>
        </w:rPr>
        <w:t>бронирования граждан</w:t>
      </w:r>
      <w:r>
        <w:rPr>
          <w:rFonts w:ascii="Times New Roman" w:hAnsi="Times New Roman"/>
          <w:sz w:val="28"/>
          <w:szCs w:val="28"/>
        </w:rPr>
        <w:t xml:space="preserve"> в организациях района </w:t>
      </w:r>
      <w:r w:rsidR="002E7936" w:rsidRPr="002E7936">
        <w:rPr>
          <w:rFonts w:ascii="Times New Roman" w:hAnsi="Times New Roman"/>
          <w:sz w:val="28"/>
          <w:szCs w:val="28"/>
        </w:rPr>
        <w:t xml:space="preserve">с последующим рассмотрением результатов </w:t>
      </w:r>
      <w:proofErr w:type="gramStart"/>
      <w:r w:rsidR="002E7936" w:rsidRPr="002E7936">
        <w:rPr>
          <w:rFonts w:ascii="Times New Roman" w:hAnsi="Times New Roman"/>
          <w:sz w:val="28"/>
          <w:szCs w:val="28"/>
        </w:rPr>
        <w:t>проверки  в</w:t>
      </w:r>
      <w:proofErr w:type="gramEnd"/>
      <w:r w:rsidR="002E7936" w:rsidRPr="002E7936">
        <w:rPr>
          <w:rFonts w:ascii="Times New Roman" w:hAnsi="Times New Roman"/>
          <w:sz w:val="28"/>
          <w:szCs w:val="28"/>
        </w:rPr>
        <w:t xml:space="preserve"> целях активизации работ участковых комиссий по бронированию граждан, пребывающих в запасе.</w:t>
      </w:r>
    </w:p>
    <w:p w:rsidR="002E7936" w:rsidRPr="002E7936" w:rsidRDefault="00A652ED" w:rsidP="00A652ED">
      <w:pPr>
        <w:tabs>
          <w:tab w:val="left" w:pos="5835"/>
        </w:tabs>
        <w:spacing w:after="0" w:line="240" w:lineRule="auto"/>
        <w:ind w:firstLine="709"/>
        <w:jc w:val="both"/>
        <w:rPr>
          <w:rFonts w:ascii="Times New Roman" w:hAnsi="Times New Roman"/>
          <w:sz w:val="28"/>
          <w:szCs w:val="28"/>
        </w:rPr>
      </w:pPr>
      <w:r w:rsidRPr="00A652ED">
        <w:rPr>
          <w:rFonts w:ascii="Times New Roman" w:hAnsi="Times New Roman"/>
          <w:sz w:val="28"/>
          <w:szCs w:val="28"/>
        </w:rPr>
        <w:t xml:space="preserve">  </w:t>
      </w:r>
      <w:r w:rsidR="002E7936" w:rsidRPr="00A652ED">
        <w:rPr>
          <w:rFonts w:ascii="Times New Roman" w:hAnsi="Times New Roman"/>
          <w:sz w:val="28"/>
          <w:szCs w:val="28"/>
        </w:rPr>
        <w:t>3.</w:t>
      </w:r>
      <w:r w:rsidR="002E7936" w:rsidRPr="002E7936">
        <w:rPr>
          <w:rFonts w:ascii="Times New Roman" w:hAnsi="Times New Roman"/>
          <w:sz w:val="28"/>
          <w:szCs w:val="28"/>
        </w:rPr>
        <w:t xml:space="preserve"> Обязать МРИ ФНС РФ № 13 по РД с. </w:t>
      </w:r>
      <w:proofErr w:type="spellStart"/>
      <w:r w:rsidR="002E7936" w:rsidRPr="002E7936">
        <w:rPr>
          <w:rFonts w:ascii="Times New Roman" w:hAnsi="Times New Roman"/>
          <w:sz w:val="28"/>
          <w:szCs w:val="28"/>
        </w:rPr>
        <w:t>Хебда</w:t>
      </w:r>
      <w:proofErr w:type="spellEnd"/>
      <w:r w:rsidR="002E7936" w:rsidRPr="002E7936">
        <w:rPr>
          <w:rFonts w:ascii="Times New Roman" w:hAnsi="Times New Roman"/>
          <w:sz w:val="28"/>
          <w:szCs w:val="28"/>
        </w:rPr>
        <w:t xml:space="preserve"> через УФНС по г. Махачкала РД на места</w:t>
      </w:r>
      <w:r>
        <w:rPr>
          <w:rFonts w:ascii="Times New Roman" w:hAnsi="Times New Roman"/>
          <w:sz w:val="28"/>
          <w:szCs w:val="28"/>
        </w:rPr>
        <w:t>х представлять два раза в год (</w:t>
      </w:r>
      <w:r w:rsidR="002E7936" w:rsidRPr="002E7936">
        <w:rPr>
          <w:rFonts w:ascii="Times New Roman" w:hAnsi="Times New Roman"/>
          <w:sz w:val="28"/>
          <w:szCs w:val="28"/>
        </w:rPr>
        <w:t>в мае и октябре) в</w:t>
      </w:r>
      <w:r>
        <w:rPr>
          <w:rFonts w:ascii="Times New Roman" w:hAnsi="Times New Roman"/>
          <w:sz w:val="28"/>
          <w:szCs w:val="28"/>
        </w:rPr>
        <w:t xml:space="preserve"> установленном порядке перечни </w:t>
      </w:r>
      <w:r w:rsidR="002E7936" w:rsidRPr="002E7936">
        <w:rPr>
          <w:rFonts w:ascii="Times New Roman" w:hAnsi="Times New Roman"/>
          <w:sz w:val="28"/>
          <w:szCs w:val="28"/>
        </w:rPr>
        <w:t>предпр</w:t>
      </w:r>
      <w:r>
        <w:rPr>
          <w:rFonts w:ascii="Times New Roman" w:hAnsi="Times New Roman"/>
          <w:sz w:val="28"/>
          <w:szCs w:val="28"/>
        </w:rPr>
        <w:t xml:space="preserve">иятий, организаций и учреждений </w:t>
      </w:r>
      <w:r w:rsidR="002E7936" w:rsidRPr="002E7936">
        <w:rPr>
          <w:rFonts w:ascii="Times New Roman" w:hAnsi="Times New Roman"/>
          <w:sz w:val="28"/>
          <w:szCs w:val="28"/>
        </w:rPr>
        <w:t>независимо от форм собственности, расположенных на территории района, по</w:t>
      </w:r>
      <w:r>
        <w:rPr>
          <w:rFonts w:ascii="Times New Roman" w:hAnsi="Times New Roman"/>
          <w:sz w:val="28"/>
          <w:szCs w:val="28"/>
        </w:rPr>
        <w:t xml:space="preserve"> запросам военного комиссариата</w:t>
      </w:r>
      <w:r w:rsidR="002E7936" w:rsidRPr="002E7936">
        <w:rPr>
          <w:rFonts w:ascii="Times New Roman" w:hAnsi="Times New Roman"/>
          <w:sz w:val="28"/>
          <w:szCs w:val="28"/>
        </w:rPr>
        <w:t xml:space="preserve"> Цунтинского района. Начальнику отделения МВД РФ по Цунтинскому району обеспечить реализацию   требований приказа МО РФ, МВД РФ и Федеральной миграционной службы от10 сентября 2007 года. № 366/789/197 в части, не противоречащей</w:t>
      </w:r>
      <w:r w:rsidR="002E7936">
        <w:rPr>
          <w:rFonts w:ascii="Times New Roman" w:hAnsi="Times New Roman"/>
          <w:sz w:val="28"/>
          <w:szCs w:val="28"/>
        </w:rPr>
        <w:t xml:space="preserve"> ФЗ от 7 февраля 2011 года № 3 </w:t>
      </w:r>
      <w:r w:rsidR="002E7936" w:rsidRPr="002E7936">
        <w:rPr>
          <w:rFonts w:ascii="Times New Roman" w:hAnsi="Times New Roman"/>
          <w:sz w:val="28"/>
          <w:szCs w:val="28"/>
        </w:rPr>
        <w:t>-</w:t>
      </w:r>
      <w:r w:rsidR="002E7936">
        <w:rPr>
          <w:rFonts w:ascii="Times New Roman" w:hAnsi="Times New Roman"/>
          <w:sz w:val="28"/>
          <w:szCs w:val="28"/>
        </w:rPr>
        <w:t xml:space="preserve"> </w:t>
      </w:r>
      <w:r>
        <w:rPr>
          <w:rFonts w:ascii="Times New Roman" w:hAnsi="Times New Roman"/>
          <w:sz w:val="28"/>
          <w:szCs w:val="28"/>
        </w:rPr>
        <w:t>ФЗ «</w:t>
      </w:r>
      <w:r w:rsidR="002E7936" w:rsidRPr="002E7936">
        <w:rPr>
          <w:rFonts w:ascii="Times New Roman" w:hAnsi="Times New Roman"/>
          <w:sz w:val="28"/>
          <w:szCs w:val="28"/>
        </w:rPr>
        <w:t>О полиции»;</w:t>
      </w:r>
    </w:p>
    <w:p w:rsidR="00A652ED" w:rsidRDefault="002E7936" w:rsidP="00A652ED">
      <w:pPr>
        <w:tabs>
          <w:tab w:val="left" w:pos="5835"/>
        </w:tabs>
        <w:spacing w:after="0" w:line="240" w:lineRule="auto"/>
        <w:ind w:firstLine="709"/>
        <w:jc w:val="both"/>
        <w:rPr>
          <w:rFonts w:ascii="Times New Roman" w:hAnsi="Times New Roman"/>
          <w:sz w:val="28"/>
          <w:szCs w:val="28"/>
        </w:rPr>
      </w:pPr>
      <w:r w:rsidRPr="002E7936">
        <w:rPr>
          <w:rFonts w:ascii="Times New Roman" w:hAnsi="Times New Roman"/>
          <w:sz w:val="28"/>
          <w:szCs w:val="28"/>
        </w:rPr>
        <w:t>Во взаимодействии с Управлением Федеральной миграционной службы МР «Цунтинский район» выработать механизм установления места пребывания   призывника, которое не соответствует месту его регистрации, с использованием банков данных, в том числе оперативных, строго соблюдая при этом требования закона от 27 июля 2006 № 1</w:t>
      </w:r>
      <w:r w:rsidR="00A652ED">
        <w:rPr>
          <w:rFonts w:ascii="Times New Roman" w:hAnsi="Times New Roman"/>
          <w:sz w:val="28"/>
          <w:szCs w:val="28"/>
        </w:rPr>
        <w:t>52 –ФЗ «О персональных данных»;</w:t>
      </w:r>
    </w:p>
    <w:p w:rsidR="002E7936" w:rsidRPr="002E7936" w:rsidRDefault="00A652ED" w:rsidP="00A652ED">
      <w:pPr>
        <w:tabs>
          <w:tab w:val="left" w:pos="583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E7936" w:rsidRPr="002E7936">
        <w:rPr>
          <w:rFonts w:ascii="Times New Roman" w:hAnsi="Times New Roman"/>
          <w:sz w:val="28"/>
          <w:szCs w:val="28"/>
        </w:rPr>
        <w:t>осуществлять розыск граждан, укло</w:t>
      </w:r>
      <w:r>
        <w:rPr>
          <w:rFonts w:ascii="Times New Roman" w:hAnsi="Times New Roman"/>
          <w:sz w:val="28"/>
          <w:szCs w:val="28"/>
        </w:rPr>
        <w:t xml:space="preserve">няющихся от призыва на военную </w:t>
      </w:r>
      <w:r w:rsidR="002E7936" w:rsidRPr="002E7936">
        <w:rPr>
          <w:rFonts w:ascii="Times New Roman" w:hAnsi="Times New Roman"/>
          <w:sz w:val="28"/>
          <w:szCs w:val="28"/>
        </w:rPr>
        <w:t>службу, в рамках уголовного или административного производства.</w:t>
      </w:r>
    </w:p>
    <w:p w:rsidR="002E7936" w:rsidRPr="002E7936" w:rsidRDefault="00A652ED" w:rsidP="00A652ED">
      <w:pPr>
        <w:tabs>
          <w:tab w:val="left" w:pos="5835"/>
        </w:tabs>
        <w:spacing w:after="0" w:line="240" w:lineRule="auto"/>
        <w:ind w:firstLine="709"/>
        <w:jc w:val="both"/>
        <w:rPr>
          <w:rFonts w:ascii="Times New Roman" w:hAnsi="Times New Roman"/>
          <w:sz w:val="28"/>
          <w:szCs w:val="28"/>
        </w:rPr>
      </w:pPr>
      <w:r>
        <w:rPr>
          <w:rFonts w:ascii="Times New Roman" w:hAnsi="Times New Roman"/>
          <w:b/>
          <w:sz w:val="28"/>
          <w:szCs w:val="28"/>
        </w:rPr>
        <w:t xml:space="preserve"> </w:t>
      </w:r>
      <w:r w:rsidR="002E7936" w:rsidRPr="002E7936">
        <w:rPr>
          <w:rFonts w:ascii="Times New Roman" w:hAnsi="Times New Roman"/>
          <w:b/>
          <w:sz w:val="28"/>
          <w:szCs w:val="28"/>
        </w:rPr>
        <w:t xml:space="preserve">  </w:t>
      </w:r>
      <w:r w:rsidR="002E7936" w:rsidRPr="00A652ED">
        <w:rPr>
          <w:rFonts w:ascii="Times New Roman" w:hAnsi="Times New Roman"/>
          <w:sz w:val="28"/>
          <w:szCs w:val="28"/>
        </w:rPr>
        <w:t>4.</w:t>
      </w:r>
      <w:r w:rsidR="002E7936" w:rsidRPr="002E7936">
        <w:rPr>
          <w:rFonts w:ascii="Times New Roman" w:hAnsi="Times New Roman"/>
          <w:sz w:val="28"/>
          <w:szCs w:val="28"/>
        </w:rPr>
        <w:t xml:space="preserve"> Военному комиссару Цунтинс</w:t>
      </w:r>
      <w:r>
        <w:rPr>
          <w:rFonts w:ascii="Times New Roman" w:hAnsi="Times New Roman"/>
          <w:sz w:val="28"/>
          <w:szCs w:val="28"/>
        </w:rPr>
        <w:t>кого района (</w:t>
      </w:r>
      <w:proofErr w:type="spellStart"/>
      <w:r>
        <w:rPr>
          <w:rFonts w:ascii="Times New Roman" w:hAnsi="Times New Roman"/>
          <w:sz w:val="28"/>
          <w:szCs w:val="28"/>
        </w:rPr>
        <w:t>Курбаналиев</w:t>
      </w:r>
      <w:proofErr w:type="spellEnd"/>
      <w:r>
        <w:rPr>
          <w:rFonts w:ascii="Times New Roman" w:hAnsi="Times New Roman"/>
          <w:sz w:val="28"/>
          <w:szCs w:val="28"/>
        </w:rPr>
        <w:t xml:space="preserve"> М.М.) </w:t>
      </w:r>
      <w:r w:rsidR="002E7936">
        <w:rPr>
          <w:rFonts w:ascii="Times New Roman" w:hAnsi="Times New Roman"/>
          <w:sz w:val="28"/>
          <w:szCs w:val="28"/>
        </w:rPr>
        <w:t>у</w:t>
      </w:r>
      <w:r w:rsidR="002E7936" w:rsidRPr="002E7936">
        <w:rPr>
          <w:rFonts w:ascii="Times New Roman" w:hAnsi="Times New Roman"/>
          <w:sz w:val="28"/>
          <w:szCs w:val="28"/>
        </w:rPr>
        <w:t>силить контроль за состоянием воинского учета и бронирования граждан, пребывающих в запасе,  и граждан, подлежащих призыву, в органах исполнительной власти</w:t>
      </w:r>
      <w:r>
        <w:rPr>
          <w:rFonts w:ascii="Times New Roman" w:hAnsi="Times New Roman"/>
          <w:sz w:val="28"/>
          <w:szCs w:val="28"/>
        </w:rPr>
        <w:t xml:space="preserve"> </w:t>
      </w:r>
      <w:r w:rsidR="002E7936" w:rsidRPr="002E7936">
        <w:rPr>
          <w:rFonts w:ascii="Times New Roman" w:hAnsi="Times New Roman"/>
          <w:sz w:val="28"/>
          <w:szCs w:val="28"/>
        </w:rPr>
        <w:t>участка  и за своевременным представлением соответствующими  органами  сведений о внесении  изменений в  акты  гражданского  состояния, о возбуждении или прекращении уголовных дел,  о вступивших в законную силу приговорах, о признании  инвалидами граждан, состоящих или обязанных  состоять на воинском учете.</w:t>
      </w:r>
    </w:p>
    <w:p w:rsidR="002E7936" w:rsidRPr="002E7936" w:rsidRDefault="00A652ED" w:rsidP="00A652ED">
      <w:pPr>
        <w:tabs>
          <w:tab w:val="left" w:pos="5835"/>
        </w:tabs>
        <w:spacing w:after="0" w:line="240" w:lineRule="auto"/>
        <w:ind w:firstLine="709"/>
        <w:jc w:val="both"/>
        <w:rPr>
          <w:rFonts w:ascii="Times New Roman" w:hAnsi="Times New Roman"/>
          <w:sz w:val="28"/>
          <w:szCs w:val="28"/>
        </w:rPr>
      </w:pPr>
      <w:r w:rsidRPr="00A652ED">
        <w:rPr>
          <w:rFonts w:ascii="Times New Roman" w:hAnsi="Times New Roman"/>
          <w:sz w:val="28"/>
          <w:szCs w:val="28"/>
        </w:rPr>
        <w:t xml:space="preserve"> </w:t>
      </w:r>
      <w:r w:rsidR="002E7936" w:rsidRPr="00A652ED">
        <w:rPr>
          <w:rFonts w:ascii="Times New Roman" w:hAnsi="Times New Roman"/>
          <w:sz w:val="28"/>
          <w:szCs w:val="28"/>
        </w:rPr>
        <w:t xml:space="preserve"> 5.</w:t>
      </w:r>
      <w:r w:rsidR="002E7936" w:rsidRPr="002E7936">
        <w:rPr>
          <w:rFonts w:ascii="Times New Roman" w:hAnsi="Times New Roman"/>
          <w:sz w:val="28"/>
          <w:szCs w:val="28"/>
        </w:rPr>
        <w:t xml:space="preserve"> Контроль   за исполнением настоящего постановления возложить на заместителя главы Администрации МР «Цунтинский район» Республики Дагестан Тагирова А. Р.  </w:t>
      </w:r>
      <w:proofErr w:type="gramStart"/>
      <w:r w:rsidR="002E7936" w:rsidRPr="002E7936">
        <w:rPr>
          <w:rFonts w:ascii="Times New Roman" w:hAnsi="Times New Roman"/>
          <w:sz w:val="28"/>
          <w:szCs w:val="28"/>
        </w:rPr>
        <w:t>и</w:t>
      </w:r>
      <w:proofErr w:type="gramEnd"/>
      <w:r w:rsidR="002E7936" w:rsidRPr="002E7936">
        <w:rPr>
          <w:rFonts w:ascii="Times New Roman" w:hAnsi="Times New Roman"/>
          <w:sz w:val="28"/>
          <w:szCs w:val="28"/>
        </w:rPr>
        <w:t xml:space="preserve"> на военного комиссара  Цунтинского района Курбаналиева М.М.</w:t>
      </w:r>
    </w:p>
    <w:p w:rsidR="005F1D04" w:rsidRDefault="005F1D04" w:rsidP="00A652ED">
      <w:pPr>
        <w:tabs>
          <w:tab w:val="left" w:pos="5835"/>
        </w:tabs>
        <w:spacing w:after="0" w:line="240" w:lineRule="auto"/>
        <w:ind w:firstLine="709"/>
        <w:jc w:val="both"/>
        <w:rPr>
          <w:rFonts w:ascii="Times New Roman" w:hAnsi="Times New Roman"/>
          <w:sz w:val="28"/>
          <w:szCs w:val="28"/>
        </w:rPr>
      </w:pPr>
    </w:p>
    <w:p w:rsidR="005F1D04" w:rsidRPr="002E7936" w:rsidRDefault="005F1D04" w:rsidP="002E7936">
      <w:pPr>
        <w:tabs>
          <w:tab w:val="left" w:pos="5835"/>
        </w:tabs>
        <w:jc w:val="both"/>
        <w:rPr>
          <w:rFonts w:ascii="Times New Roman" w:hAnsi="Times New Roman"/>
          <w:sz w:val="28"/>
          <w:szCs w:val="28"/>
        </w:rPr>
      </w:pPr>
    </w:p>
    <w:p w:rsidR="00C0305E" w:rsidRDefault="002E7936" w:rsidP="002E7936">
      <w:pPr>
        <w:tabs>
          <w:tab w:val="left" w:pos="5835"/>
        </w:tabs>
        <w:jc w:val="both"/>
        <w:rPr>
          <w:rFonts w:ascii="Times New Roman" w:hAnsi="Times New Roman"/>
          <w:b/>
          <w:sz w:val="28"/>
          <w:szCs w:val="28"/>
        </w:rPr>
      </w:pPr>
      <w:r w:rsidRPr="002E7936">
        <w:rPr>
          <w:rFonts w:ascii="Times New Roman" w:hAnsi="Times New Roman"/>
          <w:sz w:val="28"/>
          <w:szCs w:val="28"/>
        </w:rPr>
        <w:t xml:space="preserve">       </w:t>
      </w:r>
      <w:proofErr w:type="spellStart"/>
      <w:r w:rsidRPr="002E7936">
        <w:rPr>
          <w:rFonts w:ascii="Times New Roman" w:hAnsi="Times New Roman"/>
          <w:b/>
          <w:sz w:val="28"/>
          <w:szCs w:val="28"/>
        </w:rPr>
        <w:t>И.о</w:t>
      </w:r>
      <w:proofErr w:type="spellEnd"/>
      <w:r w:rsidRPr="002E7936">
        <w:rPr>
          <w:rFonts w:ascii="Times New Roman" w:hAnsi="Times New Roman"/>
          <w:b/>
          <w:sz w:val="28"/>
          <w:szCs w:val="28"/>
        </w:rPr>
        <w:t xml:space="preserve">. главы </w:t>
      </w:r>
      <w:r w:rsidR="00A652ED">
        <w:rPr>
          <w:rFonts w:ascii="Times New Roman" w:hAnsi="Times New Roman"/>
          <w:b/>
          <w:sz w:val="28"/>
          <w:szCs w:val="28"/>
        </w:rPr>
        <w:t>МР</w:t>
      </w:r>
      <w:r w:rsidRPr="002E7936">
        <w:rPr>
          <w:rFonts w:ascii="Times New Roman" w:hAnsi="Times New Roman"/>
          <w:b/>
          <w:sz w:val="28"/>
          <w:szCs w:val="28"/>
        </w:rPr>
        <w:t xml:space="preserve">                                          </w:t>
      </w:r>
      <w:r w:rsidR="005F1D04">
        <w:rPr>
          <w:rFonts w:ascii="Times New Roman" w:hAnsi="Times New Roman"/>
          <w:b/>
          <w:sz w:val="28"/>
          <w:szCs w:val="28"/>
        </w:rPr>
        <w:t xml:space="preserve">       </w:t>
      </w:r>
      <w:r w:rsidR="00A652ED">
        <w:rPr>
          <w:rFonts w:ascii="Times New Roman" w:hAnsi="Times New Roman"/>
          <w:b/>
          <w:sz w:val="28"/>
          <w:szCs w:val="28"/>
        </w:rPr>
        <w:t xml:space="preserve">    Г.</w:t>
      </w:r>
      <w:r w:rsidRPr="002E7936">
        <w:rPr>
          <w:rFonts w:ascii="Times New Roman" w:hAnsi="Times New Roman"/>
          <w:b/>
          <w:sz w:val="28"/>
          <w:szCs w:val="28"/>
        </w:rPr>
        <w:t>З. Гаджимурадов</w:t>
      </w:r>
    </w:p>
    <w:p w:rsidR="00C0305E" w:rsidRDefault="00C0305E" w:rsidP="002E7936">
      <w:pPr>
        <w:tabs>
          <w:tab w:val="left" w:pos="5835"/>
        </w:tabs>
        <w:jc w:val="both"/>
        <w:rPr>
          <w:rFonts w:ascii="Times New Roman" w:hAnsi="Times New Roman"/>
          <w:b/>
          <w:sz w:val="28"/>
          <w:szCs w:val="28"/>
        </w:rPr>
      </w:pPr>
    </w:p>
    <w:p w:rsidR="00C0305E" w:rsidRDefault="00C0305E" w:rsidP="002E7936">
      <w:pPr>
        <w:tabs>
          <w:tab w:val="left" w:pos="5835"/>
        </w:tabs>
        <w:jc w:val="both"/>
        <w:rPr>
          <w:rFonts w:ascii="Times New Roman" w:hAnsi="Times New Roman"/>
          <w:b/>
          <w:sz w:val="28"/>
          <w:szCs w:val="28"/>
        </w:rPr>
      </w:pPr>
    </w:p>
    <w:p w:rsidR="00C0305E" w:rsidRDefault="00C0305E" w:rsidP="002E7936">
      <w:pPr>
        <w:tabs>
          <w:tab w:val="left" w:pos="5835"/>
        </w:tabs>
        <w:jc w:val="both"/>
        <w:rPr>
          <w:rFonts w:ascii="Times New Roman" w:hAnsi="Times New Roman"/>
          <w:b/>
          <w:sz w:val="28"/>
          <w:szCs w:val="28"/>
        </w:rPr>
      </w:pPr>
    </w:p>
    <w:p w:rsidR="00C0305E" w:rsidRDefault="00C0305E" w:rsidP="002E7936">
      <w:pPr>
        <w:tabs>
          <w:tab w:val="left" w:pos="5835"/>
        </w:tabs>
        <w:jc w:val="both"/>
        <w:rPr>
          <w:rFonts w:ascii="Times New Roman" w:hAnsi="Times New Roman"/>
          <w:b/>
          <w:sz w:val="28"/>
          <w:szCs w:val="28"/>
        </w:rPr>
      </w:pPr>
    </w:p>
    <w:p w:rsidR="00C0305E" w:rsidRDefault="00C0305E" w:rsidP="002E7936">
      <w:pPr>
        <w:tabs>
          <w:tab w:val="left" w:pos="5835"/>
        </w:tabs>
        <w:jc w:val="both"/>
        <w:rPr>
          <w:rFonts w:ascii="Times New Roman" w:hAnsi="Times New Roman"/>
          <w:b/>
          <w:sz w:val="28"/>
          <w:szCs w:val="28"/>
        </w:rPr>
      </w:pPr>
    </w:p>
    <w:p w:rsidR="00C0305E" w:rsidRDefault="00C0305E" w:rsidP="002E7936">
      <w:pPr>
        <w:tabs>
          <w:tab w:val="left" w:pos="5835"/>
        </w:tabs>
        <w:jc w:val="both"/>
        <w:rPr>
          <w:rFonts w:ascii="Times New Roman" w:hAnsi="Times New Roman"/>
          <w:b/>
          <w:sz w:val="28"/>
          <w:szCs w:val="28"/>
        </w:rPr>
      </w:pPr>
    </w:p>
    <w:p w:rsidR="00C0305E" w:rsidRDefault="00C0305E" w:rsidP="00C0305E">
      <w:pPr>
        <w:jc w:val="both"/>
        <w:rPr>
          <w:rFonts w:ascii="Times New Roman" w:hAnsi="Times New Roman"/>
          <w:sz w:val="28"/>
          <w:szCs w:val="28"/>
        </w:rPr>
      </w:pPr>
    </w:p>
    <w:p w:rsidR="00C0305E" w:rsidRPr="006C16AB" w:rsidRDefault="00C0305E" w:rsidP="00C0305E">
      <w:pPr>
        <w:spacing w:after="0" w:line="240" w:lineRule="auto"/>
        <w:jc w:val="center"/>
        <w:rPr>
          <w:rFonts w:ascii="Times New Roman" w:hAnsi="Times New Roman"/>
          <w:b/>
          <w:sz w:val="28"/>
          <w:szCs w:val="28"/>
        </w:rPr>
      </w:pPr>
      <w:r w:rsidRPr="006C16AB">
        <w:rPr>
          <w:rFonts w:ascii="Times New Roman" w:hAnsi="Times New Roman"/>
          <w:b/>
          <w:noProof/>
          <w:sz w:val="28"/>
          <w:szCs w:val="28"/>
          <w:lang w:eastAsia="ru-RU"/>
        </w:rPr>
        <w:drawing>
          <wp:inline distT="0" distB="0" distL="0" distR="0" wp14:anchorId="4E435FA9" wp14:editId="09B9AB38">
            <wp:extent cx="1038225" cy="999490"/>
            <wp:effectExtent l="0" t="0" r="9525" b="0"/>
            <wp:docPr id="15" name="Рисунок 15"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99490"/>
                    </a:xfrm>
                    <a:prstGeom prst="rect">
                      <a:avLst/>
                    </a:prstGeom>
                    <a:noFill/>
                    <a:ln>
                      <a:noFill/>
                    </a:ln>
                  </pic:spPr>
                </pic:pic>
              </a:graphicData>
            </a:graphic>
          </wp:inline>
        </w:drawing>
      </w:r>
    </w:p>
    <w:p w:rsidR="00C0305E" w:rsidRPr="006C16AB" w:rsidRDefault="00C0305E" w:rsidP="00C0305E">
      <w:pPr>
        <w:spacing w:after="0" w:line="240" w:lineRule="auto"/>
        <w:jc w:val="center"/>
        <w:rPr>
          <w:rFonts w:ascii="Times New Roman" w:hAnsi="Times New Roman"/>
          <w:b/>
          <w:sz w:val="28"/>
          <w:szCs w:val="28"/>
        </w:rPr>
      </w:pPr>
      <w:r w:rsidRPr="006C16AB">
        <w:rPr>
          <w:rFonts w:ascii="Times New Roman" w:hAnsi="Times New Roman"/>
          <w:b/>
          <w:sz w:val="28"/>
          <w:szCs w:val="28"/>
        </w:rPr>
        <w:t>АДМИНИСТРАЦИЯ</w:t>
      </w:r>
    </w:p>
    <w:p w:rsidR="00C0305E" w:rsidRPr="006C16AB" w:rsidRDefault="00C0305E" w:rsidP="00C0305E">
      <w:pPr>
        <w:spacing w:after="0" w:line="240" w:lineRule="auto"/>
        <w:jc w:val="center"/>
        <w:rPr>
          <w:rFonts w:ascii="Times New Roman" w:hAnsi="Times New Roman"/>
          <w:b/>
          <w:sz w:val="28"/>
          <w:szCs w:val="28"/>
        </w:rPr>
      </w:pPr>
      <w:r w:rsidRPr="006C16AB">
        <w:rPr>
          <w:rFonts w:ascii="Times New Roman" w:hAnsi="Times New Roman"/>
          <w:b/>
          <w:sz w:val="28"/>
          <w:szCs w:val="28"/>
        </w:rPr>
        <w:t>МУНИЦИПАЛЬНОГО РАЙОНА «ЦУНТИНСКИЙ РАЙОН»</w:t>
      </w:r>
    </w:p>
    <w:p w:rsidR="00C0305E" w:rsidRPr="006C16AB" w:rsidRDefault="00C0305E" w:rsidP="00C0305E">
      <w:pPr>
        <w:spacing w:after="0" w:line="240" w:lineRule="auto"/>
        <w:jc w:val="center"/>
        <w:rPr>
          <w:rFonts w:ascii="Times New Roman" w:hAnsi="Times New Roman"/>
          <w:b/>
          <w:sz w:val="28"/>
          <w:szCs w:val="28"/>
        </w:rPr>
      </w:pPr>
      <w:r w:rsidRPr="006C16AB">
        <w:rPr>
          <w:rFonts w:ascii="Times New Roman" w:hAnsi="Times New Roman"/>
          <w:b/>
          <w:sz w:val="28"/>
          <w:szCs w:val="28"/>
        </w:rPr>
        <w:t>РЕСПУБЛИКИ ДАГЕСТАН</w:t>
      </w:r>
    </w:p>
    <w:p w:rsidR="00C0305E" w:rsidRPr="005F1D04" w:rsidRDefault="00C0305E" w:rsidP="00C0305E">
      <w:pPr>
        <w:spacing w:after="0" w:line="240" w:lineRule="auto"/>
        <w:jc w:val="center"/>
        <w:rPr>
          <w:rFonts w:ascii="Times New Roman" w:eastAsia="Sylfaen" w:hAnsi="Times New Roman"/>
          <w:b/>
          <w:color w:val="000000"/>
          <w:spacing w:val="100"/>
          <w:sz w:val="28"/>
          <w:szCs w:val="28"/>
          <w:lang w:eastAsia="ru-RU" w:bidi="ru-RU"/>
        </w:rPr>
      </w:pPr>
      <w:r w:rsidRPr="006C16AB">
        <w:rPr>
          <w:rFonts w:ascii="Times New Roman" w:hAnsi="Times New Roman"/>
          <w:b/>
          <w:sz w:val="28"/>
          <w:szCs w:val="28"/>
          <w:u w:val="single"/>
        </w:rPr>
        <w:t>__________________________________________________________________</w:t>
      </w:r>
    </w:p>
    <w:p w:rsidR="00C0305E" w:rsidRDefault="00C0305E" w:rsidP="00C0305E">
      <w:pPr>
        <w:spacing w:line="320" w:lineRule="exact"/>
        <w:ind w:right="100"/>
        <w:jc w:val="center"/>
        <w:rPr>
          <w:rFonts w:ascii="Times New Roman" w:eastAsia="Arial Unicode MS" w:hAnsi="Times New Roman"/>
          <w:b/>
          <w:color w:val="000000"/>
          <w:spacing w:val="100"/>
          <w:sz w:val="28"/>
          <w:szCs w:val="28"/>
          <w:lang w:bidi="ru-RU"/>
        </w:rPr>
      </w:pPr>
    </w:p>
    <w:p w:rsidR="00C0305E" w:rsidRPr="002E7936" w:rsidRDefault="00C0305E" w:rsidP="00C0305E">
      <w:pPr>
        <w:spacing w:line="320" w:lineRule="exact"/>
        <w:ind w:right="100"/>
        <w:jc w:val="center"/>
        <w:rPr>
          <w:rFonts w:ascii="Times New Roman" w:eastAsia="Arial Unicode MS" w:hAnsi="Times New Roman"/>
          <w:b/>
          <w:color w:val="000000"/>
          <w:spacing w:val="100"/>
          <w:sz w:val="28"/>
          <w:szCs w:val="28"/>
          <w:lang w:bidi="ru-RU"/>
        </w:rPr>
      </w:pPr>
      <w:r w:rsidRPr="002E7936">
        <w:rPr>
          <w:rFonts w:ascii="Times New Roman" w:eastAsia="Arial Unicode MS" w:hAnsi="Times New Roman"/>
          <w:b/>
          <w:color w:val="000000"/>
          <w:spacing w:val="100"/>
          <w:sz w:val="28"/>
          <w:szCs w:val="28"/>
          <w:lang w:bidi="ru-RU"/>
        </w:rPr>
        <w:t>ПОСТАНОВЛЕНИЕ</w:t>
      </w:r>
    </w:p>
    <w:p w:rsidR="00C0305E" w:rsidRDefault="00C0305E" w:rsidP="00C0305E">
      <w:pPr>
        <w:jc w:val="center"/>
        <w:rPr>
          <w:rFonts w:ascii="Times New Roman" w:eastAsia="Sylfaen" w:hAnsi="Times New Roman"/>
          <w:b/>
          <w:sz w:val="28"/>
          <w:szCs w:val="28"/>
        </w:rPr>
      </w:pPr>
      <w:proofErr w:type="gramStart"/>
      <w:r>
        <w:rPr>
          <w:rFonts w:ascii="Times New Roman" w:eastAsia="Sylfaen" w:hAnsi="Times New Roman"/>
          <w:b/>
          <w:sz w:val="28"/>
          <w:szCs w:val="28"/>
        </w:rPr>
        <w:t>от</w:t>
      </w:r>
      <w:proofErr w:type="gramEnd"/>
      <w:r>
        <w:rPr>
          <w:rFonts w:ascii="Times New Roman" w:eastAsia="Sylfaen" w:hAnsi="Times New Roman"/>
          <w:b/>
          <w:sz w:val="28"/>
          <w:szCs w:val="28"/>
        </w:rPr>
        <w:t xml:space="preserve"> 22</w:t>
      </w:r>
      <w:r w:rsidRPr="002E7936">
        <w:rPr>
          <w:rFonts w:ascii="Times New Roman" w:eastAsia="Sylfaen" w:hAnsi="Times New Roman"/>
          <w:b/>
          <w:sz w:val="28"/>
          <w:szCs w:val="28"/>
        </w:rPr>
        <w:t xml:space="preserve"> февраля 201</w:t>
      </w:r>
      <w:r w:rsidR="007F1D4E">
        <w:rPr>
          <w:rFonts w:ascii="Times New Roman" w:eastAsia="Sylfaen" w:hAnsi="Times New Roman"/>
          <w:b/>
          <w:sz w:val="28"/>
          <w:szCs w:val="28"/>
        </w:rPr>
        <w:t xml:space="preserve">8 </w:t>
      </w:r>
      <w:r w:rsidRPr="002E7936">
        <w:rPr>
          <w:rFonts w:ascii="Times New Roman" w:eastAsia="Sylfaen" w:hAnsi="Times New Roman"/>
          <w:b/>
          <w:sz w:val="28"/>
          <w:szCs w:val="28"/>
        </w:rPr>
        <w:t xml:space="preserve">года                                 </w:t>
      </w:r>
      <w:r>
        <w:rPr>
          <w:rFonts w:ascii="Times New Roman" w:eastAsia="Sylfaen" w:hAnsi="Times New Roman"/>
          <w:b/>
          <w:sz w:val="28"/>
          <w:szCs w:val="28"/>
        </w:rPr>
        <w:t xml:space="preserve">                                              №20</w:t>
      </w:r>
    </w:p>
    <w:p w:rsidR="00C0305E" w:rsidRPr="00C0305E" w:rsidRDefault="00C0305E" w:rsidP="00C0305E">
      <w:pPr>
        <w:jc w:val="center"/>
        <w:rPr>
          <w:rFonts w:ascii="Times New Roman" w:eastAsia="Sylfaen" w:hAnsi="Times New Roman"/>
          <w:b/>
          <w:sz w:val="28"/>
          <w:szCs w:val="28"/>
        </w:rPr>
      </w:pPr>
      <w:r w:rsidRPr="002E7936">
        <w:rPr>
          <w:rFonts w:ascii="Times New Roman" w:eastAsia="Sylfaen" w:hAnsi="Times New Roman"/>
          <w:b/>
          <w:sz w:val="28"/>
          <w:szCs w:val="28"/>
        </w:rPr>
        <w:t xml:space="preserve">с. </w:t>
      </w:r>
      <w:proofErr w:type="spellStart"/>
      <w:r w:rsidRPr="002E7936">
        <w:rPr>
          <w:rFonts w:ascii="Times New Roman" w:eastAsia="Sylfaen" w:hAnsi="Times New Roman"/>
          <w:b/>
          <w:sz w:val="28"/>
          <w:szCs w:val="28"/>
        </w:rPr>
        <w:t>Цунта</w:t>
      </w:r>
      <w:proofErr w:type="spellEnd"/>
    </w:p>
    <w:p w:rsidR="00C0305E" w:rsidRDefault="00C0305E" w:rsidP="00C0305E">
      <w:pPr>
        <w:jc w:val="center"/>
        <w:rPr>
          <w:rFonts w:ascii="Times New Roman" w:hAnsi="Times New Roman"/>
          <w:b/>
          <w:sz w:val="28"/>
          <w:szCs w:val="28"/>
          <w:lang w:eastAsia="ru-RU"/>
        </w:rPr>
      </w:pPr>
      <w:r>
        <w:rPr>
          <w:rFonts w:ascii="Times New Roman" w:hAnsi="Times New Roman"/>
          <w:b/>
          <w:sz w:val="28"/>
          <w:szCs w:val="28"/>
          <w:lang w:eastAsia="ru-RU"/>
        </w:rPr>
        <w:t>Об образовании земельного участка и утверждения схемы расположения земельного участка на кадастровом плане территории 05:37:000021</w:t>
      </w:r>
    </w:p>
    <w:p w:rsidR="00C0305E" w:rsidRDefault="00C0305E" w:rsidP="00C0305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со статьями 11.2, 11.3, 11.9, 11.10 Земельного Кодекса Российской Федерации от 25.10.2001 №136-ФЗ, статьями 10.2, 10.3, 10.9. Закона Республики Дагестан от 29.12.2003г. №45 «О земле» и Приказом Минэкономразвития России     от 27.11.2014 N 762, Администрация МР «Цунтинский район» </w:t>
      </w:r>
      <w:r>
        <w:rPr>
          <w:rFonts w:ascii="Times New Roman" w:hAnsi="Times New Roman"/>
          <w:b/>
          <w:sz w:val="28"/>
          <w:szCs w:val="28"/>
          <w:lang w:eastAsia="ru-RU"/>
        </w:rPr>
        <w:t>п о с т а н о в л я е т:</w:t>
      </w:r>
    </w:p>
    <w:p w:rsidR="00C0305E" w:rsidRDefault="00C0305E" w:rsidP="00C0305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1.Образовать земельный участок: ЗУ1 в местности «черте села» </w:t>
      </w:r>
      <w:proofErr w:type="spellStart"/>
      <w:r>
        <w:rPr>
          <w:rFonts w:ascii="Times New Roman" w:hAnsi="Times New Roman"/>
          <w:sz w:val="28"/>
          <w:szCs w:val="28"/>
          <w:lang w:eastAsia="ru-RU"/>
        </w:rPr>
        <w:t>с</w:t>
      </w:r>
      <w:r w:rsidR="00A64E55">
        <w:rPr>
          <w:rFonts w:ascii="Times New Roman" w:eastAsiaTheme="minorHAnsi" w:hAnsi="Times New Roman"/>
          <w:sz w:val="28"/>
          <w:szCs w:val="28"/>
        </w:rPr>
        <w:t>.</w:t>
      </w:r>
      <w:r>
        <w:rPr>
          <w:rFonts w:ascii="Times New Roman" w:eastAsiaTheme="minorHAnsi" w:hAnsi="Times New Roman"/>
          <w:sz w:val="28"/>
          <w:szCs w:val="28"/>
        </w:rPr>
        <w:t>Китлярата</w:t>
      </w:r>
      <w:proofErr w:type="spellEnd"/>
      <w:r>
        <w:rPr>
          <w:rFonts w:ascii="Times New Roman" w:hAnsi="Times New Roman"/>
          <w:sz w:val="28"/>
          <w:szCs w:val="28"/>
          <w:lang w:eastAsia="ru-RU"/>
        </w:rPr>
        <w:t xml:space="preserve"> площадью 800 кв. м.</w:t>
      </w:r>
    </w:p>
    <w:p w:rsidR="00C0305E" w:rsidRDefault="00C0305E" w:rsidP="00C0305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2.Присвоить адрес участку: РД, селение</w:t>
      </w:r>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Китлярата</w:t>
      </w:r>
      <w:proofErr w:type="spellEnd"/>
      <w:r>
        <w:rPr>
          <w:rFonts w:ascii="Times New Roman" w:hAnsi="Times New Roman"/>
          <w:sz w:val="28"/>
          <w:szCs w:val="28"/>
          <w:lang w:eastAsia="ru-RU"/>
        </w:rPr>
        <w:t xml:space="preserve"> Цунтинский район, Республика Дагестан.</w:t>
      </w:r>
      <w:r>
        <w:t xml:space="preserve"> </w:t>
      </w:r>
    </w:p>
    <w:p w:rsidR="00C0305E" w:rsidRDefault="00C0305E" w:rsidP="00C0305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3.Утвердить схему расположения земельного участка на КПТ кадастрового квартала 05:37:000021, находящегося в селение </w:t>
      </w:r>
      <w:proofErr w:type="spellStart"/>
      <w:r>
        <w:rPr>
          <w:rFonts w:ascii="Times New Roman" w:eastAsiaTheme="minorHAnsi" w:hAnsi="Times New Roman"/>
          <w:sz w:val="28"/>
          <w:szCs w:val="28"/>
        </w:rPr>
        <w:t>Китлярата</w:t>
      </w:r>
      <w:proofErr w:type="spellEnd"/>
      <w:r>
        <w:rPr>
          <w:rFonts w:ascii="Times New Roman" w:eastAsiaTheme="minorHAnsi" w:hAnsi="Times New Roman"/>
          <w:sz w:val="28"/>
          <w:szCs w:val="28"/>
        </w:rPr>
        <w:t xml:space="preserve"> </w:t>
      </w:r>
      <w:r>
        <w:rPr>
          <w:rFonts w:ascii="Times New Roman" w:hAnsi="Times New Roman"/>
          <w:sz w:val="28"/>
          <w:szCs w:val="28"/>
          <w:lang w:eastAsia="ru-RU"/>
        </w:rPr>
        <w:t xml:space="preserve">муниципального образования сельского поселения «сельсовет </w:t>
      </w:r>
      <w:proofErr w:type="spellStart"/>
      <w:r>
        <w:rPr>
          <w:rFonts w:ascii="Times New Roman" w:hAnsi="Times New Roman"/>
          <w:sz w:val="28"/>
          <w:szCs w:val="28"/>
          <w:lang w:eastAsia="ru-RU"/>
        </w:rPr>
        <w:t>Шапихский</w:t>
      </w:r>
      <w:proofErr w:type="spellEnd"/>
      <w:r>
        <w:rPr>
          <w:rFonts w:ascii="Times New Roman" w:hAnsi="Times New Roman"/>
          <w:sz w:val="28"/>
          <w:szCs w:val="28"/>
          <w:lang w:eastAsia="ru-RU"/>
        </w:rPr>
        <w:t xml:space="preserve">» Цунтинского района Республики Дагестан. </w:t>
      </w:r>
    </w:p>
    <w:p w:rsidR="00C0305E" w:rsidRDefault="00C0305E" w:rsidP="00C0305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4.Категория земель: земли населенных пунктов.</w:t>
      </w:r>
    </w:p>
    <w:p w:rsidR="00C0305E" w:rsidRDefault="00C0305E" w:rsidP="00C0305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5.Вид использования: индивидуального   жилищного   строительства</w:t>
      </w:r>
    </w:p>
    <w:p w:rsidR="00C0305E" w:rsidRDefault="00C0305E" w:rsidP="00C0305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6.Контроль за исполнением постановления оставляю за собой.</w:t>
      </w:r>
    </w:p>
    <w:p w:rsidR="00C0305E" w:rsidRDefault="00C0305E" w:rsidP="00C0305E">
      <w:pPr>
        <w:spacing w:after="0" w:line="240" w:lineRule="auto"/>
        <w:ind w:firstLine="709"/>
        <w:jc w:val="both"/>
        <w:rPr>
          <w:rFonts w:ascii="Times New Roman" w:hAnsi="Times New Roman"/>
          <w:sz w:val="28"/>
          <w:szCs w:val="28"/>
          <w:lang w:eastAsia="ru-RU"/>
        </w:rPr>
      </w:pPr>
    </w:p>
    <w:p w:rsidR="00C0305E" w:rsidRDefault="00C0305E" w:rsidP="00C0305E">
      <w:pPr>
        <w:spacing w:after="0" w:line="240" w:lineRule="auto"/>
        <w:ind w:firstLine="709"/>
        <w:jc w:val="both"/>
        <w:rPr>
          <w:rFonts w:ascii="Times New Roman" w:hAnsi="Times New Roman"/>
          <w:sz w:val="28"/>
          <w:szCs w:val="28"/>
          <w:lang w:eastAsia="ru-RU"/>
        </w:rPr>
      </w:pPr>
    </w:p>
    <w:p w:rsidR="00C0305E" w:rsidRDefault="00C0305E" w:rsidP="00C0305E">
      <w:pPr>
        <w:spacing w:after="0" w:line="240" w:lineRule="auto"/>
        <w:ind w:firstLine="709"/>
        <w:jc w:val="both"/>
        <w:rPr>
          <w:rFonts w:ascii="Times New Roman" w:hAnsi="Times New Roman"/>
          <w:sz w:val="28"/>
          <w:szCs w:val="28"/>
          <w:lang w:eastAsia="ru-RU"/>
        </w:rPr>
      </w:pPr>
    </w:p>
    <w:p w:rsidR="00C0305E" w:rsidRDefault="00C0305E" w:rsidP="00C0305E">
      <w:pPr>
        <w:spacing w:after="0" w:line="240" w:lineRule="auto"/>
        <w:ind w:firstLine="709"/>
        <w:jc w:val="both"/>
        <w:rPr>
          <w:rFonts w:ascii="Times New Roman" w:hAnsi="Times New Roman"/>
          <w:sz w:val="28"/>
          <w:szCs w:val="28"/>
          <w:lang w:eastAsia="ru-RU"/>
        </w:rPr>
      </w:pPr>
    </w:p>
    <w:p w:rsidR="00C0305E" w:rsidRDefault="00C0305E" w:rsidP="00C0305E">
      <w:pPr>
        <w:jc w:val="center"/>
        <w:rPr>
          <w:rFonts w:ascii="Times New Roman" w:hAnsi="Times New Roman"/>
          <w:b/>
          <w:sz w:val="28"/>
          <w:szCs w:val="28"/>
        </w:rPr>
      </w:pPr>
      <w:r>
        <w:rPr>
          <w:rFonts w:ascii="Times New Roman" w:eastAsiaTheme="minorHAnsi" w:hAnsi="Times New Roman"/>
          <w:b/>
          <w:sz w:val="28"/>
          <w:szCs w:val="28"/>
        </w:rPr>
        <w:t xml:space="preserve">Глава МР                                                                      П.Ш. Магомединов </w:t>
      </w:r>
    </w:p>
    <w:p w:rsidR="00C0305E" w:rsidRDefault="00C0305E" w:rsidP="00C0305E">
      <w:pPr>
        <w:rPr>
          <w:rFonts w:ascii="Times New Roman" w:hAnsi="Times New Roman"/>
          <w:b/>
          <w:sz w:val="28"/>
          <w:szCs w:val="28"/>
        </w:rPr>
      </w:pPr>
    </w:p>
    <w:p w:rsidR="00C0305E" w:rsidRDefault="00C0305E" w:rsidP="00C0305E">
      <w:pPr>
        <w:spacing w:after="0" w:line="240" w:lineRule="auto"/>
        <w:jc w:val="center"/>
        <w:rPr>
          <w:rFonts w:ascii="Times New Roman" w:hAnsi="Times New Roman"/>
          <w:b/>
          <w:sz w:val="28"/>
          <w:szCs w:val="28"/>
        </w:rPr>
      </w:pPr>
    </w:p>
    <w:p w:rsidR="00C0305E" w:rsidRDefault="00C0305E" w:rsidP="00C0305E">
      <w:pPr>
        <w:spacing w:after="0" w:line="240" w:lineRule="auto"/>
        <w:jc w:val="center"/>
        <w:rPr>
          <w:rFonts w:ascii="Times New Roman" w:hAnsi="Times New Roman"/>
          <w:b/>
          <w:sz w:val="28"/>
          <w:szCs w:val="28"/>
        </w:rPr>
      </w:pPr>
    </w:p>
    <w:p w:rsidR="00C0305E" w:rsidRDefault="00C0305E" w:rsidP="00C0305E">
      <w:pPr>
        <w:spacing w:after="0" w:line="240" w:lineRule="auto"/>
        <w:jc w:val="center"/>
        <w:rPr>
          <w:rFonts w:ascii="Times New Roman" w:hAnsi="Times New Roman"/>
          <w:b/>
          <w:sz w:val="28"/>
          <w:szCs w:val="28"/>
        </w:rPr>
      </w:pPr>
    </w:p>
    <w:p w:rsidR="00C0305E" w:rsidRDefault="00C0305E" w:rsidP="00C0305E">
      <w:pPr>
        <w:spacing w:after="0" w:line="240" w:lineRule="auto"/>
        <w:jc w:val="center"/>
        <w:rPr>
          <w:rFonts w:ascii="Times New Roman" w:hAnsi="Times New Roman"/>
          <w:b/>
          <w:sz w:val="28"/>
          <w:szCs w:val="28"/>
        </w:rPr>
      </w:pPr>
    </w:p>
    <w:p w:rsidR="00C0305E" w:rsidRDefault="00C0305E" w:rsidP="00C0305E">
      <w:pPr>
        <w:spacing w:after="0" w:line="240" w:lineRule="auto"/>
        <w:jc w:val="center"/>
        <w:rPr>
          <w:rFonts w:ascii="Times New Roman" w:hAnsi="Times New Roman"/>
          <w:b/>
          <w:sz w:val="28"/>
          <w:szCs w:val="28"/>
        </w:rPr>
      </w:pPr>
    </w:p>
    <w:p w:rsidR="00C0305E" w:rsidRDefault="00C0305E" w:rsidP="00C0305E">
      <w:pPr>
        <w:spacing w:after="0" w:line="240" w:lineRule="auto"/>
        <w:jc w:val="center"/>
        <w:rPr>
          <w:rFonts w:ascii="Times New Roman" w:hAnsi="Times New Roman"/>
          <w:b/>
          <w:sz w:val="28"/>
          <w:szCs w:val="28"/>
        </w:rPr>
      </w:pPr>
    </w:p>
    <w:p w:rsidR="00C0305E" w:rsidRDefault="00C0305E" w:rsidP="00C0305E">
      <w:pPr>
        <w:spacing w:after="0" w:line="240" w:lineRule="auto"/>
        <w:jc w:val="center"/>
        <w:rPr>
          <w:rFonts w:ascii="Times New Roman" w:hAnsi="Times New Roman"/>
          <w:b/>
          <w:sz w:val="28"/>
          <w:szCs w:val="28"/>
        </w:rPr>
      </w:pPr>
    </w:p>
    <w:p w:rsidR="00C0305E" w:rsidRDefault="00C0305E" w:rsidP="00C0305E">
      <w:pPr>
        <w:spacing w:after="0" w:line="240" w:lineRule="auto"/>
        <w:jc w:val="center"/>
        <w:rPr>
          <w:rFonts w:ascii="Times New Roman" w:hAnsi="Times New Roman"/>
          <w:b/>
          <w:sz w:val="28"/>
          <w:szCs w:val="28"/>
        </w:rPr>
      </w:pPr>
    </w:p>
    <w:p w:rsidR="00C0305E" w:rsidRPr="006C16AB" w:rsidRDefault="00C0305E" w:rsidP="00C0305E">
      <w:pPr>
        <w:spacing w:after="0" w:line="240" w:lineRule="auto"/>
        <w:jc w:val="center"/>
        <w:rPr>
          <w:rFonts w:ascii="Times New Roman" w:hAnsi="Times New Roman"/>
          <w:b/>
          <w:sz w:val="28"/>
          <w:szCs w:val="28"/>
        </w:rPr>
      </w:pPr>
      <w:r w:rsidRPr="006C16AB">
        <w:rPr>
          <w:rFonts w:ascii="Times New Roman" w:hAnsi="Times New Roman"/>
          <w:b/>
          <w:noProof/>
          <w:sz w:val="28"/>
          <w:szCs w:val="28"/>
          <w:lang w:eastAsia="ru-RU"/>
        </w:rPr>
        <w:drawing>
          <wp:inline distT="0" distB="0" distL="0" distR="0" wp14:anchorId="4E435FA9" wp14:editId="09B9AB38">
            <wp:extent cx="1038225" cy="999490"/>
            <wp:effectExtent l="0" t="0" r="9525" b="0"/>
            <wp:docPr id="16" name="Рисунок 16"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99490"/>
                    </a:xfrm>
                    <a:prstGeom prst="rect">
                      <a:avLst/>
                    </a:prstGeom>
                    <a:noFill/>
                    <a:ln>
                      <a:noFill/>
                    </a:ln>
                  </pic:spPr>
                </pic:pic>
              </a:graphicData>
            </a:graphic>
          </wp:inline>
        </w:drawing>
      </w:r>
    </w:p>
    <w:p w:rsidR="00C0305E" w:rsidRPr="006C16AB" w:rsidRDefault="00C0305E" w:rsidP="00C0305E">
      <w:pPr>
        <w:spacing w:after="0" w:line="240" w:lineRule="auto"/>
        <w:jc w:val="center"/>
        <w:rPr>
          <w:rFonts w:ascii="Times New Roman" w:hAnsi="Times New Roman"/>
          <w:b/>
          <w:sz w:val="28"/>
          <w:szCs w:val="28"/>
        </w:rPr>
      </w:pPr>
      <w:r w:rsidRPr="006C16AB">
        <w:rPr>
          <w:rFonts w:ascii="Times New Roman" w:hAnsi="Times New Roman"/>
          <w:b/>
          <w:sz w:val="28"/>
          <w:szCs w:val="28"/>
        </w:rPr>
        <w:t>АДМИНИСТРАЦИЯ</w:t>
      </w:r>
    </w:p>
    <w:p w:rsidR="00C0305E" w:rsidRPr="006C16AB" w:rsidRDefault="00C0305E" w:rsidP="00C0305E">
      <w:pPr>
        <w:spacing w:after="0" w:line="240" w:lineRule="auto"/>
        <w:jc w:val="center"/>
        <w:rPr>
          <w:rFonts w:ascii="Times New Roman" w:hAnsi="Times New Roman"/>
          <w:b/>
          <w:sz w:val="28"/>
          <w:szCs w:val="28"/>
        </w:rPr>
      </w:pPr>
      <w:r w:rsidRPr="006C16AB">
        <w:rPr>
          <w:rFonts w:ascii="Times New Roman" w:hAnsi="Times New Roman"/>
          <w:b/>
          <w:sz w:val="28"/>
          <w:szCs w:val="28"/>
        </w:rPr>
        <w:t>МУНИЦИПАЛЬНОГО РАЙОНА «ЦУНТИНСКИЙ РАЙОН»</w:t>
      </w:r>
    </w:p>
    <w:p w:rsidR="00C0305E" w:rsidRPr="006C16AB" w:rsidRDefault="00C0305E" w:rsidP="00C0305E">
      <w:pPr>
        <w:spacing w:after="0" w:line="240" w:lineRule="auto"/>
        <w:jc w:val="center"/>
        <w:rPr>
          <w:rFonts w:ascii="Times New Roman" w:hAnsi="Times New Roman"/>
          <w:b/>
          <w:sz w:val="28"/>
          <w:szCs w:val="28"/>
        </w:rPr>
      </w:pPr>
      <w:r w:rsidRPr="006C16AB">
        <w:rPr>
          <w:rFonts w:ascii="Times New Roman" w:hAnsi="Times New Roman"/>
          <w:b/>
          <w:sz w:val="28"/>
          <w:szCs w:val="28"/>
        </w:rPr>
        <w:t>РЕСПУБЛИКИ ДАГЕСТАН</w:t>
      </w:r>
    </w:p>
    <w:p w:rsidR="00C0305E" w:rsidRPr="005F1D04" w:rsidRDefault="00C0305E" w:rsidP="00C0305E">
      <w:pPr>
        <w:spacing w:after="0" w:line="240" w:lineRule="auto"/>
        <w:jc w:val="center"/>
        <w:rPr>
          <w:rFonts w:ascii="Times New Roman" w:eastAsia="Sylfaen" w:hAnsi="Times New Roman"/>
          <w:b/>
          <w:color w:val="000000"/>
          <w:spacing w:val="100"/>
          <w:sz w:val="28"/>
          <w:szCs w:val="28"/>
          <w:lang w:eastAsia="ru-RU" w:bidi="ru-RU"/>
        </w:rPr>
      </w:pPr>
      <w:r w:rsidRPr="006C16AB">
        <w:rPr>
          <w:rFonts w:ascii="Times New Roman" w:hAnsi="Times New Roman"/>
          <w:b/>
          <w:sz w:val="28"/>
          <w:szCs w:val="28"/>
          <w:u w:val="single"/>
        </w:rPr>
        <w:t>__________________________________________________________________</w:t>
      </w:r>
    </w:p>
    <w:p w:rsidR="00C0305E" w:rsidRDefault="00C0305E" w:rsidP="00C0305E">
      <w:pPr>
        <w:spacing w:line="320" w:lineRule="exact"/>
        <w:ind w:right="100"/>
        <w:jc w:val="center"/>
        <w:rPr>
          <w:rFonts w:ascii="Times New Roman" w:eastAsia="Arial Unicode MS" w:hAnsi="Times New Roman"/>
          <w:b/>
          <w:color w:val="000000"/>
          <w:spacing w:val="100"/>
          <w:sz w:val="28"/>
          <w:szCs w:val="28"/>
          <w:lang w:bidi="ru-RU"/>
        </w:rPr>
      </w:pPr>
    </w:p>
    <w:p w:rsidR="00C0305E" w:rsidRPr="002E7936" w:rsidRDefault="00C0305E" w:rsidP="00C0305E">
      <w:pPr>
        <w:spacing w:line="320" w:lineRule="exact"/>
        <w:ind w:right="100"/>
        <w:jc w:val="center"/>
        <w:rPr>
          <w:rFonts w:ascii="Times New Roman" w:eastAsia="Arial Unicode MS" w:hAnsi="Times New Roman"/>
          <w:b/>
          <w:color w:val="000000"/>
          <w:spacing w:val="100"/>
          <w:sz w:val="28"/>
          <w:szCs w:val="28"/>
          <w:lang w:bidi="ru-RU"/>
        </w:rPr>
      </w:pPr>
      <w:r w:rsidRPr="002E7936">
        <w:rPr>
          <w:rFonts w:ascii="Times New Roman" w:eastAsia="Arial Unicode MS" w:hAnsi="Times New Roman"/>
          <w:b/>
          <w:color w:val="000000"/>
          <w:spacing w:val="100"/>
          <w:sz w:val="28"/>
          <w:szCs w:val="28"/>
          <w:lang w:bidi="ru-RU"/>
        </w:rPr>
        <w:t>ПОСТАНОВЛЕНИЕ</w:t>
      </w:r>
    </w:p>
    <w:p w:rsidR="00C0305E" w:rsidRDefault="00C0305E" w:rsidP="00C0305E">
      <w:pPr>
        <w:jc w:val="center"/>
        <w:rPr>
          <w:rFonts w:ascii="Times New Roman" w:eastAsia="Sylfaen" w:hAnsi="Times New Roman"/>
          <w:b/>
          <w:sz w:val="28"/>
          <w:szCs w:val="28"/>
        </w:rPr>
      </w:pPr>
      <w:proofErr w:type="gramStart"/>
      <w:r>
        <w:rPr>
          <w:rFonts w:ascii="Times New Roman" w:eastAsia="Sylfaen" w:hAnsi="Times New Roman"/>
          <w:b/>
          <w:sz w:val="28"/>
          <w:szCs w:val="28"/>
        </w:rPr>
        <w:t>от</w:t>
      </w:r>
      <w:proofErr w:type="gramEnd"/>
      <w:r>
        <w:rPr>
          <w:rFonts w:ascii="Times New Roman" w:eastAsia="Sylfaen" w:hAnsi="Times New Roman"/>
          <w:b/>
          <w:sz w:val="28"/>
          <w:szCs w:val="28"/>
        </w:rPr>
        <w:t xml:space="preserve"> 22</w:t>
      </w:r>
      <w:r w:rsidRPr="002E7936">
        <w:rPr>
          <w:rFonts w:ascii="Times New Roman" w:eastAsia="Sylfaen" w:hAnsi="Times New Roman"/>
          <w:b/>
          <w:sz w:val="28"/>
          <w:szCs w:val="28"/>
        </w:rPr>
        <w:t xml:space="preserve"> февраля 201</w:t>
      </w:r>
      <w:r w:rsidR="007F1D4E">
        <w:rPr>
          <w:rFonts w:ascii="Times New Roman" w:eastAsia="Sylfaen" w:hAnsi="Times New Roman"/>
          <w:b/>
          <w:sz w:val="28"/>
          <w:szCs w:val="28"/>
        </w:rPr>
        <w:t xml:space="preserve">8 </w:t>
      </w:r>
      <w:r w:rsidRPr="002E7936">
        <w:rPr>
          <w:rFonts w:ascii="Times New Roman" w:eastAsia="Sylfaen" w:hAnsi="Times New Roman"/>
          <w:b/>
          <w:sz w:val="28"/>
          <w:szCs w:val="28"/>
        </w:rPr>
        <w:t xml:space="preserve">года                                 </w:t>
      </w:r>
      <w:r>
        <w:rPr>
          <w:rFonts w:ascii="Times New Roman" w:eastAsia="Sylfaen" w:hAnsi="Times New Roman"/>
          <w:b/>
          <w:sz w:val="28"/>
          <w:szCs w:val="28"/>
        </w:rPr>
        <w:t xml:space="preserve">                                              №21</w:t>
      </w:r>
    </w:p>
    <w:p w:rsidR="00C0305E" w:rsidRPr="002E7936" w:rsidRDefault="00C0305E" w:rsidP="00C0305E">
      <w:pPr>
        <w:jc w:val="center"/>
        <w:rPr>
          <w:rFonts w:ascii="Times New Roman" w:eastAsia="Sylfaen" w:hAnsi="Times New Roman"/>
          <w:b/>
          <w:sz w:val="28"/>
          <w:szCs w:val="28"/>
        </w:rPr>
      </w:pPr>
      <w:r w:rsidRPr="002E7936">
        <w:rPr>
          <w:rFonts w:ascii="Times New Roman" w:eastAsia="Sylfaen" w:hAnsi="Times New Roman"/>
          <w:b/>
          <w:sz w:val="28"/>
          <w:szCs w:val="28"/>
        </w:rPr>
        <w:t xml:space="preserve">с. </w:t>
      </w:r>
      <w:proofErr w:type="spellStart"/>
      <w:r w:rsidRPr="002E7936">
        <w:rPr>
          <w:rFonts w:ascii="Times New Roman" w:eastAsia="Sylfaen" w:hAnsi="Times New Roman"/>
          <w:b/>
          <w:sz w:val="28"/>
          <w:szCs w:val="28"/>
        </w:rPr>
        <w:t>Цунта</w:t>
      </w:r>
      <w:proofErr w:type="spellEnd"/>
    </w:p>
    <w:p w:rsidR="00C0305E" w:rsidRDefault="00C0305E" w:rsidP="00C0305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О бесплатном предоставлении в собственность земельного участка для   индивидуального   жилищного   строительства находящегося в муниципальной собственности</w:t>
      </w:r>
    </w:p>
    <w:p w:rsidR="00C0305E" w:rsidRDefault="00C0305E" w:rsidP="00C0305E">
      <w:pPr>
        <w:spacing w:after="0" w:line="240" w:lineRule="auto"/>
        <w:jc w:val="center"/>
        <w:rPr>
          <w:rFonts w:ascii="Times New Roman" w:hAnsi="Times New Roman"/>
          <w:b/>
          <w:sz w:val="28"/>
          <w:szCs w:val="28"/>
          <w:lang w:eastAsia="ru-RU"/>
        </w:rPr>
      </w:pPr>
    </w:p>
    <w:p w:rsidR="00C0305E" w:rsidRDefault="00C0305E" w:rsidP="00C0305E">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соответствии с п.1 ч.1 ст.39.1. Земельного Кодекса Российской Федерации от 25.10.2001 №136-ФЗ и ч.2 ст. 32 Закона Республики Дагестан от 29.12.2003г. №45 «О земле»:</w:t>
      </w:r>
    </w:p>
    <w:p w:rsidR="00C0305E" w:rsidRDefault="00C0305E" w:rsidP="00C0305E">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1.Предоставить в собственность Ахмедова Ахмеда </w:t>
      </w:r>
      <w:proofErr w:type="spellStart"/>
      <w:r>
        <w:rPr>
          <w:rFonts w:ascii="Times New Roman" w:eastAsiaTheme="minorHAnsi" w:hAnsi="Times New Roman"/>
          <w:sz w:val="28"/>
          <w:szCs w:val="28"/>
        </w:rPr>
        <w:t>Абдусаламовича</w:t>
      </w:r>
      <w:proofErr w:type="spellEnd"/>
      <w:r>
        <w:rPr>
          <w:rFonts w:ascii="Times New Roman" w:eastAsiaTheme="minorHAnsi" w:hAnsi="Times New Roman"/>
          <w:sz w:val="28"/>
          <w:szCs w:val="28"/>
        </w:rPr>
        <w:t xml:space="preserve"> 01.05.1990 года рождения, из земель категории, земли населенных пунктов, находящийся по адресу: Республика Дагестан, Цунтинский район, </w:t>
      </w:r>
      <w:proofErr w:type="spellStart"/>
      <w:r>
        <w:rPr>
          <w:rFonts w:ascii="Times New Roman" w:eastAsiaTheme="minorHAnsi" w:hAnsi="Times New Roman"/>
          <w:sz w:val="28"/>
          <w:szCs w:val="28"/>
        </w:rPr>
        <w:t>с.Китлярата</w:t>
      </w:r>
      <w:proofErr w:type="spellEnd"/>
      <w:r>
        <w:rPr>
          <w:rFonts w:ascii="Times New Roman" w:eastAsiaTheme="minorHAnsi" w:hAnsi="Times New Roman"/>
          <w:sz w:val="28"/>
          <w:szCs w:val="28"/>
        </w:rPr>
        <w:t xml:space="preserve"> земельный участок для индивидуального жилищного строительства в границах, указанных в кадастровой карте 50:37:000021 (плане) под кадастровым номером ________, общей площадью 800 кв. м. </w:t>
      </w:r>
    </w:p>
    <w:p w:rsidR="00C0305E" w:rsidRDefault="00C0305E" w:rsidP="00C0305E">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 Ахмедову Ахмеду </w:t>
      </w:r>
      <w:proofErr w:type="spellStart"/>
      <w:r>
        <w:rPr>
          <w:rFonts w:ascii="Times New Roman" w:eastAsiaTheme="minorHAnsi" w:hAnsi="Times New Roman"/>
          <w:sz w:val="28"/>
          <w:szCs w:val="28"/>
        </w:rPr>
        <w:t>Абдусаламовичу</w:t>
      </w:r>
      <w:proofErr w:type="spellEnd"/>
      <w:r>
        <w:rPr>
          <w:rFonts w:ascii="Times New Roman" w:eastAsiaTheme="minorHAnsi" w:hAnsi="Times New Roman"/>
          <w:sz w:val="28"/>
          <w:szCs w:val="28"/>
        </w:rPr>
        <w:t xml:space="preserve"> обеспечить Государственную регистрацию права собственности земельного участка в соответствии с Федеральным законом от 13.07.2015год № 218 – ФЗ «О государственной регистрации недвижимости». </w:t>
      </w:r>
    </w:p>
    <w:p w:rsidR="00C0305E" w:rsidRDefault="00C0305E" w:rsidP="00C0305E">
      <w:pPr>
        <w:spacing w:after="0" w:line="240" w:lineRule="auto"/>
        <w:jc w:val="both"/>
        <w:rPr>
          <w:rFonts w:ascii="Times New Roman" w:eastAsiaTheme="minorHAnsi" w:hAnsi="Times New Roman"/>
          <w:sz w:val="28"/>
          <w:szCs w:val="28"/>
        </w:rPr>
      </w:pPr>
    </w:p>
    <w:p w:rsidR="00C0305E" w:rsidRDefault="00C0305E" w:rsidP="00C0305E">
      <w:pPr>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sz w:val="28"/>
          <w:szCs w:val="28"/>
        </w:rPr>
        <w:tab/>
      </w:r>
    </w:p>
    <w:p w:rsidR="00C0305E" w:rsidRDefault="00C0305E" w:rsidP="00C0305E">
      <w:pPr>
        <w:jc w:val="both"/>
        <w:rPr>
          <w:rFonts w:ascii="Times New Roman" w:eastAsiaTheme="minorHAnsi" w:hAnsi="Times New Roman"/>
          <w:sz w:val="28"/>
          <w:szCs w:val="28"/>
        </w:rPr>
      </w:pPr>
    </w:p>
    <w:p w:rsidR="00C0305E" w:rsidRDefault="00C0305E" w:rsidP="00C0305E">
      <w:pPr>
        <w:jc w:val="center"/>
        <w:rPr>
          <w:rFonts w:ascii="Times New Roman" w:eastAsiaTheme="minorHAnsi" w:hAnsi="Times New Roman"/>
          <w:b/>
          <w:sz w:val="28"/>
          <w:szCs w:val="28"/>
        </w:rPr>
      </w:pPr>
      <w:r>
        <w:rPr>
          <w:rFonts w:ascii="Times New Roman" w:eastAsiaTheme="minorHAnsi" w:hAnsi="Times New Roman"/>
          <w:b/>
          <w:sz w:val="28"/>
          <w:szCs w:val="28"/>
        </w:rPr>
        <w:t>Глава МР</w:t>
      </w:r>
      <w:r>
        <w:rPr>
          <w:rFonts w:ascii="Times New Roman" w:hAnsi="Times New Roman"/>
          <w:b/>
          <w:sz w:val="28"/>
          <w:szCs w:val="28"/>
          <w:lang w:eastAsia="ru-RU"/>
        </w:rPr>
        <w:t xml:space="preserve">                                                                       П.Ш. Магомединов</w:t>
      </w:r>
    </w:p>
    <w:p w:rsidR="00C0305E" w:rsidRDefault="00C0305E" w:rsidP="00C0305E">
      <w:pPr>
        <w:jc w:val="both"/>
        <w:rPr>
          <w:rFonts w:ascii="Times New Roman" w:hAnsi="Times New Roman"/>
          <w:sz w:val="28"/>
          <w:szCs w:val="28"/>
        </w:rPr>
      </w:pPr>
    </w:p>
    <w:p w:rsidR="00C0305E" w:rsidRDefault="00C0305E" w:rsidP="00C0305E">
      <w:pPr>
        <w:jc w:val="both"/>
        <w:rPr>
          <w:rFonts w:ascii="Times New Roman" w:eastAsiaTheme="minorHAnsi" w:hAnsi="Times New Roman"/>
          <w:sz w:val="28"/>
          <w:szCs w:val="28"/>
        </w:rPr>
      </w:pPr>
    </w:p>
    <w:p w:rsidR="00C0305E" w:rsidRDefault="00C0305E" w:rsidP="00C0305E">
      <w:pPr>
        <w:jc w:val="both"/>
        <w:rPr>
          <w:rFonts w:ascii="Times New Roman" w:eastAsiaTheme="minorHAnsi" w:hAnsi="Times New Roman"/>
          <w:b/>
          <w:sz w:val="28"/>
          <w:szCs w:val="28"/>
        </w:rPr>
      </w:pPr>
      <w:r>
        <w:rPr>
          <w:rFonts w:ascii="Times New Roman" w:eastAsiaTheme="minorHAnsi" w:hAnsi="Times New Roman"/>
          <w:b/>
          <w:sz w:val="28"/>
          <w:szCs w:val="28"/>
        </w:rPr>
        <w:t xml:space="preserve">           </w:t>
      </w:r>
    </w:p>
    <w:p w:rsidR="00C0305E" w:rsidRDefault="00C0305E" w:rsidP="00C0305E">
      <w:pPr>
        <w:tabs>
          <w:tab w:val="left" w:pos="3000"/>
        </w:tabs>
        <w:rPr>
          <w:rFonts w:ascii="Times New Roman" w:hAnsi="Times New Roman"/>
          <w:sz w:val="28"/>
          <w:szCs w:val="28"/>
        </w:rPr>
      </w:pPr>
    </w:p>
    <w:p w:rsidR="00C0305E" w:rsidRDefault="00C0305E" w:rsidP="00C0305E">
      <w:pPr>
        <w:tabs>
          <w:tab w:val="left" w:pos="3000"/>
        </w:tabs>
        <w:rPr>
          <w:rFonts w:ascii="Times New Roman" w:hAnsi="Times New Roman"/>
          <w:sz w:val="28"/>
          <w:szCs w:val="28"/>
        </w:rPr>
      </w:pPr>
    </w:p>
    <w:p w:rsidR="00C0305E" w:rsidRDefault="00C0305E" w:rsidP="00C0305E">
      <w:pPr>
        <w:rPr>
          <w:rFonts w:ascii="Times New Roman" w:hAnsi="Times New Roman"/>
          <w:b/>
          <w:sz w:val="28"/>
          <w:szCs w:val="28"/>
        </w:rPr>
      </w:pPr>
    </w:p>
    <w:p w:rsidR="00C0305E" w:rsidRDefault="00C0305E" w:rsidP="00C0305E">
      <w:pPr>
        <w:spacing w:after="0" w:line="240" w:lineRule="auto"/>
        <w:jc w:val="center"/>
        <w:rPr>
          <w:rFonts w:ascii="Times New Roman" w:hAnsi="Times New Roman"/>
          <w:b/>
          <w:sz w:val="28"/>
          <w:szCs w:val="28"/>
        </w:rPr>
      </w:pPr>
    </w:p>
    <w:p w:rsidR="00C0305E" w:rsidRPr="006C16AB" w:rsidRDefault="00C0305E" w:rsidP="00C0305E">
      <w:pPr>
        <w:spacing w:after="0" w:line="240" w:lineRule="auto"/>
        <w:jc w:val="center"/>
        <w:rPr>
          <w:rFonts w:ascii="Times New Roman" w:hAnsi="Times New Roman"/>
          <w:b/>
          <w:sz w:val="28"/>
          <w:szCs w:val="28"/>
        </w:rPr>
      </w:pPr>
      <w:r w:rsidRPr="006C16AB">
        <w:rPr>
          <w:rFonts w:ascii="Times New Roman" w:hAnsi="Times New Roman"/>
          <w:b/>
          <w:noProof/>
          <w:sz w:val="28"/>
          <w:szCs w:val="28"/>
          <w:lang w:eastAsia="ru-RU"/>
        </w:rPr>
        <w:drawing>
          <wp:inline distT="0" distB="0" distL="0" distR="0" wp14:anchorId="4E435FA9" wp14:editId="09B9AB38">
            <wp:extent cx="1038225" cy="999490"/>
            <wp:effectExtent l="0" t="0" r="9525" b="0"/>
            <wp:docPr id="17" name="Рисунок 1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99490"/>
                    </a:xfrm>
                    <a:prstGeom prst="rect">
                      <a:avLst/>
                    </a:prstGeom>
                    <a:noFill/>
                    <a:ln>
                      <a:noFill/>
                    </a:ln>
                  </pic:spPr>
                </pic:pic>
              </a:graphicData>
            </a:graphic>
          </wp:inline>
        </w:drawing>
      </w:r>
    </w:p>
    <w:p w:rsidR="00C0305E" w:rsidRPr="006C16AB" w:rsidRDefault="00C0305E" w:rsidP="00C0305E">
      <w:pPr>
        <w:spacing w:after="0" w:line="240" w:lineRule="auto"/>
        <w:jc w:val="center"/>
        <w:rPr>
          <w:rFonts w:ascii="Times New Roman" w:hAnsi="Times New Roman"/>
          <w:b/>
          <w:sz w:val="28"/>
          <w:szCs w:val="28"/>
        </w:rPr>
      </w:pPr>
      <w:r w:rsidRPr="006C16AB">
        <w:rPr>
          <w:rFonts w:ascii="Times New Roman" w:hAnsi="Times New Roman"/>
          <w:b/>
          <w:sz w:val="28"/>
          <w:szCs w:val="28"/>
        </w:rPr>
        <w:t>АДМИНИСТРАЦИЯ</w:t>
      </w:r>
    </w:p>
    <w:p w:rsidR="00C0305E" w:rsidRPr="006C16AB" w:rsidRDefault="00C0305E" w:rsidP="00C0305E">
      <w:pPr>
        <w:spacing w:after="0" w:line="240" w:lineRule="auto"/>
        <w:jc w:val="center"/>
        <w:rPr>
          <w:rFonts w:ascii="Times New Roman" w:hAnsi="Times New Roman"/>
          <w:b/>
          <w:sz w:val="28"/>
          <w:szCs w:val="28"/>
        </w:rPr>
      </w:pPr>
      <w:r w:rsidRPr="006C16AB">
        <w:rPr>
          <w:rFonts w:ascii="Times New Roman" w:hAnsi="Times New Roman"/>
          <w:b/>
          <w:sz w:val="28"/>
          <w:szCs w:val="28"/>
        </w:rPr>
        <w:t>МУНИЦИПАЛЬНОГО РАЙОНА «ЦУНТИНСКИЙ РАЙОН»</w:t>
      </w:r>
    </w:p>
    <w:p w:rsidR="00C0305E" w:rsidRPr="006C16AB" w:rsidRDefault="00C0305E" w:rsidP="00C0305E">
      <w:pPr>
        <w:spacing w:after="0" w:line="240" w:lineRule="auto"/>
        <w:jc w:val="center"/>
        <w:rPr>
          <w:rFonts w:ascii="Times New Roman" w:hAnsi="Times New Roman"/>
          <w:b/>
          <w:sz w:val="28"/>
          <w:szCs w:val="28"/>
        </w:rPr>
      </w:pPr>
      <w:r w:rsidRPr="006C16AB">
        <w:rPr>
          <w:rFonts w:ascii="Times New Roman" w:hAnsi="Times New Roman"/>
          <w:b/>
          <w:sz w:val="28"/>
          <w:szCs w:val="28"/>
        </w:rPr>
        <w:t>РЕСПУБЛИКИ ДАГЕСТАН</w:t>
      </w:r>
    </w:p>
    <w:p w:rsidR="00C0305E" w:rsidRPr="005F1D04" w:rsidRDefault="00C0305E" w:rsidP="00C0305E">
      <w:pPr>
        <w:spacing w:after="0" w:line="240" w:lineRule="auto"/>
        <w:jc w:val="center"/>
        <w:rPr>
          <w:rFonts w:ascii="Times New Roman" w:eastAsia="Sylfaen" w:hAnsi="Times New Roman"/>
          <w:b/>
          <w:color w:val="000000"/>
          <w:spacing w:val="100"/>
          <w:sz w:val="28"/>
          <w:szCs w:val="28"/>
          <w:lang w:eastAsia="ru-RU" w:bidi="ru-RU"/>
        </w:rPr>
      </w:pPr>
      <w:r w:rsidRPr="006C16AB">
        <w:rPr>
          <w:rFonts w:ascii="Times New Roman" w:hAnsi="Times New Roman"/>
          <w:b/>
          <w:sz w:val="28"/>
          <w:szCs w:val="28"/>
          <w:u w:val="single"/>
        </w:rPr>
        <w:t>__________________________________________________________________</w:t>
      </w:r>
    </w:p>
    <w:p w:rsidR="00C0305E" w:rsidRDefault="00C0305E" w:rsidP="00C0305E">
      <w:pPr>
        <w:spacing w:line="320" w:lineRule="exact"/>
        <w:ind w:right="100"/>
        <w:jc w:val="center"/>
        <w:rPr>
          <w:rFonts w:ascii="Times New Roman" w:eastAsia="Arial Unicode MS" w:hAnsi="Times New Roman"/>
          <w:b/>
          <w:color w:val="000000"/>
          <w:spacing w:val="100"/>
          <w:sz w:val="28"/>
          <w:szCs w:val="28"/>
          <w:lang w:bidi="ru-RU"/>
        </w:rPr>
      </w:pPr>
    </w:p>
    <w:p w:rsidR="00C0305E" w:rsidRPr="002E7936" w:rsidRDefault="00C0305E" w:rsidP="00C0305E">
      <w:pPr>
        <w:spacing w:line="320" w:lineRule="exact"/>
        <w:ind w:right="100"/>
        <w:jc w:val="center"/>
        <w:rPr>
          <w:rFonts w:ascii="Times New Roman" w:eastAsia="Arial Unicode MS" w:hAnsi="Times New Roman"/>
          <w:b/>
          <w:color w:val="000000"/>
          <w:spacing w:val="100"/>
          <w:sz w:val="28"/>
          <w:szCs w:val="28"/>
          <w:lang w:bidi="ru-RU"/>
        </w:rPr>
      </w:pPr>
      <w:r w:rsidRPr="002E7936">
        <w:rPr>
          <w:rFonts w:ascii="Times New Roman" w:eastAsia="Arial Unicode MS" w:hAnsi="Times New Roman"/>
          <w:b/>
          <w:color w:val="000000"/>
          <w:spacing w:val="100"/>
          <w:sz w:val="28"/>
          <w:szCs w:val="28"/>
          <w:lang w:bidi="ru-RU"/>
        </w:rPr>
        <w:t>ПОСТАНОВЛЕНИЕ</w:t>
      </w:r>
    </w:p>
    <w:p w:rsidR="00C0305E" w:rsidRDefault="00C0305E" w:rsidP="00C0305E">
      <w:pPr>
        <w:jc w:val="center"/>
        <w:rPr>
          <w:rFonts w:ascii="Times New Roman" w:eastAsia="Sylfaen" w:hAnsi="Times New Roman"/>
          <w:b/>
          <w:sz w:val="28"/>
          <w:szCs w:val="28"/>
        </w:rPr>
      </w:pPr>
      <w:proofErr w:type="gramStart"/>
      <w:r>
        <w:rPr>
          <w:rFonts w:ascii="Times New Roman" w:eastAsia="Sylfaen" w:hAnsi="Times New Roman"/>
          <w:b/>
          <w:sz w:val="28"/>
          <w:szCs w:val="28"/>
        </w:rPr>
        <w:t>от</w:t>
      </w:r>
      <w:proofErr w:type="gramEnd"/>
      <w:r>
        <w:rPr>
          <w:rFonts w:ascii="Times New Roman" w:eastAsia="Sylfaen" w:hAnsi="Times New Roman"/>
          <w:b/>
          <w:sz w:val="28"/>
          <w:szCs w:val="28"/>
        </w:rPr>
        <w:t xml:space="preserve"> 22</w:t>
      </w:r>
      <w:r w:rsidRPr="002E7936">
        <w:rPr>
          <w:rFonts w:ascii="Times New Roman" w:eastAsia="Sylfaen" w:hAnsi="Times New Roman"/>
          <w:b/>
          <w:sz w:val="28"/>
          <w:szCs w:val="28"/>
        </w:rPr>
        <w:t xml:space="preserve"> февраля 201</w:t>
      </w:r>
      <w:r w:rsidR="007F1D4E">
        <w:rPr>
          <w:rFonts w:ascii="Times New Roman" w:eastAsia="Sylfaen" w:hAnsi="Times New Roman"/>
          <w:b/>
          <w:sz w:val="28"/>
          <w:szCs w:val="28"/>
        </w:rPr>
        <w:t xml:space="preserve">8 </w:t>
      </w:r>
      <w:r w:rsidRPr="002E7936">
        <w:rPr>
          <w:rFonts w:ascii="Times New Roman" w:eastAsia="Sylfaen" w:hAnsi="Times New Roman"/>
          <w:b/>
          <w:sz w:val="28"/>
          <w:szCs w:val="28"/>
        </w:rPr>
        <w:t xml:space="preserve">года                                 </w:t>
      </w:r>
      <w:r>
        <w:rPr>
          <w:rFonts w:ascii="Times New Roman" w:eastAsia="Sylfaen" w:hAnsi="Times New Roman"/>
          <w:b/>
          <w:sz w:val="28"/>
          <w:szCs w:val="28"/>
        </w:rPr>
        <w:t xml:space="preserve">                                              №22</w:t>
      </w:r>
    </w:p>
    <w:p w:rsidR="00C0305E" w:rsidRPr="002E7936" w:rsidRDefault="00C0305E" w:rsidP="00C0305E">
      <w:pPr>
        <w:jc w:val="center"/>
        <w:rPr>
          <w:rFonts w:ascii="Times New Roman" w:eastAsia="Sylfaen" w:hAnsi="Times New Roman"/>
          <w:b/>
          <w:sz w:val="28"/>
          <w:szCs w:val="28"/>
        </w:rPr>
      </w:pPr>
      <w:r w:rsidRPr="002E7936">
        <w:rPr>
          <w:rFonts w:ascii="Times New Roman" w:eastAsia="Sylfaen" w:hAnsi="Times New Roman"/>
          <w:b/>
          <w:sz w:val="28"/>
          <w:szCs w:val="28"/>
        </w:rPr>
        <w:t xml:space="preserve">с. </w:t>
      </w:r>
      <w:proofErr w:type="spellStart"/>
      <w:r w:rsidRPr="002E7936">
        <w:rPr>
          <w:rFonts w:ascii="Times New Roman" w:eastAsia="Sylfaen" w:hAnsi="Times New Roman"/>
          <w:b/>
          <w:sz w:val="28"/>
          <w:szCs w:val="28"/>
        </w:rPr>
        <w:t>Цунта</w:t>
      </w:r>
      <w:proofErr w:type="spellEnd"/>
    </w:p>
    <w:p w:rsidR="00C0305E" w:rsidRDefault="00C0305E" w:rsidP="00C0305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Об образовании земельного участка и утверждения схемы расположения земельного участка на кадастровом плане территории 05:37:000021</w:t>
      </w:r>
    </w:p>
    <w:p w:rsidR="00C0305E" w:rsidRDefault="00C0305E" w:rsidP="00C0305E">
      <w:pPr>
        <w:spacing w:after="0" w:line="240" w:lineRule="auto"/>
        <w:jc w:val="both"/>
        <w:rPr>
          <w:rFonts w:ascii="Times New Roman" w:hAnsi="Times New Roman"/>
          <w:b/>
          <w:sz w:val="28"/>
          <w:szCs w:val="28"/>
          <w:lang w:eastAsia="ru-RU"/>
        </w:rPr>
      </w:pPr>
    </w:p>
    <w:p w:rsidR="00C0305E" w:rsidRDefault="00C0305E" w:rsidP="00C0305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со статьями 11.2, 11.3, 11.9, 11.10 Земельного Кодекса Российской Федерации от 25.10.2001 №136-ФЗ, статьями 10.2, 10.3, 10.9. Закона Республики Дагестан от 29.12.2003г. №45 «О земле» и Приказом Минэкономразвития России     от 27.11.2014 N 762, Администрация МР «Цунтинский район» </w:t>
      </w:r>
      <w:r>
        <w:rPr>
          <w:rFonts w:ascii="Times New Roman" w:hAnsi="Times New Roman"/>
          <w:b/>
          <w:sz w:val="28"/>
          <w:szCs w:val="28"/>
          <w:lang w:eastAsia="ru-RU"/>
        </w:rPr>
        <w:t>п о с т а н о в л я е т:</w:t>
      </w:r>
    </w:p>
    <w:p w:rsidR="00C0305E" w:rsidRDefault="00C0305E" w:rsidP="00C0305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1.Образовать земельный участок: ЗУ1 в местности «черте села» с.</w:t>
      </w:r>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Китлярата</w:t>
      </w:r>
      <w:proofErr w:type="spellEnd"/>
      <w:r>
        <w:rPr>
          <w:rFonts w:ascii="Times New Roman" w:hAnsi="Times New Roman"/>
          <w:sz w:val="28"/>
          <w:szCs w:val="28"/>
          <w:lang w:eastAsia="ru-RU"/>
        </w:rPr>
        <w:t xml:space="preserve"> площадью 800 кв. м.</w:t>
      </w:r>
    </w:p>
    <w:p w:rsidR="00C0305E" w:rsidRDefault="00C0305E" w:rsidP="00C0305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2.Присвоить адрес участку: РД, селение</w:t>
      </w:r>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Китлярата</w:t>
      </w:r>
      <w:proofErr w:type="spellEnd"/>
      <w:r>
        <w:rPr>
          <w:rFonts w:ascii="Times New Roman" w:hAnsi="Times New Roman"/>
          <w:sz w:val="28"/>
          <w:szCs w:val="28"/>
          <w:lang w:eastAsia="ru-RU"/>
        </w:rPr>
        <w:t xml:space="preserve"> Цунтинский район, Республика Дагестан.</w:t>
      </w:r>
      <w:r>
        <w:t xml:space="preserve"> </w:t>
      </w:r>
    </w:p>
    <w:p w:rsidR="00C0305E" w:rsidRDefault="00C0305E" w:rsidP="00C0305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3.Утвердить схему расположения земельного участка на КПТ кадастрового квартала 05:37:000021, находящегося в селение </w:t>
      </w:r>
      <w:proofErr w:type="spellStart"/>
      <w:r>
        <w:rPr>
          <w:rFonts w:ascii="Times New Roman" w:eastAsiaTheme="minorHAnsi" w:hAnsi="Times New Roman"/>
          <w:sz w:val="28"/>
          <w:szCs w:val="28"/>
        </w:rPr>
        <w:t>Китлярата</w:t>
      </w:r>
      <w:proofErr w:type="spellEnd"/>
      <w:r>
        <w:rPr>
          <w:rFonts w:ascii="Times New Roman" w:eastAsiaTheme="minorHAnsi" w:hAnsi="Times New Roman"/>
          <w:sz w:val="28"/>
          <w:szCs w:val="28"/>
        </w:rPr>
        <w:t xml:space="preserve"> </w:t>
      </w:r>
      <w:r>
        <w:rPr>
          <w:rFonts w:ascii="Times New Roman" w:hAnsi="Times New Roman"/>
          <w:sz w:val="28"/>
          <w:szCs w:val="28"/>
          <w:lang w:eastAsia="ru-RU"/>
        </w:rPr>
        <w:t xml:space="preserve">муниципального образования сельского поселения «сельсовет </w:t>
      </w:r>
      <w:proofErr w:type="spellStart"/>
      <w:r>
        <w:rPr>
          <w:rFonts w:ascii="Times New Roman" w:hAnsi="Times New Roman"/>
          <w:sz w:val="28"/>
          <w:szCs w:val="28"/>
          <w:lang w:eastAsia="ru-RU"/>
        </w:rPr>
        <w:t>Шапихский</w:t>
      </w:r>
      <w:proofErr w:type="spellEnd"/>
      <w:r>
        <w:rPr>
          <w:rFonts w:ascii="Times New Roman" w:hAnsi="Times New Roman"/>
          <w:sz w:val="28"/>
          <w:szCs w:val="28"/>
          <w:lang w:eastAsia="ru-RU"/>
        </w:rPr>
        <w:t xml:space="preserve">» Цунтинского района Республики Дагестан. </w:t>
      </w:r>
    </w:p>
    <w:p w:rsidR="00C0305E" w:rsidRDefault="00C0305E" w:rsidP="00C0305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4.Категория земель: земли населенных пунктов.</w:t>
      </w:r>
    </w:p>
    <w:p w:rsidR="00C0305E" w:rsidRDefault="00C0305E" w:rsidP="00C0305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5.Вид использования: индивидуального   жилищного   строительства</w:t>
      </w:r>
    </w:p>
    <w:p w:rsidR="00C0305E" w:rsidRDefault="00C0305E" w:rsidP="00C0305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6.Контроль за исполнением постановления оставляю за собой.</w:t>
      </w:r>
    </w:p>
    <w:p w:rsidR="00C0305E" w:rsidRDefault="00C0305E" w:rsidP="00C0305E">
      <w:pPr>
        <w:jc w:val="both"/>
        <w:rPr>
          <w:rFonts w:ascii="Times New Roman" w:eastAsiaTheme="minorHAnsi" w:hAnsi="Times New Roman"/>
          <w:sz w:val="28"/>
          <w:szCs w:val="28"/>
        </w:rPr>
      </w:pPr>
    </w:p>
    <w:p w:rsidR="00C0305E" w:rsidRDefault="00C0305E" w:rsidP="00C0305E">
      <w:pPr>
        <w:jc w:val="both"/>
        <w:rPr>
          <w:rFonts w:ascii="Times New Roman" w:eastAsiaTheme="minorHAnsi" w:hAnsi="Times New Roman"/>
          <w:sz w:val="28"/>
          <w:szCs w:val="28"/>
        </w:rPr>
      </w:pPr>
    </w:p>
    <w:p w:rsidR="00C0305E" w:rsidRDefault="00C0305E" w:rsidP="00C0305E">
      <w:pPr>
        <w:jc w:val="both"/>
        <w:rPr>
          <w:rFonts w:ascii="Times New Roman" w:eastAsiaTheme="minorHAnsi" w:hAnsi="Times New Roman"/>
          <w:sz w:val="28"/>
          <w:szCs w:val="28"/>
        </w:rPr>
      </w:pPr>
    </w:p>
    <w:p w:rsidR="00C0305E" w:rsidRDefault="00C0305E" w:rsidP="00C0305E">
      <w:pPr>
        <w:jc w:val="both"/>
        <w:rPr>
          <w:rFonts w:ascii="Times New Roman" w:eastAsiaTheme="minorHAnsi" w:hAnsi="Times New Roman"/>
          <w:b/>
          <w:sz w:val="28"/>
          <w:szCs w:val="28"/>
        </w:rPr>
      </w:pPr>
      <w:r>
        <w:rPr>
          <w:rFonts w:ascii="Times New Roman" w:eastAsiaTheme="minorHAnsi" w:hAnsi="Times New Roman"/>
          <w:b/>
          <w:sz w:val="28"/>
          <w:szCs w:val="28"/>
        </w:rPr>
        <w:t xml:space="preserve">           Глава МР                                                                      П.Ш. Магомединов </w:t>
      </w:r>
    </w:p>
    <w:p w:rsidR="00C0305E" w:rsidRDefault="00C0305E" w:rsidP="00C0305E">
      <w:pPr>
        <w:rPr>
          <w:rFonts w:ascii="Times New Roman" w:hAnsi="Times New Roman"/>
          <w:b/>
          <w:sz w:val="28"/>
          <w:szCs w:val="28"/>
        </w:rPr>
      </w:pPr>
    </w:p>
    <w:p w:rsidR="00C0305E" w:rsidRDefault="00C0305E" w:rsidP="00C0305E">
      <w:pPr>
        <w:spacing w:after="0" w:line="240" w:lineRule="auto"/>
        <w:jc w:val="center"/>
        <w:rPr>
          <w:rFonts w:ascii="Times New Roman" w:hAnsi="Times New Roman"/>
          <w:b/>
          <w:sz w:val="28"/>
          <w:szCs w:val="28"/>
        </w:rPr>
      </w:pPr>
    </w:p>
    <w:p w:rsidR="00C0305E" w:rsidRDefault="00C0305E" w:rsidP="00C0305E">
      <w:pPr>
        <w:spacing w:after="0" w:line="240" w:lineRule="auto"/>
        <w:jc w:val="center"/>
        <w:rPr>
          <w:rFonts w:ascii="Times New Roman" w:hAnsi="Times New Roman"/>
          <w:b/>
          <w:sz w:val="28"/>
          <w:szCs w:val="28"/>
        </w:rPr>
      </w:pPr>
    </w:p>
    <w:p w:rsidR="00C0305E" w:rsidRDefault="00C0305E" w:rsidP="00C0305E">
      <w:pPr>
        <w:spacing w:after="0" w:line="240" w:lineRule="auto"/>
        <w:jc w:val="center"/>
        <w:rPr>
          <w:rFonts w:ascii="Times New Roman" w:hAnsi="Times New Roman"/>
          <w:b/>
          <w:sz w:val="28"/>
          <w:szCs w:val="28"/>
        </w:rPr>
      </w:pPr>
    </w:p>
    <w:p w:rsidR="00C0305E" w:rsidRDefault="00C0305E" w:rsidP="00C0305E">
      <w:pPr>
        <w:spacing w:after="0" w:line="240" w:lineRule="auto"/>
        <w:jc w:val="center"/>
        <w:rPr>
          <w:rFonts w:ascii="Times New Roman" w:hAnsi="Times New Roman"/>
          <w:b/>
          <w:sz w:val="28"/>
          <w:szCs w:val="28"/>
        </w:rPr>
      </w:pPr>
    </w:p>
    <w:p w:rsidR="00C0305E" w:rsidRDefault="00C0305E" w:rsidP="00C0305E">
      <w:pPr>
        <w:spacing w:after="0" w:line="240" w:lineRule="auto"/>
        <w:jc w:val="center"/>
        <w:rPr>
          <w:rFonts w:ascii="Times New Roman" w:hAnsi="Times New Roman"/>
          <w:b/>
          <w:sz w:val="28"/>
          <w:szCs w:val="28"/>
        </w:rPr>
      </w:pPr>
    </w:p>
    <w:p w:rsidR="00C0305E" w:rsidRPr="006C16AB" w:rsidRDefault="00C0305E" w:rsidP="00C0305E">
      <w:pPr>
        <w:spacing w:after="0" w:line="240" w:lineRule="auto"/>
        <w:jc w:val="center"/>
        <w:rPr>
          <w:rFonts w:ascii="Times New Roman" w:hAnsi="Times New Roman"/>
          <w:b/>
          <w:sz w:val="28"/>
          <w:szCs w:val="28"/>
        </w:rPr>
      </w:pPr>
      <w:r w:rsidRPr="006C16AB">
        <w:rPr>
          <w:rFonts w:ascii="Times New Roman" w:hAnsi="Times New Roman"/>
          <w:b/>
          <w:noProof/>
          <w:sz w:val="28"/>
          <w:szCs w:val="28"/>
          <w:lang w:eastAsia="ru-RU"/>
        </w:rPr>
        <w:drawing>
          <wp:inline distT="0" distB="0" distL="0" distR="0" wp14:anchorId="4E435FA9" wp14:editId="09B9AB38">
            <wp:extent cx="1038225" cy="999490"/>
            <wp:effectExtent l="0" t="0" r="9525" b="0"/>
            <wp:docPr id="18" name="Рисунок 18"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99490"/>
                    </a:xfrm>
                    <a:prstGeom prst="rect">
                      <a:avLst/>
                    </a:prstGeom>
                    <a:noFill/>
                    <a:ln>
                      <a:noFill/>
                    </a:ln>
                  </pic:spPr>
                </pic:pic>
              </a:graphicData>
            </a:graphic>
          </wp:inline>
        </w:drawing>
      </w:r>
    </w:p>
    <w:p w:rsidR="00C0305E" w:rsidRPr="006C16AB" w:rsidRDefault="00C0305E" w:rsidP="00C0305E">
      <w:pPr>
        <w:spacing w:after="0" w:line="240" w:lineRule="auto"/>
        <w:jc w:val="center"/>
        <w:rPr>
          <w:rFonts w:ascii="Times New Roman" w:hAnsi="Times New Roman"/>
          <w:b/>
          <w:sz w:val="28"/>
          <w:szCs w:val="28"/>
        </w:rPr>
      </w:pPr>
      <w:r w:rsidRPr="006C16AB">
        <w:rPr>
          <w:rFonts w:ascii="Times New Roman" w:hAnsi="Times New Roman"/>
          <w:b/>
          <w:sz w:val="28"/>
          <w:szCs w:val="28"/>
        </w:rPr>
        <w:t>АДМИНИСТРАЦИЯ</w:t>
      </w:r>
    </w:p>
    <w:p w:rsidR="00C0305E" w:rsidRPr="006C16AB" w:rsidRDefault="00C0305E" w:rsidP="00C0305E">
      <w:pPr>
        <w:spacing w:after="0" w:line="240" w:lineRule="auto"/>
        <w:jc w:val="center"/>
        <w:rPr>
          <w:rFonts w:ascii="Times New Roman" w:hAnsi="Times New Roman"/>
          <w:b/>
          <w:sz w:val="28"/>
          <w:szCs w:val="28"/>
        </w:rPr>
      </w:pPr>
      <w:r w:rsidRPr="006C16AB">
        <w:rPr>
          <w:rFonts w:ascii="Times New Roman" w:hAnsi="Times New Roman"/>
          <w:b/>
          <w:sz w:val="28"/>
          <w:szCs w:val="28"/>
        </w:rPr>
        <w:t>МУНИЦИПАЛЬНОГО РАЙОНА «ЦУНТИНСКИЙ РАЙОН»</w:t>
      </w:r>
    </w:p>
    <w:p w:rsidR="00C0305E" w:rsidRPr="006C16AB" w:rsidRDefault="00C0305E" w:rsidP="00C0305E">
      <w:pPr>
        <w:spacing w:after="0" w:line="240" w:lineRule="auto"/>
        <w:jc w:val="center"/>
        <w:rPr>
          <w:rFonts w:ascii="Times New Roman" w:hAnsi="Times New Roman"/>
          <w:b/>
          <w:sz w:val="28"/>
          <w:szCs w:val="28"/>
        </w:rPr>
      </w:pPr>
      <w:r w:rsidRPr="006C16AB">
        <w:rPr>
          <w:rFonts w:ascii="Times New Roman" w:hAnsi="Times New Roman"/>
          <w:b/>
          <w:sz w:val="28"/>
          <w:szCs w:val="28"/>
        </w:rPr>
        <w:t>РЕСПУБЛИКИ ДАГЕСТАН</w:t>
      </w:r>
    </w:p>
    <w:p w:rsidR="00C0305E" w:rsidRPr="005F1D04" w:rsidRDefault="00C0305E" w:rsidP="00C0305E">
      <w:pPr>
        <w:spacing w:after="0" w:line="240" w:lineRule="auto"/>
        <w:jc w:val="center"/>
        <w:rPr>
          <w:rFonts w:ascii="Times New Roman" w:eastAsia="Sylfaen" w:hAnsi="Times New Roman"/>
          <w:b/>
          <w:color w:val="000000"/>
          <w:spacing w:val="100"/>
          <w:sz w:val="28"/>
          <w:szCs w:val="28"/>
          <w:lang w:eastAsia="ru-RU" w:bidi="ru-RU"/>
        </w:rPr>
      </w:pPr>
      <w:r w:rsidRPr="006C16AB">
        <w:rPr>
          <w:rFonts w:ascii="Times New Roman" w:hAnsi="Times New Roman"/>
          <w:b/>
          <w:sz w:val="28"/>
          <w:szCs w:val="28"/>
          <w:u w:val="single"/>
        </w:rPr>
        <w:t>__________________________________________________________________</w:t>
      </w:r>
    </w:p>
    <w:p w:rsidR="00C0305E" w:rsidRDefault="00C0305E" w:rsidP="00C0305E">
      <w:pPr>
        <w:spacing w:line="320" w:lineRule="exact"/>
        <w:ind w:right="100"/>
        <w:jc w:val="center"/>
        <w:rPr>
          <w:rFonts w:ascii="Times New Roman" w:eastAsia="Arial Unicode MS" w:hAnsi="Times New Roman"/>
          <w:b/>
          <w:color w:val="000000"/>
          <w:spacing w:val="100"/>
          <w:sz w:val="28"/>
          <w:szCs w:val="28"/>
          <w:lang w:bidi="ru-RU"/>
        </w:rPr>
      </w:pPr>
    </w:p>
    <w:p w:rsidR="00C0305E" w:rsidRPr="002E7936" w:rsidRDefault="00C0305E" w:rsidP="00C0305E">
      <w:pPr>
        <w:spacing w:line="320" w:lineRule="exact"/>
        <w:ind w:right="100"/>
        <w:jc w:val="center"/>
        <w:rPr>
          <w:rFonts w:ascii="Times New Roman" w:eastAsia="Arial Unicode MS" w:hAnsi="Times New Roman"/>
          <w:b/>
          <w:color w:val="000000"/>
          <w:spacing w:val="100"/>
          <w:sz w:val="28"/>
          <w:szCs w:val="28"/>
          <w:lang w:bidi="ru-RU"/>
        </w:rPr>
      </w:pPr>
      <w:r w:rsidRPr="002E7936">
        <w:rPr>
          <w:rFonts w:ascii="Times New Roman" w:eastAsia="Arial Unicode MS" w:hAnsi="Times New Roman"/>
          <w:b/>
          <w:color w:val="000000"/>
          <w:spacing w:val="100"/>
          <w:sz w:val="28"/>
          <w:szCs w:val="28"/>
          <w:lang w:bidi="ru-RU"/>
        </w:rPr>
        <w:t>ПОСТАНОВЛЕНИЕ</w:t>
      </w:r>
    </w:p>
    <w:p w:rsidR="00C0305E" w:rsidRDefault="00C0305E" w:rsidP="00C0305E">
      <w:pPr>
        <w:jc w:val="center"/>
        <w:rPr>
          <w:rFonts w:ascii="Times New Roman" w:eastAsia="Sylfaen" w:hAnsi="Times New Roman"/>
          <w:b/>
          <w:sz w:val="28"/>
          <w:szCs w:val="28"/>
        </w:rPr>
      </w:pPr>
      <w:proofErr w:type="gramStart"/>
      <w:r>
        <w:rPr>
          <w:rFonts w:ascii="Times New Roman" w:eastAsia="Sylfaen" w:hAnsi="Times New Roman"/>
          <w:b/>
          <w:sz w:val="28"/>
          <w:szCs w:val="28"/>
        </w:rPr>
        <w:t>от</w:t>
      </w:r>
      <w:proofErr w:type="gramEnd"/>
      <w:r>
        <w:rPr>
          <w:rFonts w:ascii="Times New Roman" w:eastAsia="Sylfaen" w:hAnsi="Times New Roman"/>
          <w:b/>
          <w:sz w:val="28"/>
          <w:szCs w:val="28"/>
        </w:rPr>
        <w:t xml:space="preserve"> 22</w:t>
      </w:r>
      <w:r w:rsidRPr="002E7936">
        <w:rPr>
          <w:rFonts w:ascii="Times New Roman" w:eastAsia="Sylfaen" w:hAnsi="Times New Roman"/>
          <w:b/>
          <w:sz w:val="28"/>
          <w:szCs w:val="28"/>
        </w:rPr>
        <w:t xml:space="preserve"> февраля 201</w:t>
      </w:r>
      <w:r w:rsidR="007F1D4E">
        <w:rPr>
          <w:rFonts w:ascii="Times New Roman" w:eastAsia="Sylfaen" w:hAnsi="Times New Roman"/>
          <w:b/>
          <w:sz w:val="28"/>
          <w:szCs w:val="28"/>
        </w:rPr>
        <w:t xml:space="preserve">8 </w:t>
      </w:r>
      <w:r w:rsidRPr="002E7936">
        <w:rPr>
          <w:rFonts w:ascii="Times New Roman" w:eastAsia="Sylfaen" w:hAnsi="Times New Roman"/>
          <w:b/>
          <w:sz w:val="28"/>
          <w:szCs w:val="28"/>
        </w:rPr>
        <w:t xml:space="preserve">года                                 </w:t>
      </w:r>
      <w:r>
        <w:rPr>
          <w:rFonts w:ascii="Times New Roman" w:eastAsia="Sylfaen" w:hAnsi="Times New Roman"/>
          <w:b/>
          <w:sz w:val="28"/>
          <w:szCs w:val="28"/>
        </w:rPr>
        <w:t xml:space="preserve">                                              №23</w:t>
      </w:r>
    </w:p>
    <w:p w:rsidR="00C0305E" w:rsidRPr="002E7936" w:rsidRDefault="00C0305E" w:rsidP="00C0305E">
      <w:pPr>
        <w:jc w:val="center"/>
        <w:rPr>
          <w:rFonts w:ascii="Times New Roman" w:eastAsia="Sylfaen" w:hAnsi="Times New Roman"/>
          <w:b/>
          <w:sz w:val="28"/>
          <w:szCs w:val="28"/>
        </w:rPr>
      </w:pPr>
      <w:r w:rsidRPr="002E7936">
        <w:rPr>
          <w:rFonts w:ascii="Times New Roman" w:eastAsia="Sylfaen" w:hAnsi="Times New Roman"/>
          <w:b/>
          <w:sz w:val="28"/>
          <w:szCs w:val="28"/>
        </w:rPr>
        <w:t xml:space="preserve">с. </w:t>
      </w:r>
      <w:proofErr w:type="spellStart"/>
      <w:r w:rsidRPr="002E7936">
        <w:rPr>
          <w:rFonts w:ascii="Times New Roman" w:eastAsia="Sylfaen" w:hAnsi="Times New Roman"/>
          <w:b/>
          <w:sz w:val="28"/>
          <w:szCs w:val="28"/>
        </w:rPr>
        <w:t>Цунта</w:t>
      </w:r>
      <w:proofErr w:type="spellEnd"/>
    </w:p>
    <w:p w:rsidR="00C0305E" w:rsidRDefault="00C0305E" w:rsidP="00C0305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О бесплатном предоставлении в собственность земельного участка для   индивидуального   жилищного   строительства находящегося в муниципальной собственности</w:t>
      </w:r>
    </w:p>
    <w:p w:rsidR="00C0305E" w:rsidRDefault="00C0305E" w:rsidP="00C0305E">
      <w:pPr>
        <w:spacing w:after="0" w:line="240" w:lineRule="auto"/>
        <w:jc w:val="center"/>
        <w:rPr>
          <w:rFonts w:ascii="Times New Roman" w:hAnsi="Times New Roman"/>
          <w:b/>
          <w:sz w:val="28"/>
          <w:szCs w:val="28"/>
          <w:lang w:eastAsia="ru-RU"/>
        </w:rPr>
      </w:pPr>
    </w:p>
    <w:p w:rsidR="00C0305E" w:rsidRDefault="00C0305E" w:rsidP="00C0305E">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В соответствии с п.1 ч.1 ст.39.1. Земельного Кодекса Российской Федерации от 25.10.2001 №136-ФЗ и ч.2 ст. 32 Закона Республики Дагестан от 29.12.2003г. №45 «О земле»:</w:t>
      </w:r>
    </w:p>
    <w:p w:rsidR="00C0305E" w:rsidRDefault="00C0305E" w:rsidP="00C0305E">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1.Предоставить в собственность </w:t>
      </w:r>
      <w:proofErr w:type="spellStart"/>
      <w:r>
        <w:rPr>
          <w:rFonts w:ascii="Times New Roman" w:eastAsiaTheme="minorHAnsi" w:hAnsi="Times New Roman"/>
          <w:sz w:val="28"/>
          <w:szCs w:val="28"/>
        </w:rPr>
        <w:t>Абакарову</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Абакару</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Гамзатовичу</w:t>
      </w:r>
      <w:proofErr w:type="spellEnd"/>
      <w:r>
        <w:rPr>
          <w:rFonts w:ascii="Times New Roman" w:eastAsiaTheme="minorHAnsi" w:hAnsi="Times New Roman"/>
          <w:sz w:val="28"/>
          <w:szCs w:val="28"/>
        </w:rPr>
        <w:t xml:space="preserve"> 02.02. 1990 года рождения, из земель категории, земли населенных пунктов, находящийся по адресу: Республика Дагестан, Цунтинский район, </w:t>
      </w:r>
      <w:proofErr w:type="spellStart"/>
      <w:r>
        <w:rPr>
          <w:rFonts w:ascii="Times New Roman" w:eastAsiaTheme="minorHAnsi" w:hAnsi="Times New Roman"/>
          <w:sz w:val="28"/>
          <w:szCs w:val="28"/>
        </w:rPr>
        <w:t>с.Китлярата</w:t>
      </w:r>
      <w:proofErr w:type="spellEnd"/>
      <w:r>
        <w:rPr>
          <w:rFonts w:ascii="Times New Roman" w:eastAsiaTheme="minorHAnsi" w:hAnsi="Times New Roman"/>
          <w:sz w:val="28"/>
          <w:szCs w:val="28"/>
        </w:rPr>
        <w:t xml:space="preserve"> земельный участок для индивидуального жилищного строительства в границах, указанных в кадастровой карте 50:37:000021 (плане) под кадастровым номером ________, общей площадью 800 кв.</w:t>
      </w:r>
      <w:r w:rsidR="00B92A70">
        <w:rPr>
          <w:rFonts w:ascii="Times New Roman" w:eastAsiaTheme="minorHAnsi" w:hAnsi="Times New Roman"/>
          <w:sz w:val="28"/>
          <w:szCs w:val="28"/>
        </w:rPr>
        <w:t xml:space="preserve"> </w:t>
      </w:r>
      <w:r>
        <w:rPr>
          <w:rFonts w:ascii="Times New Roman" w:eastAsiaTheme="minorHAnsi" w:hAnsi="Times New Roman"/>
          <w:sz w:val="28"/>
          <w:szCs w:val="28"/>
        </w:rPr>
        <w:t xml:space="preserve">м. </w:t>
      </w:r>
    </w:p>
    <w:p w:rsidR="00C0305E" w:rsidRDefault="00C0305E" w:rsidP="00C0305E">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2 </w:t>
      </w:r>
      <w:proofErr w:type="spellStart"/>
      <w:r>
        <w:rPr>
          <w:rFonts w:ascii="Times New Roman" w:eastAsiaTheme="minorHAnsi" w:hAnsi="Times New Roman"/>
          <w:sz w:val="28"/>
          <w:szCs w:val="28"/>
        </w:rPr>
        <w:t>Абакарову</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Абакару</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Гамзатовичу</w:t>
      </w:r>
      <w:proofErr w:type="spellEnd"/>
      <w:r>
        <w:rPr>
          <w:rFonts w:ascii="Times New Roman" w:eastAsiaTheme="minorHAnsi" w:hAnsi="Times New Roman"/>
          <w:sz w:val="28"/>
          <w:szCs w:val="28"/>
        </w:rPr>
        <w:t xml:space="preserve"> обеспечить Государственную регистрацию права собственности земельного участка в соответствии с Федеральным законом от 13.07.2015год № 218 – ФЗ «О государственной регистрации недвижимости». </w:t>
      </w:r>
    </w:p>
    <w:p w:rsidR="00C0305E" w:rsidRDefault="00C0305E" w:rsidP="00C0305E">
      <w:pPr>
        <w:spacing w:after="0" w:line="240" w:lineRule="auto"/>
        <w:jc w:val="both"/>
        <w:rPr>
          <w:rFonts w:ascii="Times New Roman" w:eastAsiaTheme="minorHAnsi" w:hAnsi="Times New Roman"/>
          <w:sz w:val="28"/>
          <w:szCs w:val="28"/>
        </w:rPr>
      </w:pPr>
    </w:p>
    <w:p w:rsidR="00C0305E" w:rsidRDefault="00C0305E" w:rsidP="00C0305E">
      <w:pPr>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sz w:val="28"/>
          <w:szCs w:val="28"/>
        </w:rPr>
        <w:tab/>
      </w:r>
    </w:p>
    <w:p w:rsidR="00C0305E" w:rsidRDefault="00C0305E" w:rsidP="00C0305E">
      <w:pPr>
        <w:jc w:val="both"/>
        <w:rPr>
          <w:rFonts w:ascii="Times New Roman" w:eastAsiaTheme="minorHAnsi" w:hAnsi="Times New Roman"/>
          <w:sz w:val="28"/>
          <w:szCs w:val="28"/>
        </w:rPr>
      </w:pPr>
    </w:p>
    <w:p w:rsidR="00C0305E" w:rsidRDefault="00C0305E" w:rsidP="00C0305E">
      <w:pPr>
        <w:jc w:val="center"/>
        <w:rPr>
          <w:rFonts w:ascii="Times New Roman" w:eastAsiaTheme="minorHAnsi" w:hAnsi="Times New Roman"/>
          <w:b/>
          <w:sz w:val="28"/>
          <w:szCs w:val="28"/>
        </w:rPr>
      </w:pPr>
      <w:r>
        <w:rPr>
          <w:rFonts w:ascii="Times New Roman" w:eastAsiaTheme="minorHAnsi" w:hAnsi="Times New Roman"/>
          <w:b/>
          <w:sz w:val="28"/>
          <w:szCs w:val="28"/>
        </w:rPr>
        <w:t>Глава МР</w:t>
      </w:r>
      <w:r>
        <w:rPr>
          <w:rFonts w:ascii="Times New Roman" w:hAnsi="Times New Roman"/>
          <w:b/>
          <w:sz w:val="28"/>
          <w:szCs w:val="28"/>
          <w:lang w:eastAsia="ru-RU"/>
        </w:rPr>
        <w:t xml:space="preserve">                                                                       П.Ш. Магомединов</w:t>
      </w:r>
    </w:p>
    <w:p w:rsidR="00C0305E" w:rsidRDefault="00C0305E" w:rsidP="00C0305E">
      <w:pPr>
        <w:rPr>
          <w:rFonts w:ascii="Times New Roman" w:hAnsi="Times New Roman"/>
          <w:b/>
          <w:sz w:val="28"/>
          <w:szCs w:val="28"/>
        </w:rPr>
      </w:pPr>
    </w:p>
    <w:p w:rsidR="00C0305E" w:rsidRDefault="00C0305E" w:rsidP="002E7936">
      <w:pPr>
        <w:tabs>
          <w:tab w:val="left" w:pos="5835"/>
        </w:tabs>
        <w:jc w:val="both"/>
        <w:rPr>
          <w:rFonts w:ascii="Times New Roman" w:hAnsi="Times New Roman"/>
          <w:b/>
          <w:sz w:val="28"/>
          <w:szCs w:val="28"/>
        </w:rPr>
      </w:pPr>
    </w:p>
    <w:p w:rsidR="00C0305E" w:rsidRDefault="00C0305E" w:rsidP="002E7936">
      <w:pPr>
        <w:tabs>
          <w:tab w:val="left" w:pos="5835"/>
        </w:tabs>
        <w:jc w:val="both"/>
        <w:rPr>
          <w:rFonts w:ascii="Times New Roman" w:hAnsi="Times New Roman"/>
          <w:b/>
          <w:sz w:val="28"/>
          <w:szCs w:val="28"/>
        </w:rPr>
      </w:pPr>
    </w:p>
    <w:p w:rsidR="00E122E7" w:rsidRDefault="002E7936" w:rsidP="00C0305E">
      <w:pPr>
        <w:tabs>
          <w:tab w:val="left" w:pos="5835"/>
        </w:tabs>
        <w:jc w:val="both"/>
        <w:rPr>
          <w:rFonts w:ascii="Times New Roman" w:hAnsi="Times New Roman"/>
          <w:b/>
          <w:sz w:val="28"/>
          <w:szCs w:val="28"/>
        </w:rPr>
      </w:pPr>
      <w:r w:rsidRPr="002E7936">
        <w:rPr>
          <w:rFonts w:ascii="Times New Roman" w:hAnsi="Times New Roman"/>
          <w:b/>
          <w:sz w:val="28"/>
          <w:szCs w:val="28"/>
        </w:rPr>
        <w:t xml:space="preserve"> </w:t>
      </w:r>
    </w:p>
    <w:p w:rsidR="001C0FA5" w:rsidRDefault="001C0FA5" w:rsidP="00C0305E">
      <w:pPr>
        <w:tabs>
          <w:tab w:val="left" w:pos="5835"/>
        </w:tabs>
        <w:jc w:val="both"/>
        <w:rPr>
          <w:rFonts w:ascii="Times New Roman" w:hAnsi="Times New Roman"/>
          <w:b/>
          <w:sz w:val="28"/>
          <w:szCs w:val="28"/>
        </w:rPr>
      </w:pPr>
    </w:p>
    <w:p w:rsidR="001C0FA5" w:rsidRDefault="001C0FA5" w:rsidP="00C0305E">
      <w:pPr>
        <w:tabs>
          <w:tab w:val="left" w:pos="5835"/>
        </w:tabs>
        <w:jc w:val="both"/>
        <w:rPr>
          <w:rFonts w:ascii="Times New Roman" w:hAnsi="Times New Roman"/>
          <w:b/>
          <w:sz w:val="28"/>
          <w:szCs w:val="28"/>
        </w:rPr>
      </w:pPr>
    </w:p>
    <w:p w:rsidR="001C0FA5" w:rsidRDefault="001C0FA5" w:rsidP="00C0305E">
      <w:pPr>
        <w:tabs>
          <w:tab w:val="left" w:pos="5835"/>
        </w:tabs>
        <w:jc w:val="both"/>
        <w:rPr>
          <w:rFonts w:ascii="Times New Roman" w:hAnsi="Times New Roman"/>
          <w:b/>
          <w:sz w:val="28"/>
          <w:szCs w:val="28"/>
        </w:rPr>
      </w:pPr>
    </w:p>
    <w:p w:rsidR="001C0FA5" w:rsidRDefault="001C0FA5" w:rsidP="00C0305E">
      <w:pPr>
        <w:tabs>
          <w:tab w:val="left" w:pos="5835"/>
        </w:tabs>
        <w:jc w:val="both"/>
        <w:rPr>
          <w:rFonts w:ascii="Times New Roman" w:hAnsi="Times New Roman"/>
          <w:b/>
          <w:sz w:val="28"/>
          <w:szCs w:val="28"/>
        </w:rPr>
      </w:pPr>
    </w:p>
    <w:p w:rsidR="00757C62" w:rsidRPr="006C16AB" w:rsidRDefault="00757C62" w:rsidP="00757C62">
      <w:pPr>
        <w:spacing w:after="0" w:line="240" w:lineRule="auto"/>
        <w:jc w:val="center"/>
        <w:rPr>
          <w:rFonts w:ascii="Times New Roman" w:hAnsi="Times New Roman"/>
          <w:b/>
          <w:sz w:val="28"/>
          <w:szCs w:val="28"/>
        </w:rPr>
      </w:pPr>
      <w:r w:rsidRPr="006C16AB">
        <w:rPr>
          <w:rFonts w:ascii="Times New Roman" w:hAnsi="Times New Roman"/>
          <w:b/>
          <w:noProof/>
          <w:sz w:val="28"/>
          <w:szCs w:val="28"/>
          <w:lang w:eastAsia="ru-RU"/>
        </w:rPr>
        <w:drawing>
          <wp:inline distT="0" distB="0" distL="0" distR="0" wp14:anchorId="4B71173D" wp14:editId="4C954E36">
            <wp:extent cx="1038225" cy="999490"/>
            <wp:effectExtent l="0" t="0" r="9525" b="0"/>
            <wp:docPr id="12" name="Рисунок 1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99490"/>
                    </a:xfrm>
                    <a:prstGeom prst="rect">
                      <a:avLst/>
                    </a:prstGeom>
                    <a:noFill/>
                    <a:ln>
                      <a:noFill/>
                    </a:ln>
                  </pic:spPr>
                </pic:pic>
              </a:graphicData>
            </a:graphic>
          </wp:inline>
        </w:drawing>
      </w:r>
    </w:p>
    <w:p w:rsidR="00757C62" w:rsidRPr="006C16AB" w:rsidRDefault="00757C62" w:rsidP="00757C62">
      <w:pPr>
        <w:spacing w:after="0" w:line="240" w:lineRule="auto"/>
        <w:jc w:val="center"/>
        <w:rPr>
          <w:rFonts w:ascii="Times New Roman" w:hAnsi="Times New Roman"/>
          <w:b/>
          <w:sz w:val="28"/>
          <w:szCs w:val="28"/>
        </w:rPr>
      </w:pPr>
      <w:r w:rsidRPr="006C16AB">
        <w:rPr>
          <w:rFonts w:ascii="Times New Roman" w:hAnsi="Times New Roman"/>
          <w:b/>
          <w:sz w:val="28"/>
          <w:szCs w:val="28"/>
        </w:rPr>
        <w:t>АДМИНИСТРАЦИЯ</w:t>
      </w:r>
    </w:p>
    <w:p w:rsidR="00757C62" w:rsidRPr="006C16AB" w:rsidRDefault="00757C62" w:rsidP="00757C62">
      <w:pPr>
        <w:spacing w:after="0" w:line="240" w:lineRule="auto"/>
        <w:jc w:val="center"/>
        <w:rPr>
          <w:rFonts w:ascii="Times New Roman" w:hAnsi="Times New Roman"/>
          <w:b/>
          <w:sz w:val="28"/>
          <w:szCs w:val="28"/>
        </w:rPr>
      </w:pPr>
      <w:r w:rsidRPr="006C16AB">
        <w:rPr>
          <w:rFonts w:ascii="Times New Roman" w:hAnsi="Times New Roman"/>
          <w:b/>
          <w:sz w:val="28"/>
          <w:szCs w:val="28"/>
        </w:rPr>
        <w:t>МУНИЦИПАЛЬНОГО РАЙОНА «ЦУНТИНСКИЙ РАЙОН»</w:t>
      </w:r>
    </w:p>
    <w:p w:rsidR="00757C62" w:rsidRPr="006C16AB" w:rsidRDefault="00757C62" w:rsidP="00757C62">
      <w:pPr>
        <w:spacing w:after="0" w:line="240" w:lineRule="auto"/>
        <w:jc w:val="center"/>
        <w:rPr>
          <w:rFonts w:ascii="Times New Roman" w:hAnsi="Times New Roman"/>
          <w:b/>
          <w:sz w:val="28"/>
          <w:szCs w:val="28"/>
        </w:rPr>
      </w:pPr>
      <w:r w:rsidRPr="006C16AB">
        <w:rPr>
          <w:rFonts w:ascii="Times New Roman" w:hAnsi="Times New Roman"/>
          <w:b/>
          <w:sz w:val="28"/>
          <w:szCs w:val="28"/>
        </w:rPr>
        <w:t>РЕСПУБЛИКИ ДАГЕСТАН</w:t>
      </w:r>
    </w:p>
    <w:p w:rsidR="00757C62" w:rsidRPr="005F1D04" w:rsidRDefault="00757C62" w:rsidP="00757C62">
      <w:pPr>
        <w:spacing w:after="0" w:line="240" w:lineRule="auto"/>
        <w:jc w:val="center"/>
        <w:rPr>
          <w:rFonts w:ascii="Times New Roman" w:eastAsia="Sylfaen" w:hAnsi="Times New Roman"/>
          <w:b/>
          <w:color w:val="000000"/>
          <w:spacing w:val="100"/>
          <w:sz w:val="28"/>
          <w:szCs w:val="28"/>
          <w:lang w:eastAsia="ru-RU" w:bidi="ru-RU"/>
        </w:rPr>
      </w:pPr>
      <w:r w:rsidRPr="006C16AB">
        <w:rPr>
          <w:rFonts w:ascii="Times New Roman" w:hAnsi="Times New Roman"/>
          <w:b/>
          <w:sz w:val="28"/>
          <w:szCs w:val="28"/>
          <w:u w:val="single"/>
        </w:rPr>
        <w:t>__________________________________________________________________</w:t>
      </w:r>
    </w:p>
    <w:p w:rsidR="00757C62" w:rsidRDefault="00757C62" w:rsidP="00757C62">
      <w:pPr>
        <w:spacing w:line="320" w:lineRule="exact"/>
        <w:ind w:right="100"/>
        <w:jc w:val="center"/>
        <w:rPr>
          <w:rFonts w:ascii="Times New Roman" w:eastAsia="Arial Unicode MS" w:hAnsi="Times New Roman"/>
          <w:b/>
          <w:color w:val="000000"/>
          <w:spacing w:val="100"/>
          <w:sz w:val="28"/>
          <w:szCs w:val="28"/>
          <w:lang w:bidi="ru-RU"/>
        </w:rPr>
      </w:pPr>
    </w:p>
    <w:p w:rsidR="00757C62" w:rsidRPr="002E7936" w:rsidRDefault="00757C62" w:rsidP="00757C62">
      <w:pPr>
        <w:spacing w:line="320" w:lineRule="exact"/>
        <w:ind w:right="100"/>
        <w:jc w:val="center"/>
        <w:rPr>
          <w:rFonts w:ascii="Times New Roman" w:eastAsia="Arial Unicode MS" w:hAnsi="Times New Roman"/>
          <w:b/>
          <w:color w:val="000000"/>
          <w:spacing w:val="100"/>
          <w:sz w:val="28"/>
          <w:szCs w:val="28"/>
          <w:lang w:bidi="ru-RU"/>
        </w:rPr>
      </w:pPr>
      <w:r w:rsidRPr="002E7936">
        <w:rPr>
          <w:rFonts w:ascii="Times New Roman" w:eastAsia="Arial Unicode MS" w:hAnsi="Times New Roman"/>
          <w:b/>
          <w:color w:val="000000"/>
          <w:spacing w:val="100"/>
          <w:sz w:val="28"/>
          <w:szCs w:val="28"/>
          <w:lang w:bidi="ru-RU"/>
        </w:rPr>
        <w:t>ПОСТАНОВЛЕНИЕ</w:t>
      </w:r>
    </w:p>
    <w:p w:rsidR="00757C62" w:rsidRDefault="00757C62" w:rsidP="00757C62">
      <w:pPr>
        <w:jc w:val="center"/>
        <w:rPr>
          <w:rFonts w:ascii="Times New Roman" w:eastAsia="Sylfaen" w:hAnsi="Times New Roman"/>
          <w:b/>
          <w:sz w:val="28"/>
          <w:szCs w:val="28"/>
        </w:rPr>
      </w:pPr>
      <w:proofErr w:type="gramStart"/>
      <w:r>
        <w:rPr>
          <w:rFonts w:ascii="Times New Roman" w:eastAsia="Sylfaen" w:hAnsi="Times New Roman"/>
          <w:b/>
          <w:sz w:val="28"/>
          <w:szCs w:val="28"/>
        </w:rPr>
        <w:t>от</w:t>
      </w:r>
      <w:proofErr w:type="gramEnd"/>
      <w:r>
        <w:rPr>
          <w:rFonts w:ascii="Times New Roman" w:eastAsia="Sylfaen" w:hAnsi="Times New Roman"/>
          <w:b/>
          <w:sz w:val="28"/>
          <w:szCs w:val="28"/>
        </w:rPr>
        <w:t xml:space="preserve"> 22</w:t>
      </w:r>
      <w:r w:rsidRPr="002E7936">
        <w:rPr>
          <w:rFonts w:ascii="Times New Roman" w:eastAsia="Sylfaen" w:hAnsi="Times New Roman"/>
          <w:b/>
          <w:sz w:val="28"/>
          <w:szCs w:val="28"/>
        </w:rPr>
        <w:t xml:space="preserve"> февраля 201</w:t>
      </w:r>
      <w:r w:rsidR="007F1D4E">
        <w:rPr>
          <w:rFonts w:ascii="Times New Roman" w:eastAsia="Sylfaen" w:hAnsi="Times New Roman"/>
          <w:b/>
          <w:sz w:val="28"/>
          <w:szCs w:val="28"/>
        </w:rPr>
        <w:t xml:space="preserve">8 </w:t>
      </w:r>
      <w:r w:rsidRPr="002E7936">
        <w:rPr>
          <w:rFonts w:ascii="Times New Roman" w:eastAsia="Sylfaen" w:hAnsi="Times New Roman"/>
          <w:b/>
          <w:sz w:val="28"/>
          <w:szCs w:val="28"/>
        </w:rPr>
        <w:t xml:space="preserve">года                                 </w:t>
      </w:r>
      <w:r>
        <w:rPr>
          <w:rFonts w:ascii="Times New Roman" w:eastAsia="Sylfaen" w:hAnsi="Times New Roman"/>
          <w:b/>
          <w:sz w:val="28"/>
          <w:szCs w:val="28"/>
        </w:rPr>
        <w:t xml:space="preserve">                 </w:t>
      </w:r>
      <w:r w:rsidR="00624455">
        <w:rPr>
          <w:rFonts w:ascii="Times New Roman" w:eastAsia="Sylfaen" w:hAnsi="Times New Roman"/>
          <w:b/>
          <w:sz w:val="28"/>
          <w:szCs w:val="28"/>
        </w:rPr>
        <w:t xml:space="preserve">                             №24</w:t>
      </w:r>
    </w:p>
    <w:p w:rsidR="001C0FA5" w:rsidRPr="00B0107F" w:rsidRDefault="00757C62" w:rsidP="00B0107F">
      <w:pPr>
        <w:jc w:val="center"/>
        <w:rPr>
          <w:rFonts w:ascii="Times New Roman" w:eastAsia="Sylfaen" w:hAnsi="Times New Roman"/>
          <w:b/>
          <w:sz w:val="28"/>
          <w:szCs w:val="28"/>
        </w:rPr>
      </w:pPr>
      <w:r w:rsidRPr="002E7936">
        <w:rPr>
          <w:rFonts w:ascii="Times New Roman" w:eastAsia="Sylfaen" w:hAnsi="Times New Roman"/>
          <w:b/>
          <w:sz w:val="28"/>
          <w:szCs w:val="28"/>
        </w:rPr>
        <w:t xml:space="preserve">с. </w:t>
      </w:r>
      <w:proofErr w:type="spellStart"/>
      <w:r w:rsidRPr="002E7936">
        <w:rPr>
          <w:rFonts w:ascii="Times New Roman" w:eastAsia="Sylfaen" w:hAnsi="Times New Roman"/>
          <w:b/>
          <w:sz w:val="28"/>
          <w:szCs w:val="28"/>
        </w:rPr>
        <w:t>Цунта</w:t>
      </w:r>
      <w:proofErr w:type="spellEnd"/>
    </w:p>
    <w:p w:rsidR="001C0FA5" w:rsidRPr="00624455" w:rsidRDefault="001C0FA5" w:rsidP="001C0FA5">
      <w:pPr>
        <w:pStyle w:val="a3"/>
        <w:jc w:val="center"/>
        <w:rPr>
          <w:rFonts w:ascii="Times New Roman" w:hAnsi="Times New Roman" w:cs="Times New Roman"/>
          <w:b/>
          <w:sz w:val="28"/>
          <w:szCs w:val="28"/>
        </w:rPr>
      </w:pPr>
      <w:r w:rsidRPr="00624455">
        <w:rPr>
          <w:rFonts w:ascii="Times New Roman" w:hAnsi="Times New Roman" w:cs="Times New Roman"/>
          <w:b/>
          <w:sz w:val="28"/>
          <w:szCs w:val="28"/>
        </w:rPr>
        <w:t>Об исполнении решений</w:t>
      </w:r>
    </w:p>
    <w:p w:rsidR="001C0FA5" w:rsidRDefault="001C0FA5" w:rsidP="00624455">
      <w:pPr>
        <w:pStyle w:val="a3"/>
        <w:rPr>
          <w:rFonts w:ascii="Times New Roman" w:hAnsi="Times New Roman" w:cs="Times New Roman"/>
          <w:sz w:val="28"/>
          <w:szCs w:val="28"/>
        </w:rPr>
      </w:pPr>
    </w:p>
    <w:p w:rsidR="001C0FA5" w:rsidRDefault="001C0FA5" w:rsidP="00624455">
      <w:pPr>
        <w:pStyle w:val="a3"/>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Утвердить решение Антитеррористической комиссии в Республике Дагестан о</w:t>
      </w:r>
      <w:r w:rsidR="00B0107F">
        <w:rPr>
          <w:rFonts w:ascii="Times New Roman" w:hAnsi="Times New Roman" w:cs="Times New Roman"/>
          <w:sz w:val="28"/>
          <w:szCs w:val="28"/>
        </w:rPr>
        <w:t>т 25 января   2018г. № 09-09/1.</w:t>
      </w:r>
    </w:p>
    <w:p w:rsidR="001C0FA5" w:rsidRDefault="00624455" w:rsidP="00624455">
      <w:pPr>
        <w:pStyle w:val="a3"/>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план </w:t>
      </w:r>
      <w:r w:rsidR="001C0FA5">
        <w:rPr>
          <w:rFonts w:ascii="Times New Roman" w:hAnsi="Times New Roman" w:cs="Times New Roman"/>
          <w:sz w:val="28"/>
          <w:szCs w:val="28"/>
        </w:rPr>
        <w:t xml:space="preserve">мероприятий по реализации решений Антитеррористической </w:t>
      </w:r>
      <w:r>
        <w:rPr>
          <w:rFonts w:ascii="Times New Roman" w:hAnsi="Times New Roman" w:cs="Times New Roman"/>
          <w:sz w:val="28"/>
          <w:szCs w:val="28"/>
        </w:rPr>
        <w:t xml:space="preserve">комиссии в Республике Дагестан </w:t>
      </w:r>
      <w:r w:rsidR="00B0107F">
        <w:rPr>
          <w:rFonts w:ascii="Times New Roman" w:hAnsi="Times New Roman" w:cs="Times New Roman"/>
          <w:sz w:val="28"/>
          <w:szCs w:val="28"/>
        </w:rPr>
        <w:t>согласно приложении.</w:t>
      </w:r>
      <w:r w:rsidR="001C0FA5">
        <w:rPr>
          <w:rFonts w:ascii="Times New Roman" w:hAnsi="Times New Roman" w:cs="Times New Roman"/>
          <w:sz w:val="28"/>
          <w:szCs w:val="28"/>
        </w:rPr>
        <w:t xml:space="preserve">  </w:t>
      </w:r>
    </w:p>
    <w:p w:rsidR="001C0FA5" w:rsidRDefault="001C0FA5" w:rsidP="00624455">
      <w:pPr>
        <w:pStyle w:val="a3"/>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исполнения данного </w:t>
      </w:r>
      <w:r w:rsidR="00B0107F">
        <w:rPr>
          <w:rFonts w:ascii="Times New Roman" w:hAnsi="Times New Roman" w:cs="Times New Roman"/>
          <w:sz w:val="28"/>
          <w:szCs w:val="28"/>
        </w:rPr>
        <w:t xml:space="preserve">постановления возложить на заместителя </w:t>
      </w:r>
      <w:r>
        <w:rPr>
          <w:rFonts w:ascii="Times New Roman" w:hAnsi="Times New Roman" w:cs="Times New Roman"/>
          <w:sz w:val="28"/>
          <w:szCs w:val="28"/>
        </w:rPr>
        <w:t xml:space="preserve">главы </w:t>
      </w:r>
      <w:r w:rsidR="00B0107F">
        <w:rPr>
          <w:rFonts w:ascii="Times New Roman" w:hAnsi="Times New Roman" w:cs="Times New Roman"/>
          <w:sz w:val="28"/>
          <w:szCs w:val="28"/>
        </w:rPr>
        <w:t xml:space="preserve">МР по общественной безопасности </w:t>
      </w:r>
      <w:r>
        <w:rPr>
          <w:rFonts w:ascii="Times New Roman" w:hAnsi="Times New Roman" w:cs="Times New Roman"/>
          <w:sz w:val="28"/>
          <w:szCs w:val="28"/>
        </w:rPr>
        <w:t>Тагирова А.Р.</w:t>
      </w:r>
    </w:p>
    <w:p w:rsidR="001C0FA5" w:rsidRDefault="001C0FA5" w:rsidP="001C0FA5">
      <w:pPr>
        <w:pStyle w:val="a3"/>
        <w:ind w:left="284"/>
        <w:jc w:val="both"/>
        <w:rPr>
          <w:rFonts w:ascii="Times New Roman" w:hAnsi="Times New Roman" w:cs="Times New Roman"/>
          <w:sz w:val="28"/>
          <w:szCs w:val="28"/>
        </w:rPr>
      </w:pPr>
    </w:p>
    <w:p w:rsidR="001C0FA5" w:rsidRDefault="001C0FA5" w:rsidP="001C0FA5">
      <w:pPr>
        <w:pStyle w:val="a3"/>
        <w:ind w:left="720"/>
        <w:rPr>
          <w:rFonts w:ascii="Times New Roman" w:hAnsi="Times New Roman" w:cs="Times New Roman"/>
          <w:sz w:val="28"/>
          <w:szCs w:val="28"/>
        </w:rPr>
      </w:pPr>
    </w:p>
    <w:p w:rsidR="001C0FA5" w:rsidRDefault="001C0FA5" w:rsidP="001C0FA5">
      <w:pPr>
        <w:pStyle w:val="a3"/>
        <w:ind w:left="720"/>
        <w:rPr>
          <w:rFonts w:ascii="Times New Roman" w:hAnsi="Times New Roman" w:cs="Times New Roman"/>
          <w:sz w:val="28"/>
          <w:szCs w:val="28"/>
        </w:rPr>
      </w:pPr>
    </w:p>
    <w:p w:rsidR="001C0FA5" w:rsidRDefault="001C0FA5" w:rsidP="001C0FA5">
      <w:pPr>
        <w:pStyle w:val="a3"/>
        <w:ind w:left="720" w:firstLine="696"/>
        <w:rPr>
          <w:rFonts w:ascii="Times New Roman" w:hAnsi="Times New Roman" w:cs="Times New Roman"/>
          <w:b/>
          <w:sz w:val="28"/>
          <w:szCs w:val="28"/>
        </w:rPr>
      </w:pPr>
    </w:p>
    <w:p w:rsidR="001C0FA5" w:rsidRDefault="001C0FA5" w:rsidP="00624455">
      <w:pPr>
        <w:pStyle w:val="a3"/>
        <w:rPr>
          <w:rFonts w:ascii="Times New Roman" w:hAnsi="Times New Roman" w:cs="Times New Roman"/>
          <w:b/>
          <w:sz w:val="28"/>
          <w:szCs w:val="28"/>
        </w:rPr>
      </w:pPr>
    </w:p>
    <w:p w:rsidR="00624455" w:rsidRDefault="00624455" w:rsidP="00624455">
      <w:pPr>
        <w:jc w:val="center"/>
        <w:rPr>
          <w:rFonts w:ascii="Times New Roman" w:eastAsiaTheme="minorHAnsi" w:hAnsi="Times New Roman"/>
          <w:b/>
          <w:sz w:val="28"/>
          <w:szCs w:val="28"/>
        </w:rPr>
      </w:pPr>
      <w:r>
        <w:rPr>
          <w:rFonts w:ascii="Times New Roman" w:eastAsiaTheme="minorHAnsi" w:hAnsi="Times New Roman"/>
          <w:b/>
          <w:sz w:val="28"/>
          <w:szCs w:val="28"/>
        </w:rPr>
        <w:t>Глава МР</w:t>
      </w:r>
      <w:r>
        <w:rPr>
          <w:rFonts w:ascii="Times New Roman" w:hAnsi="Times New Roman"/>
          <w:b/>
          <w:sz w:val="28"/>
          <w:szCs w:val="28"/>
          <w:lang w:eastAsia="ru-RU"/>
        </w:rPr>
        <w:t xml:space="preserve">                                                                       П.Ш. Магомединов</w:t>
      </w:r>
    </w:p>
    <w:p w:rsidR="00624455" w:rsidRDefault="00624455" w:rsidP="00624455">
      <w:pPr>
        <w:rPr>
          <w:rFonts w:ascii="Times New Roman" w:hAnsi="Times New Roman"/>
          <w:b/>
          <w:sz w:val="28"/>
          <w:szCs w:val="28"/>
        </w:rPr>
      </w:pPr>
    </w:p>
    <w:p w:rsidR="001C0FA5" w:rsidRDefault="001C0FA5" w:rsidP="001C0FA5">
      <w:pPr>
        <w:pStyle w:val="a3"/>
        <w:ind w:left="720" w:firstLine="696"/>
        <w:rPr>
          <w:rFonts w:ascii="Times New Roman" w:hAnsi="Times New Roman" w:cs="Times New Roman"/>
          <w:b/>
          <w:sz w:val="28"/>
          <w:szCs w:val="28"/>
        </w:rPr>
      </w:pPr>
    </w:p>
    <w:p w:rsidR="001C0FA5" w:rsidRDefault="001C0FA5" w:rsidP="001C0FA5">
      <w:pPr>
        <w:pStyle w:val="a3"/>
        <w:ind w:left="720" w:firstLine="696"/>
        <w:rPr>
          <w:rFonts w:ascii="Times New Roman" w:hAnsi="Times New Roman" w:cs="Times New Roman"/>
          <w:b/>
          <w:sz w:val="28"/>
          <w:szCs w:val="28"/>
        </w:rPr>
      </w:pPr>
    </w:p>
    <w:p w:rsidR="001C0FA5" w:rsidRDefault="001C0FA5" w:rsidP="001C0FA5">
      <w:pPr>
        <w:pStyle w:val="a3"/>
        <w:ind w:left="720" w:firstLine="696"/>
        <w:rPr>
          <w:rFonts w:ascii="Times New Roman" w:hAnsi="Times New Roman" w:cs="Times New Roman"/>
          <w:b/>
          <w:sz w:val="28"/>
          <w:szCs w:val="28"/>
        </w:rPr>
      </w:pPr>
    </w:p>
    <w:p w:rsidR="001C0FA5" w:rsidRDefault="001C0FA5" w:rsidP="001C0FA5">
      <w:pPr>
        <w:pStyle w:val="a3"/>
        <w:ind w:left="720" w:firstLine="696"/>
        <w:rPr>
          <w:rFonts w:ascii="Times New Roman" w:hAnsi="Times New Roman" w:cs="Times New Roman"/>
          <w:b/>
          <w:sz w:val="28"/>
          <w:szCs w:val="28"/>
        </w:rPr>
      </w:pPr>
    </w:p>
    <w:p w:rsidR="001C0FA5" w:rsidRDefault="001C0FA5" w:rsidP="001C0FA5">
      <w:pPr>
        <w:pStyle w:val="a3"/>
        <w:rPr>
          <w:rFonts w:ascii="Times New Roman" w:hAnsi="Times New Roman" w:cs="Times New Roman"/>
          <w:b/>
          <w:sz w:val="28"/>
          <w:szCs w:val="28"/>
        </w:rPr>
      </w:pPr>
    </w:p>
    <w:p w:rsidR="001C0FA5" w:rsidRDefault="001C0FA5" w:rsidP="001C0FA5">
      <w:pPr>
        <w:pStyle w:val="a3"/>
        <w:rPr>
          <w:rFonts w:ascii="Times New Roman" w:hAnsi="Times New Roman" w:cs="Times New Roman"/>
          <w:b/>
          <w:sz w:val="28"/>
          <w:szCs w:val="28"/>
        </w:rPr>
      </w:pPr>
    </w:p>
    <w:p w:rsidR="001C0FA5" w:rsidRDefault="001C0FA5" w:rsidP="001C0FA5">
      <w:pPr>
        <w:pStyle w:val="a3"/>
        <w:rPr>
          <w:rFonts w:ascii="Times New Roman" w:hAnsi="Times New Roman" w:cs="Times New Roman"/>
          <w:b/>
          <w:sz w:val="28"/>
          <w:szCs w:val="28"/>
        </w:rPr>
      </w:pPr>
    </w:p>
    <w:p w:rsidR="00624455" w:rsidRDefault="00624455" w:rsidP="001C0FA5">
      <w:pPr>
        <w:pStyle w:val="a3"/>
        <w:rPr>
          <w:rFonts w:ascii="Times New Roman" w:hAnsi="Times New Roman" w:cs="Times New Roman"/>
          <w:b/>
          <w:sz w:val="28"/>
          <w:szCs w:val="28"/>
        </w:rPr>
      </w:pPr>
    </w:p>
    <w:p w:rsidR="00624455" w:rsidRDefault="00624455" w:rsidP="001C0FA5">
      <w:pPr>
        <w:pStyle w:val="a3"/>
        <w:rPr>
          <w:rFonts w:ascii="Times New Roman" w:hAnsi="Times New Roman" w:cs="Times New Roman"/>
          <w:b/>
          <w:sz w:val="28"/>
          <w:szCs w:val="28"/>
        </w:rPr>
      </w:pPr>
    </w:p>
    <w:p w:rsidR="00624455" w:rsidRDefault="00624455" w:rsidP="001C0FA5">
      <w:pPr>
        <w:pStyle w:val="a3"/>
        <w:rPr>
          <w:rFonts w:ascii="Times New Roman" w:hAnsi="Times New Roman" w:cs="Times New Roman"/>
          <w:b/>
          <w:sz w:val="28"/>
          <w:szCs w:val="28"/>
        </w:rPr>
      </w:pPr>
    </w:p>
    <w:p w:rsidR="00624455" w:rsidRDefault="00624455" w:rsidP="001C0FA5">
      <w:pPr>
        <w:pStyle w:val="a3"/>
        <w:rPr>
          <w:rFonts w:ascii="Times New Roman" w:hAnsi="Times New Roman" w:cs="Times New Roman"/>
          <w:b/>
          <w:sz w:val="28"/>
          <w:szCs w:val="28"/>
        </w:rPr>
      </w:pPr>
    </w:p>
    <w:p w:rsidR="00624455" w:rsidRDefault="00624455" w:rsidP="001C0FA5">
      <w:pPr>
        <w:pStyle w:val="a3"/>
        <w:rPr>
          <w:rFonts w:ascii="Times New Roman" w:hAnsi="Times New Roman" w:cs="Times New Roman"/>
          <w:b/>
          <w:sz w:val="28"/>
          <w:szCs w:val="28"/>
        </w:rPr>
      </w:pPr>
    </w:p>
    <w:p w:rsidR="00624455" w:rsidRDefault="00624455" w:rsidP="001C0FA5">
      <w:pPr>
        <w:pStyle w:val="a3"/>
        <w:rPr>
          <w:rFonts w:ascii="Times New Roman" w:hAnsi="Times New Roman" w:cs="Times New Roman"/>
          <w:b/>
          <w:sz w:val="28"/>
          <w:szCs w:val="28"/>
        </w:rPr>
      </w:pPr>
    </w:p>
    <w:p w:rsidR="00624455" w:rsidRDefault="00624455" w:rsidP="001C0FA5">
      <w:pPr>
        <w:pStyle w:val="a3"/>
        <w:rPr>
          <w:rFonts w:ascii="Times New Roman" w:hAnsi="Times New Roman" w:cs="Times New Roman"/>
          <w:b/>
          <w:sz w:val="28"/>
          <w:szCs w:val="28"/>
        </w:rPr>
      </w:pPr>
    </w:p>
    <w:p w:rsidR="00624455" w:rsidRDefault="00624455" w:rsidP="001C0FA5">
      <w:pPr>
        <w:pStyle w:val="a3"/>
        <w:rPr>
          <w:rFonts w:ascii="Times New Roman" w:hAnsi="Times New Roman" w:cs="Times New Roman"/>
          <w:b/>
          <w:sz w:val="28"/>
          <w:szCs w:val="28"/>
        </w:rPr>
      </w:pPr>
    </w:p>
    <w:p w:rsidR="00624455" w:rsidRDefault="00624455" w:rsidP="001C0FA5">
      <w:pPr>
        <w:pStyle w:val="a3"/>
        <w:rPr>
          <w:rFonts w:ascii="Times New Roman" w:hAnsi="Times New Roman" w:cs="Times New Roman"/>
          <w:b/>
          <w:sz w:val="28"/>
          <w:szCs w:val="28"/>
        </w:rPr>
      </w:pPr>
    </w:p>
    <w:p w:rsidR="00624455" w:rsidRDefault="00624455" w:rsidP="001C0FA5">
      <w:pPr>
        <w:pStyle w:val="a3"/>
        <w:jc w:val="right"/>
        <w:rPr>
          <w:rFonts w:ascii="Times New Roman" w:hAnsi="Times New Roman" w:cs="Times New Roman"/>
          <w:b/>
          <w:sz w:val="28"/>
          <w:szCs w:val="28"/>
        </w:rPr>
      </w:pPr>
      <w:r>
        <w:rPr>
          <w:rFonts w:ascii="Times New Roman" w:hAnsi="Times New Roman" w:cs="Times New Roman"/>
          <w:b/>
          <w:sz w:val="28"/>
          <w:szCs w:val="28"/>
        </w:rPr>
        <w:t xml:space="preserve"> </w:t>
      </w:r>
    </w:p>
    <w:p w:rsidR="001C0FA5" w:rsidRDefault="00624455" w:rsidP="001C0FA5">
      <w:pPr>
        <w:pStyle w:val="a3"/>
        <w:jc w:val="right"/>
        <w:rPr>
          <w:rFonts w:ascii="Times New Roman" w:hAnsi="Times New Roman" w:cs="Times New Roman"/>
          <w:b/>
          <w:sz w:val="28"/>
          <w:szCs w:val="28"/>
        </w:rPr>
      </w:pPr>
      <w:r>
        <w:rPr>
          <w:rFonts w:ascii="Times New Roman" w:hAnsi="Times New Roman" w:cs="Times New Roman"/>
          <w:b/>
          <w:sz w:val="28"/>
          <w:szCs w:val="28"/>
        </w:rPr>
        <w:t>УТВЕРЖДЕНО</w:t>
      </w:r>
      <w:r w:rsidR="001C0FA5">
        <w:rPr>
          <w:rFonts w:ascii="Times New Roman" w:hAnsi="Times New Roman" w:cs="Times New Roman"/>
          <w:b/>
          <w:sz w:val="28"/>
          <w:szCs w:val="28"/>
        </w:rPr>
        <w:t xml:space="preserve"> </w:t>
      </w:r>
    </w:p>
    <w:p w:rsidR="001C0FA5" w:rsidRDefault="00624455" w:rsidP="001C0FA5">
      <w:pPr>
        <w:pStyle w:val="a3"/>
        <w:ind w:left="720" w:firstLine="696"/>
        <w:jc w:val="right"/>
        <w:rPr>
          <w:rFonts w:ascii="Times New Roman" w:hAnsi="Times New Roman" w:cs="Times New Roman"/>
          <w:b/>
          <w:sz w:val="28"/>
          <w:szCs w:val="28"/>
        </w:rPr>
      </w:pPr>
      <w:r>
        <w:rPr>
          <w:rFonts w:ascii="Times New Roman" w:hAnsi="Times New Roman" w:cs="Times New Roman"/>
          <w:b/>
          <w:sz w:val="28"/>
          <w:szCs w:val="28"/>
        </w:rPr>
        <w:t>П</w:t>
      </w:r>
      <w:r w:rsidR="001C0FA5">
        <w:rPr>
          <w:rFonts w:ascii="Times New Roman" w:hAnsi="Times New Roman" w:cs="Times New Roman"/>
          <w:b/>
          <w:sz w:val="28"/>
          <w:szCs w:val="28"/>
        </w:rPr>
        <w:t xml:space="preserve">остановлением </w:t>
      </w:r>
      <w:r>
        <w:rPr>
          <w:rFonts w:ascii="Times New Roman" w:hAnsi="Times New Roman" w:cs="Times New Roman"/>
          <w:b/>
          <w:sz w:val="28"/>
          <w:szCs w:val="28"/>
        </w:rPr>
        <w:t xml:space="preserve">администрации </w:t>
      </w:r>
    </w:p>
    <w:p w:rsidR="001C0FA5" w:rsidRDefault="001C0FA5" w:rsidP="001C0FA5">
      <w:pPr>
        <w:pStyle w:val="a3"/>
        <w:ind w:left="720" w:firstLine="696"/>
        <w:jc w:val="right"/>
        <w:rPr>
          <w:rFonts w:ascii="Times New Roman" w:hAnsi="Times New Roman" w:cs="Times New Roman"/>
          <w:b/>
          <w:sz w:val="28"/>
          <w:szCs w:val="28"/>
        </w:rPr>
      </w:pPr>
      <w:r>
        <w:rPr>
          <w:rFonts w:ascii="Times New Roman" w:hAnsi="Times New Roman" w:cs="Times New Roman"/>
          <w:b/>
          <w:sz w:val="28"/>
          <w:szCs w:val="28"/>
        </w:rPr>
        <w:t>МР «Цунтинский район»</w:t>
      </w:r>
    </w:p>
    <w:p w:rsidR="00624455" w:rsidRDefault="00624455" w:rsidP="001C0FA5">
      <w:pPr>
        <w:pStyle w:val="a3"/>
        <w:ind w:left="720" w:firstLine="696"/>
        <w:jc w:val="right"/>
        <w:rPr>
          <w:rFonts w:ascii="Times New Roman" w:hAnsi="Times New Roman" w:cs="Times New Roman"/>
          <w:b/>
          <w:sz w:val="28"/>
          <w:szCs w:val="28"/>
        </w:rPr>
      </w:pPr>
      <w:r>
        <w:rPr>
          <w:rFonts w:ascii="Times New Roman" w:hAnsi="Times New Roman" w:cs="Times New Roman"/>
          <w:b/>
          <w:sz w:val="28"/>
          <w:szCs w:val="28"/>
        </w:rPr>
        <w:t>Глава МР</w:t>
      </w:r>
    </w:p>
    <w:p w:rsidR="001C0FA5" w:rsidRDefault="001C0FA5" w:rsidP="001C0FA5">
      <w:pPr>
        <w:pStyle w:val="a3"/>
        <w:ind w:left="720" w:firstLine="696"/>
        <w:jc w:val="right"/>
        <w:rPr>
          <w:rFonts w:ascii="Times New Roman" w:hAnsi="Times New Roman" w:cs="Times New Roman"/>
          <w:b/>
          <w:sz w:val="28"/>
          <w:szCs w:val="28"/>
        </w:rPr>
      </w:pPr>
      <w:r>
        <w:rPr>
          <w:rFonts w:ascii="Times New Roman" w:hAnsi="Times New Roman" w:cs="Times New Roman"/>
          <w:b/>
          <w:sz w:val="28"/>
          <w:szCs w:val="28"/>
        </w:rPr>
        <w:t xml:space="preserve">_____________ П. </w:t>
      </w:r>
      <w:r w:rsidR="00624455">
        <w:rPr>
          <w:rFonts w:ascii="Times New Roman" w:hAnsi="Times New Roman" w:cs="Times New Roman"/>
          <w:b/>
          <w:sz w:val="28"/>
          <w:szCs w:val="28"/>
        </w:rPr>
        <w:t xml:space="preserve">Ш. </w:t>
      </w:r>
      <w:r>
        <w:rPr>
          <w:rFonts w:ascii="Times New Roman" w:hAnsi="Times New Roman" w:cs="Times New Roman"/>
          <w:b/>
          <w:sz w:val="28"/>
          <w:szCs w:val="28"/>
        </w:rPr>
        <w:t>Магомединов</w:t>
      </w:r>
    </w:p>
    <w:p w:rsidR="001C0FA5" w:rsidRDefault="00624455" w:rsidP="001C0FA5">
      <w:pPr>
        <w:pStyle w:val="a3"/>
        <w:ind w:left="720" w:firstLine="696"/>
        <w:jc w:val="right"/>
        <w:rPr>
          <w:rFonts w:ascii="Times New Roman" w:hAnsi="Times New Roman" w:cs="Times New Roman"/>
          <w:b/>
          <w:sz w:val="28"/>
          <w:szCs w:val="28"/>
        </w:rPr>
      </w:pPr>
      <w:proofErr w:type="gramStart"/>
      <w:r>
        <w:rPr>
          <w:rFonts w:ascii="Times New Roman" w:hAnsi="Times New Roman" w:cs="Times New Roman"/>
          <w:b/>
          <w:sz w:val="28"/>
          <w:szCs w:val="28"/>
        </w:rPr>
        <w:t>от</w:t>
      </w:r>
      <w:proofErr w:type="gramEnd"/>
      <w:r>
        <w:rPr>
          <w:rFonts w:ascii="Times New Roman" w:hAnsi="Times New Roman" w:cs="Times New Roman"/>
          <w:b/>
          <w:sz w:val="28"/>
          <w:szCs w:val="28"/>
        </w:rPr>
        <w:t xml:space="preserve"> 22.02.2018 г. № 24</w:t>
      </w:r>
    </w:p>
    <w:p w:rsidR="001C0FA5" w:rsidRDefault="001C0FA5" w:rsidP="001C0FA5">
      <w:pPr>
        <w:pStyle w:val="a3"/>
        <w:ind w:left="720" w:firstLine="696"/>
        <w:rPr>
          <w:rFonts w:ascii="Times New Roman" w:hAnsi="Times New Roman" w:cs="Times New Roman"/>
          <w:b/>
          <w:sz w:val="28"/>
          <w:szCs w:val="28"/>
        </w:rPr>
      </w:pPr>
    </w:p>
    <w:p w:rsidR="00624455" w:rsidRDefault="00624455" w:rsidP="001C0FA5">
      <w:pPr>
        <w:pStyle w:val="a3"/>
        <w:jc w:val="center"/>
        <w:rPr>
          <w:rFonts w:ascii="Times New Roman" w:hAnsi="Times New Roman" w:cs="Times New Roman"/>
          <w:b/>
          <w:sz w:val="28"/>
          <w:szCs w:val="28"/>
        </w:rPr>
      </w:pPr>
    </w:p>
    <w:p w:rsidR="001C0FA5" w:rsidRDefault="001C0FA5" w:rsidP="001C0FA5">
      <w:pPr>
        <w:pStyle w:val="a3"/>
        <w:jc w:val="center"/>
        <w:rPr>
          <w:rFonts w:ascii="Times New Roman" w:hAnsi="Times New Roman" w:cs="Times New Roman"/>
          <w:b/>
          <w:sz w:val="28"/>
          <w:szCs w:val="28"/>
        </w:rPr>
      </w:pPr>
      <w:r>
        <w:rPr>
          <w:rFonts w:ascii="Times New Roman" w:hAnsi="Times New Roman" w:cs="Times New Roman"/>
          <w:b/>
          <w:sz w:val="28"/>
          <w:szCs w:val="28"/>
        </w:rPr>
        <w:t>План</w:t>
      </w:r>
    </w:p>
    <w:p w:rsidR="001C0FA5" w:rsidRDefault="001C0FA5" w:rsidP="001C0FA5">
      <w:pPr>
        <w:pStyle w:val="a3"/>
        <w:jc w:val="center"/>
        <w:rPr>
          <w:rFonts w:ascii="Times New Roman" w:hAnsi="Times New Roman" w:cs="Times New Roman"/>
          <w:b/>
          <w:sz w:val="28"/>
          <w:szCs w:val="28"/>
        </w:rPr>
      </w:pPr>
      <w:proofErr w:type="gramStart"/>
      <w:r>
        <w:rPr>
          <w:rFonts w:ascii="Times New Roman" w:hAnsi="Times New Roman" w:cs="Times New Roman"/>
          <w:b/>
          <w:sz w:val="28"/>
          <w:szCs w:val="28"/>
        </w:rPr>
        <w:t>мероприятий</w:t>
      </w:r>
      <w:proofErr w:type="gramEnd"/>
      <w:r>
        <w:rPr>
          <w:rFonts w:ascii="Times New Roman" w:hAnsi="Times New Roman" w:cs="Times New Roman"/>
          <w:b/>
          <w:sz w:val="28"/>
          <w:szCs w:val="28"/>
        </w:rPr>
        <w:t xml:space="preserve"> по реализации решений АТК в Республике Дагестан  </w:t>
      </w:r>
    </w:p>
    <w:p w:rsidR="001C0FA5" w:rsidRDefault="001C0FA5" w:rsidP="001C0FA5">
      <w:pPr>
        <w:pStyle w:val="a3"/>
        <w:jc w:val="center"/>
        <w:rPr>
          <w:rFonts w:ascii="Times New Roman" w:hAnsi="Times New Roman" w:cs="Times New Roman"/>
          <w:b/>
          <w:sz w:val="28"/>
          <w:szCs w:val="28"/>
        </w:rPr>
      </w:pPr>
      <w:proofErr w:type="gramStart"/>
      <w:r>
        <w:rPr>
          <w:rFonts w:ascii="Times New Roman" w:hAnsi="Times New Roman" w:cs="Times New Roman"/>
          <w:b/>
          <w:sz w:val="28"/>
          <w:szCs w:val="28"/>
        </w:rPr>
        <w:t>от</w:t>
      </w:r>
      <w:proofErr w:type="gramEnd"/>
      <w:r>
        <w:rPr>
          <w:rFonts w:ascii="Times New Roman" w:hAnsi="Times New Roman" w:cs="Times New Roman"/>
          <w:b/>
          <w:sz w:val="28"/>
          <w:szCs w:val="28"/>
        </w:rPr>
        <w:t xml:space="preserve"> 25.01.2018. № 09-09/1</w:t>
      </w:r>
    </w:p>
    <w:p w:rsidR="00624455" w:rsidRDefault="00624455" w:rsidP="001C0FA5">
      <w:pPr>
        <w:pStyle w:val="a3"/>
        <w:jc w:val="center"/>
        <w:rPr>
          <w:rFonts w:ascii="Times New Roman" w:hAnsi="Times New Roman" w:cs="Times New Roman"/>
          <w:b/>
          <w:sz w:val="28"/>
          <w:szCs w:val="28"/>
        </w:rPr>
      </w:pPr>
    </w:p>
    <w:tbl>
      <w:tblPr>
        <w:tblStyle w:val="a5"/>
        <w:tblW w:w="0" w:type="auto"/>
        <w:tblInd w:w="-147" w:type="dxa"/>
        <w:tblLook w:val="04A0" w:firstRow="1" w:lastRow="0" w:firstColumn="1" w:lastColumn="0" w:noHBand="0" w:noVBand="1"/>
      </w:tblPr>
      <w:tblGrid>
        <w:gridCol w:w="709"/>
        <w:gridCol w:w="3828"/>
        <w:gridCol w:w="1984"/>
        <w:gridCol w:w="1550"/>
        <w:gridCol w:w="1845"/>
      </w:tblGrid>
      <w:tr w:rsidR="001C0FA5" w:rsidTr="00624455">
        <w:tc>
          <w:tcPr>
            <w:tcW w:w="709" w:type="dxa"/>
            <w:tcBorders>
              <w:top w:val="single" w:sz="4" w:space="0" w:color="auto"/>
              <w:left w:val="single" w:sz="4" w:space="0" w:color="auto"/>
              <w:bottom w:val="single" w:sz="4" w:space="0" w:color="auto"/>
              <w:right w:val="single" w:sz="4" w:space="0" w:color="auto"/>
            </w:tcBorders>
            <w:hideMark/>
          </w:tcPr>
          <w:p w:rsidR="001C0FA5" w:rsidRDefault="001C0FA5">
            <w:pPr>
              <w:pStyle w:val="a3"/>
              <w:jc w:val="center"/>
              <w:rPr>
                <w:rFonts w:ascii="Times New Roman" w:hAnsi="Times New Roman" w:cs="Times New Roman"/>
                <w:b/>
                <w:sz w:val="28"/>
                <w:szCs w:val="28"/>
              </w:rPr>
            </w:pPr>
            <w:r>
              <w:rPr>
                <w:rFonts w:ascii="Times New Roman" w:hAnsi="Times New Roman" w:cs="Times New Roman"/>
                <w:b/>
                <w:sz w:val="28"/>
                <w:szCs w:val="28"/>
              </w:rPr>
              <w:t>№</w:t>
            </w:r>
          </w:p>
          <w:p w:rsidR="001C0FA5" w:rsidRDefault="001C0FA5">
            <w:pPr>
              <w:pStyle w:val="a3"/>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3828" w:type="dxa"/>
            <w:tcBorders>
              <w:top w:val="single" w:sz="4" w:space="0" w:color="auto"/>
              <w:left w:val="single" w:sz="4" w:space="0" w:color="auto"/>
              <w:bottom w:val="single" w:sz="4" w:space="0" w:color="auto"/>
              <w:right w:val="single" w:sz="4" w:space="0" w:color="auto"/>
            </w:tcBorders>
          </w:tcPr>
          <w:p w:rsidR="001C0FA5" w:rsidRDefault="00624455">
            <w:pPr>
              <w:pStyle w:val="a3"/>
              <w:jc w:val="center"/>
              <w:rPr>
                <w:rFonts w:ascii="Times New Roman" w:hAnsi="Times New Roman" w:cs="Times New Roman"/>
                <w:b/>
                <w:sz w:val="28"/>
                <w:szCs w:val="28"/>
              </w:rPr>
            </w:pPr>
            <w:r>
              <w:rPr>
                <w:rFonts w:ascii="Times New Roman" w:hAnsi="Times New Roman" w:cs="Times New Roman"/>
                <w:b/>
                <w:sz w:val="28"/>
                <w:szCs w:val="28"/>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1C0FA5" w:rsidRDefault="001C0FA5">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Исполнители </w:t>
            </w:r>
          </w:p>
        </w:tc>
        <w:tc>
          <w:tcPr>
            <w:tcW w:w="1550" w:type="dxa"/>
            <w:tcBorders>
              <w:top w:val="single" w:sz="4" w:space="0" w:color="auto"/>
              <w:left w:val="single" w:sz="4" w:space="0" w:color="auto"/>
              <w:bottom w:val="single" w:sz="4" w:space="0" w:color="auto"/>
              <w:right w:val="single" w:sz="4" w:space="0" w:color="auto"/>
            </w:tcBorders>
            <w:hideMark/>
          </w:tcPr>
          <w:p w:rsidR="001C0FA5" w:rsidRDefault="001C0FA5">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Сроки </w:t>
            </w:r>
          </w:p>
        </w:tc>
        <w:tc>
          <w:tcPr>
            <w:tcW w:w="1845" w:type="dxa"/>
            <w:tcBorders>
              <w:top w:val="single" w:sz="4" w:space="0" w:color="auto"/>
              <w:left w:val="single" w:sz="4" w:space="0" w:color="auto"/>
              <w:bottom w:val="single" w:sz="4" w:space="0" w:color="auto"/>
              <w:right w:val="single" w:sz="4" w:space="0" w:color="auto"/>
            </w:tcBorders>
            <w:hideMark/>
          </w:tcPr>
          <w:p w:rsidR="001C0FA5" w:rsidRDefault="001C0FA5">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Примечание </w:t>
            </w:r>
          </w:p>
        </w:tc>
      </w:tr>
      <w:tr w:rsidR="001C0FA5" w:rsidTr="00624455">
        <w:trPr>
          <w:trHeight w:val="2175"/>
        </w:trPr>
        <w:tc>
          <w:tcPr>
            <w:tcW w:w="709" w:type="dxa"/>
            <w:tcBorders>
              <w:top w:val="single" w:sz="4" w:space="0" w:color="auto"/>
              <w:left w:val="single" w:sz="4" w:space="0" w:color="auto"/>
              <w:bottom w:val="single" w:sz="4" w:space="0" w:color="auto"/>
              <w:right w:val="single" w:sz="4" w:space="0" w:color="auto"/>
            </w:tcBorders>
            <w:hideMark/>
          </w:tcPr>
          <w:p w:rsidR="001C0FA5" w:rsidRDefault="001C0FA5">
            <w:pPr>
              <w:pStyle w:val="a3"/>
              <w:jc w:val="center"/>
              <w:rPr>
                <w:rFonts w:ascii="Times New Roman" w:hAnsi="Times New Roman" w:cs="Times New Roman"/>
                <w:sz w:val="28"/>
                <w:szCs w:val="28"/>
              </w:rPr>
            </w:pPr>
            <w:r>
              <w:rPr>
                <w:rFonts w:ascii="Times New Roman" w:hAnsi="Times New Roman" w:cs="Times New Roman"/>
                <w:sz w:val="28"/>
                <w:szCs w:val="28"/>
              </w:rPr>
              <w:t>1</w:t>
            </w:r>
            <w:r w:rsidR="00624455">
              <w:rPr>
                <w:rFonts w:ascii="Times New Roman" w:hAnsi="Times New Roman" w:cs="Times New Roman"/>
                <w:sz w:val="28"/>
                <w:szCs w:val="28"/>
              </w:rPr>
              <w:t>.</w:t>
            </w:r>
          </w:p>
        </w:tc>
        <w:tc>
          <w:tcPr>
            <w:tcW w:w="3828" w:type="dxa"/>
            <w:tcBorders>
              <w:top w:val="single" w:sz="4" w:space="0" w:color="auto"/>
              <w:left w:val="single" w:sz="4" w:space="0" w:color="auto"/>
              <w:bottom w:val="single" w:sz="4" w:space="0" w:color="auto"/>
              <w:right w:val="single" w:sz="4" w:space="0" w:color="auto"/>
            </w:tcBorders>
            <w:hideMark/>
          </w:tcPr>
          <w:p w:rsidR="00624455" w:rsidRDefault="001C0FA5" w:rsidP="00624455">
            <w:pPr>
              <w:pStyle w:val="a3"/>
              <w:jc w:val="center"/>
              <w:rPr>
                <w:rFonts w:ascii="Times New Roman" w:hAnsi="Times New Roman" w:cs="Times New Roman"/>
                <w:sz w:val="26"/>
                <w:szCs w:val="26"/>
              </w:rPr>
            </w:pPr>
            <w:r w:rsidRPr="00624455">
              <w:rPr>
                <w:rFonts w:ascii="Times New Roman" w:hAnsi="Times New Roman" w:cs="Times New Roman"/>
                <w:sz w:val="26"/>
                <w:szCs w:val="26"/>
              </w:rPr>
              <w:t xml:space="preserve">Рассмотреть в феврале 2018г. </w:t>
            </w:r>
          </w:p>
          <w:p w:rsidR="001C0FA5" w:rsidRDefault="001C0FA5" w:rsidP="00624455">
            <w:pPr>
              <w:pStyle w:val="a3"/>
              <w:jc w:val="center"/>
              <w:rPr>
                <w:rFonts w:ascii="Times New Roman" w:hAnsi="Times New Roman" w:cs="Times New Roman"/>
                <w:sz w:val="26"/>
                <w:szCs w:val="26"/>
              </w:rPr>
            </w:pPr>
            <w:proofErr w:type="gramStart"/>
            <w:r w:rsidRPr="00624455">
              <w:rPr>
                <w:rFonts w:ascii="Times New Roman" w:hAnsi="Times New Roman" w:cs="Times New Roman"/>
                <w:sz w:val="26"/>
                <w:szCs w:val="26"/>
              </w:rPr>
              <w:t>на</w:t>
            </w:r>
            <w:proofErr w:type="gramEnd"/>
            <w:r w:rsidRPr="00624455">
              <w:rPr>
                <w:rFonts w:ascii="Times New Roman" w:hAnsi="Times New Roman" w:cs="Times New Roman"/>
                <w:sz w:val="26"/>
                <w:szCs w:val="26"/>
              </w:rPr>
              <w:t xml:space="preserve"> заседаниях антитеррористической комиссий в муниципальных образованиях РД вопросы: «О результатах деятельности по противодействию незаконному обороту оружия, боеприпасов и взрывчатых веществ и мерах по ее совершенствованию угроз совершения террористических актов в период подготовки и проведения выборы Президента Российской Федерации 18 марта 2018г.</w:t>
            </w:r>
          </w:p>
          <w:p w:rsidR="00624455" w:rsidRPr="00624455" w:rsidRDefault="00624455" w:rsidP="00624455">
            <w:pPr>
              <w:pStyle w:val="a3"/>
              <w:jc w:val="center"/>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hideMark/>
          </w:tcPr>
          <w:p w:rsidR="001C0FA5" w:rsidRDefault="001C0FA5">
            <w:pPr>
              <w:pStyle w:val="a3"/>
              <w:jc w:val="center"/>
              <w:rPr>
                <w:rFonts w:ascii="Times New Roman" w:hAnsi="Times New Roman" w:cs="Times New Roman"/>
                <w:sz w:val="28"/>
                <w:szCs w:val="28"/>
              </w:rPr>
            </w:pPr>
            <w:r>
              <w:rPr>
                <w:rFonts w:ascii="Times New Roman" w:hAnsi="Times New Roman" w:cs="Times New Roman"/>
                <w:sz w:val="28"/>
                <w:szCs w:val="28"/>
              </w:rPr>
              <w:t xml:space="preserve">Аппарат АТК   </w:t>
            </w:r>
          </w:p>
        </w:tc>
        <w:tc>
          <w:tcPr>
            <w:tcW w:w="1550" w:type="dxa"/>
            <w:tcBorders>
              <w:top w:val="single" w:sz="4" w:space="0" w:color="auto"/>
              <w:left w:val="single" w:sz="4" w:space="0" w:color="auto"/>
              <w:bottom w:val="single" w:sz="4" w:space="0" w:color="auto"/>
              <w:right w:val="single" w:sz="4" w:space="0" w:color="auto"/>
            </w:tcBorders>
            <w:hideMark/>
          </w:tcPr>
          <w:p w:rsidR="001C0FA5" w:rsidRDefault="00B0107F">
            <w:pPr>
              <w:pStyle w:val="a3"/>
              <w:jc w:val="center"/>
              <w:rPr>
                <w:rFonts w:ascii="Times New Roman" w:hAnsi="Times New Roman" w:cs="Times New Roman"/>
                <w:sz w:val="28"/>
                <w:szCs w:val="28"/>
              </w:rPr>
            </w:pPr>
            <w:r>
              <w:rPr>
                <w:rFonts w:ascii="Times New Roman" w:hAnsi="Times New Roman" w:cs="Times New Roman"/>
                <w:sz w:val="28"/>
                <w:szCs w:val="28"/>
              </w:rPr>
              <w:t>Февраль</w:t>
            </w:r>
            <w:r w:rsidR="001C0FA5">
              <w:rPr>
                <w:rFonts w:ascii="Times New Roman" w:hAnsi="Times New Roman" w:cs="Times New Roman"/>
                <w:sz w:val="28"/>
                <w:szCs w:val="28"/>
              </w:rPr>
              <w:t xml:space="preserve"> </w:t>
            </w:r>
          </w:p>
          <w:p w:rsidR="001C0FA5" w:rsidRDefault="001C0FA5">
            <w:pPr>
              <w:pStyle w:val="a3"/>
              <w:jc w:val="center"/>
              <w:rPr>
                <w:rFonts w:ascii="Times New Roman" w:hAnsi="Times New Roman" w:cs="Times New Roman"/>
                <w:sz w:val="28"/>
                <w:szCs w:val="28"/>
              </w:rPr>
            </w:pPr>
            <w:r>
              <w:rPr>
                <w:rFonts w:ascii="Times New Roman" w:hAnsi="Times New Roman" w:cs="Times New Roman"/>
                <w:sz w:val="28"/>
                <w:szCs w:val="28"/>
              </w:rPr>
              <w:t>2018г.</w:t>
            </w:r>
          </w:p>
        </w:tc>
        <w:tc>
          <w:tcPr>
            <w:tcW w:w="1845" w:type="dxa"/>
            <w:tcBorders>
              <w:top w:val="single" w:sz="4" w:space="0" w:color="auto"/>
              <w:left w:val="single" w:sz="4" w:space="0" w:color="auto"/>
              <w:bottom w:val="single" w:sz="4" w:space="0" w:color="auto"/>
              <w:right w:val="single" w:sz="4" w:space="0" w:color="auto"/>
            </w:tcBorders>
          </w:tcPr>
          <w:p w:rsidR="001C0FA5" w:rsidRDefault="001C0FA5">
            <w:pPr>
              <w:pStyle w:val="a3"/>
              <w:jc w:val="center"/>
              <w:rPr>
                <w:rFonts w:ascii="Times New Roman" w:hAnsi="Times New Roman" w:cs="Times New Roman"/>
                <w:sz w:val="28"/>
                <w:szCs w:val="28"/>
              </w:rPr>
            </w:pPr>
          </w:p>
        </w:tc>
      </w:tr>
      <w:tr w:rsidR="001C0FA5" w:rsidTr="00624455">
        <w:trPr>
          <w:trHeight w:val="2291"/>
        </w:trPr>
        <w:tc>
          <w:tcPr>
            <w:tcW w:w="709" w:type="dxa"/>
            <w:tcBorders>
              <w:top w:val="single" w:sz="4" w:space="0" w:color="auto"/>
              <w:left w:val="single" w:sz="4" w:space="0" w:color="auto"/>
              <w:bottom w:val="single" w:sz="4" w:space="0" w:color="auto"/>
              <w:right w:val="single" w:sz="4" w:space="0" w:color="auto"/>
            </w:tcBorders>
            <w:hideMark/>
          </w:tcPr>
          <w:p w:rsidR="001C0FA5" w:rsidRDefault="001C0FA5">
            <w:pPr>
              <w:pStyle w:val="a3"/>
              <w:jc w:val="center"/>
              <w:rPr>
                <w:rFonts w:ascii="Times New Roman" w:hAnsi="Times New Roman" w:cs="Times New Roman"/>
                <w:sz w:val="28"/>
                <w:szCs w:val="28"/>
              </w:rPr>
            </w:pPr>
            <w:r>
              <w:rPr>
                <w:rFonts w:ascii="Times New Roman" w:hAnsi="Times New Roman" w:cs="Times New Roman"/>
                <w:sz w:val="28"/>
                <w:szCs w:val="28"/>
              </w:rPr>
              <w:t>2</w:t>
            </w:r>
            <w:r w:rsidR="00624455">
              <w:rPr>
                <w:rFonts w:ascii="Times New Roman" w:hAnsi="Times New Roman" w:cs="Times New Roman"/>
                <w:sz w:val="28"/>
                <w:szCs w:val="28"/>
              </w:rPr>
              <w:t>.</w:t>
            </w:r>
          </w:p>
        </w:tc>
        <w:tc>
          <w:tcPr>
            <w:tcW w:w="3828" w:type="dxa"/>
            <w:tcBorders>
              <w:top w:val="single" w:sz="4" w:space="0" w:color="auto"/>
              <w:left w:val="single" w:sz="4" w:space="0" w:color="auto"/>
              <w:bottom w:val="single" w:sz="4" w:space="0" w:color="auto"/>
              <w:right w:val="single" w:sz="4" w:space="0" w:color="auto"/>
            </w:tcBorders>
          </w:tcPr>
          <w:p w:rsidR="001C0FA5" w:rsidRDefault="001C0FA5" w:rsidP="00624455">
            <w:pPr>
              <w:pStyle w:val="a3"/>
              <w:jc w:val="center"/>
              <w:rPr>
                <w:rFonts w:ascii="Times New Roman" w:hAnsi="Times New Roman" w:cs="Times New Roman"/>
                <w:sz w:val="26"/>
                <w:szCs w:val="26"/>
              </w:rPr>
            </w:pPr>
            <w:r w:rsidRPr="00624455">
              <w:rPr>
                <w:rFonts w:ascii="Times New Roman" w:hAnsi="Times New Roman" w:cs="Times New Roman"/>
                <w:sz w:val="26"/>
                <w:szCs w:val="26"/>
              </w:rPr>
              <w:t>В срок до 28 февраля 2018г. во взаимодействии с филиалами ФГКУ «Управление вневедомственной охраны войск национальной гвардии Российской Федерации по Республике Дагестан завершить мероприятия по категорированию и паспортизации мест массового пребывания людей на территория</w:t>
            </w:r>
            <w:r w:rsidR="00624455">
              <w:rPr>
                <w:rFonts w:ascii="Times New Roman" w:hAnsi="Times New Roman" w:cs="Times New Roman"/>
                <w:sz w:val="26"/>
                <w:szCs w:val="26"/>
              </w:rPr>
              <w:t xml:space="preserve">х возглавляемых муниципального </w:t>
            </w:r>
            <w:r w:rsidRPr="00624455">
              <w:rPr>
                <w:rFonts w:ascii="Times New Roman" w:hAnsi="Times New Roman" w:cs="Times New Roman"/>
                <w:sz w:val="26"/>
                <w:szCs w:val="26"/>
              </w:rPr>
              <w:t>района</w:t>
            </w:r>
          </w:p>
          <w:p w:rsidR="00624455" w:rsidRPr="00624455" w:rsidRDefault="00624455" w:rsidP="00624455">
            <w:pPr>
              <w:pStyle w:val="a3"/>
              <w:jc w:val="center"/>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hideMark/>
          </w:tcPr>
          <w:p w:rsidR="001C0FA5" w:rsidRDefault="001C0FA5">
            <w:pPr>
              <w:pStyle w:val="a3"/>
              <w:jc w:val="center"/>
              <w:rPr>
                <w:rFonts w:ascii="Times New Roman" w:hAnsi="Times New Roman" w:cs="Times New Roman"/>
                <w:sz w:val="28"/>
                <w:szCs w:val="28"/>
              </w:rPr>
            </w:pPr>
            <w:r>
              <w:rPr>
                <w:rFonts w:ascii="Times New Roman" w:hAnsi="Times New Roman" w:cs="Times New Roman"/>
                <w:sz w:val="28"/>
                <w:szCs w:val="28"/>
              </w:rPr>
              <w:t xml:space="preserve">Аппарат АТК </w:t>
            </w:r>
          </w:p>
        </w:tc>
        <w:tc>
          <w:tcPr>
            <w:tcW w:w="1550" w:type="dxa"/>
            <w:tcBorders>
              <w:top w:val="single" w:sz="4" w:space="0" w:color="auto"/>
              <w:left w:val="single" w:sz="4" w:space="0" w:color="auto"/>
              <w:bottom w:val="single" w:sz="4" w:space="0" w:color="auto"/>
              <w:right w:val="single" w:sz="4" w:space="0" w:color="auto"/>
            </w:tcBorders>
            <w:hideMark/>
          </w:tcPr>
          <w:p w:rsidR="001C0FA5" w:rsidRDefault="00B0107F">
            <w:pPr>
              <w:pStyle w:val="a3"/>
              <w:jc w:val="center"/>
              <w:rPr>
                <w:rFonts w:ascii="Times New Roman" w:hAnsi="Times New Roman" w:cs="Times New Roman"/>
                <w:sz w:val="28"/>
                <w:szCs w:val="28"/>
              </w:rPr>
            </w:pPr>
            <w:r>
              <w:rPr>
                <w:rFonts w:ascii="Times New Roman" w:hAnsi="Times New Roman" w:cs="Times New Roman"/>
                <w:sz w:val="28"/>
                <w:szCs w:val="28"/>
              </w:rPr>
              <w:t>До</w:t>
            </w:r>
            <w:r w:rsidR="001C0FA5">
              <w:rPr>
                <w:rFonts w:ascii="Times New Roman" w:hAnsi="Times New Roman" w:cs="Times New Roman"/>
                <w:sz w:val="28"/>
                <w:szCs w:val="28"/>
              </w:rPr>
              <w:t xml:space="preserve"> 12 марта </w:t>
            </w:r>
          </w:p>
          <w:p w:rsidR="001C0FA5" w:rsidRDefault="001C0FA5">
            <w:pPr>
              <w:pStyle w:val="a3"/>
              <w:jc w:val="center"/>
              <w:rPr>
                <w:rFonts w:ascii="Times New Roman" w:hAnsi="Times New Roman" w:cs="Times New Roman"/>
                <w:sz w:val="28"/>
                <w:szCs w:val="28"/>
              </w:rPr>
            </w:pPr>
            <w:r>
              <w:rPr>
                <w:rFonts w:ascii="Times New Roman" w:hAnsi="Times New Roman" w:cs="Times New Roman"/>
                <w:sz w:val="28"/>
                <w:szCs w:val="28"/>
              </w:rPr>
              <w:t xml:space="preserve">2018г </w:t>
            </w:r>
          </w:p>
        </w:tc>
        <w:tc>
          <w:tcPr>
            <w:tcW w:w="1845" w:type="dxa"/>
            <w:tcBorders>
              <w:top w:val="single" w:sz="4" w:space="0" w:color="auto"/>
              <w:left w:val="single" w:sz="4" w:space="0" w:color="auto"/>
              <w:bottom w:val="single" w:sz="4" w:space="0" w:color="auto"/>
              <w:right w:val="single" w:sz="4" w:space="0" w:color="auto"/>
            </w:tcBorders>
          </w:tcPr>
          <w:p w:rsidR="001C0FA5" w:rsidRDefault="001C0FA5">
            <w:pPr>
              <w:pStyle w:val="a3"/>
              <w:jc w:val="center"/>
              <w:rPr>
                <w:rFonts w:ascii="Times New Roman" w:hAnsi="Times New Roman" w:cs="Times New Roman"/>
                <w:sz w:val="28"/>
                <w:szCs w:val="28"/>
              </w:rPr>
            </w:pPr>
          </w:p>
        </w:tc>
      </w:tr>
    </w:tbl>
    <w:p w:rsidR="001C0FA5" w:rsidRDefault="001C0FA5" w:rsidP="001C0FA5">
      <w:pPr>
        <w:rPr>
          <w:rFonts w:asciiTheme="minorHAnsi" w:eastAsiaTheme="minorEastAsia" w:hAnsiTheme="minorHAnsi" w:cstheme="minorBidi"/>
        </w:rPr>
      </w:pPr>
    </w:p>
    <w:p w:rsidR="001C0FA5" w:rsidRDefault="001C0FA5" w:rsidP="001C0FA5"/>
    <w:p w:rsidR="001C0FA5" w:rsidRDefault="001C0FA5" w:rsidP="001C0FA5">
      <w:pPr>
        <w:pStyle w:val="a3"/>
        <w:rPr>
          <w:rFonts w:ascii="Times New Roman" w:hAnsi="Times New Roman" w:cs="Times New Roman"/>
          <w:sz w:val="28"/>
          <w:szCs w:val="28"/>
        </w:rPr>
      </w:pPr>
    </w:p>
    <w:p w:rsidR="008920A3" w:rsidRDefault="008920A3" w:rsidP="001C0FA5">
      <w:pPr>
        <w:pStyle w:val="a3"/>
        <w:rPr>
          <w:rFonts w:ascii="Times New Roman" w:hAnsi="Times New Roman" w:cs="Times New Roman"/>
          <w:sz w:val="28"/>
          <w:szCs w:val="28"/>
        </w:rPr>
      </w:pPr>
    </w:p>
    <w:p w:rsidR="008920A3" w:rsidRDefault="008920A3" w:rsidP="001C0FA5">
      <w:pPr>
        <w:pStyle w:val="a3"/>
        <w:rPr>
          <w:rFonts w:ascii="Times New Roman" w:hAnsi="Times New Roman" w:cs="Times New Roman"/>
          <w:sz w:val="28"/>
          <w:szCs w:val="28"/>
        </w:rPr>
      </w:pPr>
    </w:p>
    <w:p w:rsidR="008920A3" w:rsidRDefault="008920A3" w:rsidP="008920A3">
      <w:pPr>
        <w:tabs>
          <w:tab w:val="left" w:pos="5835"/>
        </w:tabs>
        <w:jc w:val="both"/>
        <w:rPr>
          <w:rFonts w:ascii="Times New Roman" w:hAnsi="Times New Roman"/>
          <w:b/>
          <w:sz w:val="28"/>
          <w:szCs w:val="28"/>
        </w:rPr>
      </w:pPr>
    </w:p>
    <w:p w:rsidR="008920A3" w:rsidRPr="006C16AB" w:rsidRDefault="008920A3" w:rsidP="008920A3">
      <w:pPr>
        <w:spacing w:after="0" w:line="240" w:lineRule="auto"/>
        <w:jc w:val="center"/>
        <w:rPr>
          <w:rFonts w:ascii="Times New Roman" w:hAnsi="Times New Roman"/>
          <w:b/>
          <w:sz w:val="28"/>
          <w:szCs w:val="28"/>
        </w:rPr>
      </w:pPr>
      <w:r w:rsidRPr="006C16AB">
        <w:rPr>
          <w:rFonts w:ascii="Times New Roman" w:hAnsi="Times New Roman"/>
          <w:b/>
          <w:noProof/>
          <w:sz w:val="28"/>
          <w:szCs w:val="28"/>
          <w:lang w:eastAsia="ru-RU"/>
        </w:rPr>
        <w:drawing>
          <wp:inline distT="0" distB="0" distL="0" distR="0" wp14:anchorId="18BAB4A1" wp14:editId="4DB031F8">
            <wp:extent cx="1038225" cy="999490"/>
            <wp:effectExtent l="0" t="0" r="9525" b="0"/>
            <wp:docPr id="10" name="Рисунок 10"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99490"/>
                    </a:xfrm>
                    <a:prstGeom prst="rect">
                      <a:avLst/>
                    </a:prstGeom>
                    <a:noFill/>
                    <a:ln>
                      <a:noFill/>
                    </a:ln>
                  </pic:spPr>
                </pic:pic>
              </a:graphicData>
            </a:graphic>
          </wp:inline>
        </w:drawing>
      </w:r>
    </w:p>
    <w:p w:rsidR="008920A3" w:rsidRPr="006C16AB" w:rsidRDefault="008920A3" w:rsidP="008920A3">
      <w:pPr>
        <w:spacing w:after="0" w:line="240" w:lineRule="auto"/>
        <w:jc w:val="center"/>
        <w:rPr>
          <w:rFonts w:ascii="Times New Roman" w:hAnsi="Times New Roman"/>
          <w:b/>
          <w:sz w:val="28"/>
          <w:szCs w:val="28"/>
        </w:rPr>
      </w:pPr>
      <w:r w:rsidRPr="006C16AB">
        <w:rPr>
          <w:rFonts w:ascii="Times New Roman" w:hAnsi="Times New Roman"/>
          <w:b/>
          <w:sz w:val="28"/>
          <w:szCs w:val="28"/>
        </w:rPr>
        <w:t>АДМИНИСТРАЦИЯ</w:t>
      </w:r>
    </w:p>
    <w:p w:rsidR="008920A3" w:rsidRPr="006C16AB" w:rsidRDefault="008920A3" w:rsidP="008920A3">
      <w:pPr>
        <w:spacing w:after="0" w:line="240" w:lineRule="auto"/>
        <w:jc w:val="center"/>
        <w:rPr>
          <w:rFonts w:ascii="Times New Roman" w:hAnsi="Times New Roman"/>
          <w:b/>
          <w:sz w:val="28"/>
          <w:szCs w:val="28"/>
        </w:rPr>
      </w:pPr>
      <w:r w:rsidRPr="006C16AB">
        <w:rPr>
          <w:rFonts w:ascii="Times New Roman" w:hAnsi="Times New Roman"/>
          <w:b/>
          <w:sz w:val="28"/>
          <w:szCs w:val="28"/>
        </w:rPr>
        <w:t>МУНИЦИПАЛЬНОГО РАЙОНА «ЦУНТИНСКИЙ РАЙОН»</w:t>
      </w:r>
    </w:p>
    <w:p w:rsidR="008920A3" w:rsidRPr="006C16AB" w:rsidRDefault="008920A3" w:rsidP="008920A3">
      <w:pPr>
        <w:spacing w:after="0" w:line="240" w:lineRule="auto"/>
        <w:jc w:val="center"/>
        <w:rPr>
          <w:rFonts w:ascii="Times New Roman" w:hAnsi="Times New Roman"/>
          <w:b/>
          <w:sz w:val="28"/>
          <w:szCs w:val="28"/>
        </w:rPr>
      </w:pPr>
      <w:r w:rsidRPr="006C16AB">
        <w:rPr>
          <w:rFonts w:ascii="Times New Roman" w:hAnsi="Times New Roman"/>
          <w:b/>
          <w:sz w:val="28"/>
          <w:szCs w:val="28"/>
        </w:rPr>
        <w:t>РЕСПУБЛИКИ ДАГЕСТАН</w:t>
      </w:r>
    </w:p>
    <w:p w:rsidR="008920A3" w:rsidRPr="005F1D04" w:rsidRDefault="008920A3" w:rsidP="008920A3">
      <w:pPr>
        <w:spacing w:after="0" w:line="240" w:lineRule="auto"/>
        <w:jc w:val="center"/>
        <w:rPr>
          <w:rFonts w:ascii="Times New Roman" w:eastAsia="Sylfaen" w:hAnsi="Times New Roman"/>
          <w:b/>
          <w:color w:val="000000"/>
          <w:spacing w:val="100"/>
          <w:sz w:val="28"/>
          <w:szCs w:val="28"/>
          <w:lang w:eastAsia="ru-RU" w:bidi="ru-RU"/>
        </w:rPr>
      </w:pPr>
      <w:r w:rsidRPr="006C16AB">
        <w:rPr>
          <w:rFonts w:ascii="Times New Roman" w:hAnsi="Times New Roman"/>
          <w:b/>
          <w:sz w:val="28"/>
          <w:szCs w:val="28"/>
          <w:u w:val="single"/>
        </w:rPr>
        <w:t>__________________________________________________________________</w:t>
      </w:r>
    </w:p>
    <w:p w:rsidR="008920A3" w:rsidRDefault="008920A3" w:rsidP="008920A3">
      <w:pPr>
        <w:spacing w:after="0" w:line="240" w:lineRule="auto"/>
        <w:jc w:val="center"/>
        <w:rPr>
          <w:rFonts w:ascii="Times New Roman" w:eastAsia="Arial Unicode MS" w:hAnsi="Times New Roman"/>
          <w:b/>
          <w:color w:val="000000"/>
          <w:spacing w:val="100"/>
          <w:sz w:val="28"/>
          <w:szCs w:val="28"/>
          <w:lang w:bidi="ru-RU"/>
        </w:rPr>
      </w:pPr>
    </w:p>
    <w:p w:rsidR="008920A3" w:rsidRDefault="008920A3" w:rsidP="008920A3">
      <w:pPr>
        <w:spacing w:after="0" w:line="240" w:lineRule="auto"/>
        <w:jc w:val="center"/>
        <w:rPr>
          <w:rFonts w:ascii="Times New Roman" w:eastAsia="Arial Unicode MS" w:hAnsi="Times New Roman"/>
          <w:b/>
          <w:color w:val="000000"/>
          <w:spacing w:val="100"/>
          <w:sz w:val="28"/>
          <w:szCs w:val="28"/>
          <w:lang w:bidi="ru-RU"/>
        </w:rPr>
      </w:pPr>
      <w:r w:rsidRPr="002E7936">
        <w:rPr>
          <w:rFonts w:ascii="Times New Roman" w:eastAsia="Arial Unicode MS" w:hAnsi="Times New Roman"/>
          <w:b/>
          <w:color w:val="000000"/>
          <w:spacing w:val="100"/>
          <w:sz w:val="28"/>
          <w:szCs w:val="28"/>
          <w:lang w:bidi="ru-RU"/>
        </w:rPr>
        <w:t>ПОСТАНОВЛЕНИЕ</w:t>
      </w:r>
    </w:p>
    <w:p w:rsidR="008920A3" w:rsidRPr="002E7936" w:rsidRDefault="008920A3" w:rsidP="008920A3">
      <w:pPr>
        <w:spacing w:after="0" w:line="240" w:lineRule="auto"/>
        <w:jc w:val="center"/>
        <w:rPr>
          <w:rFonts w:ascii="Times New Roman" w:eastAsia="Arial Unicode MS" w:hAnsi="Times New Roman"/>
          <w:b/>
          <w:color w:val="000000"/>
          <w:spacing w:val="100"/>
          <w:sz w:val="28"/>
          <w:szCs w:val="28"/>
          <w:lang w:bidi="ru-RU"/>
        </w:rPr>
      </w:pPr>
    </w:p>
    <w:p w:rsidR="008920A3" w:rsidRDefault="008920A3" w:rsidP="008920A3">
      <w:pPr>
        <w:spacing w:after="0" w:line="240" w:lineRule="auto"/>
        <w:jc w:val="center"/>
        <w:rPr>
          <w:rFonts w:ascii="Times New Roman" w:eastAsia="Sylfaen" w:hAnsi="Times New Roman"/>
          <w:b/>
          <w:sz w:val="28"/>
          <w:szCs w:val="28"/>
        </w:rPr>
      </w:pPr>
      <w:proofErr w:type="gramStart"/>
      <w:r>
        <w:rPr>
          <w:rFonts w:ascii="Times New Roman" w:eastAsia="Sylfaen" w:hAnsi="Times New Roman"/>
          <w:b/>
          <w:sz w:val="28"/>
          <w:szCs w:val="28"/>
        </w:rPr>
        <w:t>от</w:t>
      </w:r>
      <w:proofErr w:type="gramEnd"/>
      <w:r>
        <w:rPr>
          <w:rFonts w:ascii="Times New Roman" w:eastAsia="Sylfaen" w:hAnsi="Times New Roman"/>
          <w:b/>
          <w:sz w:val="28"/>
          <w:szCs w:val="28"/>
        </w:rPr>
        <w:t xml:space="preserve"> 22</w:t>
      </w:r>
      <w:r w:rsidRPr="002E7936">
        <w:rPr>
          <w:rFonts w:ascii="Times New Roman" w:eastAsia="Sylfaen" w:hAnsi="Times New Roman"/>
          <w:b/>
          <w:sz w:val="28"/>
          <w:szCs w:val="28"/>
        </w:rPr>
        <w:t xml:space="preserve"> февраля 201</w:t>
      </w:r>
      <w:r w:rsidR="007F1D4E">
        <w:rPr>
          <w:rFonts w:ascii="Times New Roman" w:eastAsia="Sylfaen" w:hAnsi="Times New Roman"/>
          <w:b/>
          <w:sz w:val="28"/>
          <w:szCs w:val="28"/>
        </w:rPr>
        <w:t xml:space="preserve">8 </w:t>
      </w:r>
      <w:r w:rsidRPr="002E7936">
        <w:rPr>
          <w:rFonts w:ascii="Times New Roman" w:eastAsia="Sylfaen" w:hAnsi="Times New Roman"/>
          <w:b/>
          <w:sz w:val="28"/>
          <w:szCs w:val="28"/>
        </w:rPr>
        <w:t xml:space="preserve">года                                 </w:t>
      </w:r>
      <w:r>
        <w:rPr>
          <w:rFonts w:ascii="Times New Roman" w:eastAsia="Sylfaen" w:hAnsi="Times New Roman"/>
          <w:b/>
          <w:sz w:val="28"/>
          <w:szCs w:val="28"/>
        </w:rPr>
        <w:t xml:space="preserve">                                              №25</w:t>
      </w:r>
    </w:p>
    <w:p w:rsidR="008920A3" w:rsidRDefault="008920A3" w:rsidP="008920A3">
      <w:pPr>
        <w:spacing w:after="0" w:line="240" w:lineRule="auto"/>
        <w:jc w:val="center"/>
        <w:rPr>
          <w:rFonts w:ascii="Times New Roman" w:eastAsia="Sylfaen" w:hAnsi="Times New Roman"/>
          <w:b/>
          <w:sz w:val="28"/>
          <w:szCs w:val="28"/>
        </w:rPr>
      </w:pPr>
      <w:r w:rsidRPr="002E7936">
        <w:rPr>
          <w:rFonts w:ascii="Times New Roman" w:eastAsia="Sylfaen" w:hAnsi="Times New Roman"/>
          <w:b/>
          <w:sz w:val="28"/>
          <w:szCs w:val="28"/>
        </w:rPr>
        <w:t xml:space="preserve">с. </w:t>
      </w:r>
      <w:proofErr w:type="spellStart"/>
      <w:r w:rsidRPr="002E7936">
        <w:rPr>
          <w:rFonts w:ascii="Times New Roman" w:eastAsia="Sylfaen" w:hAnsi="Times New Roman"/>
          <w:b/>
          <w:sz w:val="28"/>
          <w:szCs w:val="28"/>
        </w:rPr>
        <w:t>Цунта</w:t>
      </w:r>
      <w:proofErr w:type="spellEnd"/>
    </w:p>
    <w:p w:rsidR="008920A3" w:rsidRDefault="008920A3" w:rsidP="008920A3">
      <w:pPr>
        <w:spacing w:after="0" w:line="240" w:lineRule="auto"/>
        <w:jc w:val="center"/>
        <w:rPr>
          <w:rFonts w:ascii="Times New Roman" w:eastAsia="Sylfaen" w:hAnsi="Times New Roman"/>
          <w:b/>
          <w:sz w:val="28"/>
          <w:szCs w:val="28"/>
        </w:rPr>
      </w:pPr>
    </w:p>
    <w:p w:rsidR="008920A3" w:rsidRDefault="008920A3" w:rsidP="008920A3">
      <w:pPr>
        <w:spacing w:after="0" w:line="240" w:lineRule="auto"/>
        <w:jc w:val="center"/>
        <w:rPr>
          <w:rFonts w:ascii="Times New Roman" w:eastAsia="Sylfaen" w:hAnsi="Times New Roman"/>
          <w:b/>
          <w:sz w:val="28"/>
          <w:szCs w:val="28"/>
        </w:rPr>
      </w:pPr>
      <w:r>
        <w:rPr>
          <w:rFonts w:ascii="Times New Roman" w:eastAsia="Sylfaen" w:hAnsi="Times New Roman"/>
          <w:b/>
          <w:sz w:val="28"/>
          <w:szCs w:val="28"/>
        </w:rPr>
        <w:t xml:space="preserve">О введении штатов в образовательных организациях </w:t>
      </w:r>
    </w:p>
    <w:p w:rsidR="008920A3" w:rsidRDefault="008920A3" w:rsidP="008920A3">
      <w:pPr>
        <w:spacing w:after="0" w:line="240" w:lineRule="auto"/>
        <w:jc w:val="center"/>
        <w:rPr>
          <w:rFonts w:ascii="Times New Roman" w:eastAsia="Sylfaen" w:hAnsi="Times New Roman"/>
          <w:b/>
          <w:sz w:val="28"/>
          <w:szCs w:val="28"/>
        </w:rPr>
      </w:pPr>
      <w:r>
        <w:rPr>
          <w:rFonts w:ascii="Times New Roman" w:eastAsia="Sylfaen" w:hAnsi="Times New Roman"/>
          <w:b/>
          <w:sz w:val="28"/>
          <w:szCs w:val="28"/>
        </w:rPr>
        <w:t>МР «Цунтинский район»</w:t>
      </w:r>
      <w:r w:rsidR="00AF4302">
        <w:rPr>
          <w:rFonts w:ascii="Times New Roman" w:eastAsia="Sylfaen" w:hAnsi="Times New Roman"/>
          <w:b/>
          <w:sz w:val="28"/>
          <w:szCs w:val="28"/>
        </w:rPr>
        <w:t xml:space="preserve"> Республики Дагестан</w:t>
      </w:r>
    </w:p>
    <w:p w:rsidR="00F975F3" w:rsidRDefault="00F975F3" w:rsidP="00F975F3">
      <w:pPr>
        <w:spacing w:after="0" w:line="240" w:lineRule="auto"/>
        <w:rPr>
          <w:rFonts w:ascii="Times New Roman" w:eastAsia="Sylfaen" w:hAnsi="Times New Roman"/>
          <w:b/>
          <w:sz w:val="28"/>
          <w:szCs w:val="28"/>
        </w:rPr>
      </w:pPr>
    </w:p>
    <w:p w:rsidR="00F975F3" w:rsidRDefault="00F975F3" w:rsidP="00F975F3">
      <w:pPr>
        <w:pStyle w:val="1"/>
        <w:shd w:val="clear" w:color="auto" w:fill="FFFFFF"/>
        <w:spacing w:before="0" w:after="144" w:line="242" w:lineRule="atLeast"/>
        <w:ind w:firstLine="708"/>
        <w:jc w:val="both"/>
      </w:pPr>
      <w:r>
        <w:rPr>
          <w:rFonts w:ascii="Times New Roman" w:eastAsia="Sylfaen" w:hAnsi="Times New Roman" w:cs="Times New Roman"/>
          <w:color w:val="00000A"/>
          <w:sz w:val="24"/>
          <w:szCs w:val="24"/>
        </w:rPr>
        <w:t xml:space="preserve">В целях приведения в соответствие единому квалификационному справочнику должностей руководителей, специалистов утвержденный Приказом </w:t>
      </w:r>
      <w:proofErr w:type="spellStart"/>
      <w:r>
        <w:rPr>
          <w:rFonts w:ascii="Times New Roman" w:eastAsia="Sylfaen" w:hAnsi="Times New Roman" w:cs="Times New Roman"/>
          <w:color w:val="00000A"/>
          <w:sz w:val="24"/>
          <w:szCs w:val="24"/>
        </w:rPr>
        <w:t>Минздравсоцразвития</w:t>
      </w:r>
      <w:proofErr w:type="spellEnd"/>
      <w:r>
        <w:rPr>
          <w:rFonts w:ascii="Times New Roman" w:eastAsia="Sylfaen" w:hAnsi="Times New Roman" w:cs="Times New Roman"/>
          <w:color w:val="00000A"/>
          <w:sz w:val="24"/>
          <w:szCs w:val="24"/>
        </w:rPr>
        <w:t xml:space="preserve"> РФ от 26.08.2010 N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и </w:t>
      </w:r>
      <w:r>
        <w:rPr>
          <w:rFonts w:ascii="Times New Roman" w:hAnsi="Times New Roman" w:cs="Times New Roman"/>
          <w:color w:val="00000A"/>
          <w:spacing w:val="2"/>
          <w:sz w:val="24"/>
          <w:szCs w:val="24"/>
          <w:shd w:val="clear" w:color="auto" w:fill="FFFFFF"/>
        </w:rPr>
        <w:t>в целях обеспечения оптимальной организации образовательного процесса, </w:t>
      </w:r>
      <w:r>
        <w:rPr>
          <w:rFonts w:ascii="Times New Roman" w:eastAsia="Sylfaen" w:hAnsi="Times New Roman" w:cs="Times New Roman"/>
          <w:color w:val="00000A"/>
          <w:sz w:val="24"/>
          <w:szCs w:val="24"/>
        </w:rPr>
        <w:t xml:space="preserve"> а также эффективного использования бюджетных средств, руководствуясь Федеральным законом РФ «Об общих принципах организации местного самоуправления в Российской Федерации»,</w:t>
      </w:r>
      <w:r>
        <w:rPr>
          <w:rFonts w:ascii="Times New Roman" w:eastAsia="Times New Roman" w:hAnsi="Times New Roman" w:cs="Times New Roman"/>
          <w:bCs/>
          <w:color w:val="00000A"/>
          <w:kern w:val="2"/>
          <w:sz w:val="24"/>
          <w:szCs w:val="24"/>
          <w:lang w:eastAsia="ru-RU"/>
        </w:rPr>
        <w:t xml:space="preserve"> Федеральным законом "Об образовании в Российской Федерации" от 29.12.2012 N 273-ФЗ </w:t>
      </w:r>
      <w:r>
        <w:rPr>
          <w:rFonts w:ascii="Times New Roman" w:eastAsia="Sylfaen" w:hAnsi="Times New Roman"/>
          <w:color w:val="00000A"/>
          <w:sz w:val="24"/>
          <w:szCs w:val="24"/>
        </w:rPr>
        <w:t xml:space="preserve">и Уставом муниципального района «Цунтинский район» Республики Дагестан </w:t>
      </w:r>
      <w:r>
        <w:rPr>
          <w:rFonts w:ascii="Times New Roman" w:eastAsia="Sylfaen" w:hAnsi="Times New Roman"/>
          <w:b/>
          <w:color w:val="00000A"/>
          <w:sz w:val="24"/>
          <w:szCs w:val="24"/>
        </w:rPr>
        <w:t>п о с т а н о в л я ю:</w:t>
      </w:r>
    </w:p>
    <w:p w:rsidR="00F975F3" w:rsidRDefault="00F975F3" w:rsidP="00F975F3">
      <w:pPr>
        <w:spacing w:after="0" w:line="240" w:lineRule="auto"/>
        <w:ind w:firstLine="709"/>
        <w:jc w:val="both"/>
        <w:rPr>
          <w:rFonts w:ascii="Times New Roman" w:eastAsia="Sylfaen" w:hAnsi="Times New Roman"/>
          <w:sz w:val="24"/>
          <w:szCs w:val="24"/>
        </w:rPr>
      </w:pPr>
      <w:r>
        <w:rPr>
          <w:rFonts w:ascii="Times New Roman" w:eastAsia="Sylfaen" w:hAnsi="Times New Roman"/>
          <w:sz w:val="24"/>
          <w:szCs w:val="24"/>
        </w:rPr>
        <w:t>1. Ввести с 01 марта 2018 года за счет Госстандарта образования в образовательных организациях штатные единицы:</w:t>
      </w:r>
    </w:p>
    <w:p w:rsidR="00F975F3" w:rsidRDefault="00F975F3" w:rsidP="00F975F3">
      <w:pPr>
        <w:spacing w:after="0" w:line="240" w:lineRule="auto"/>
        <w:ind w:firstLine="709"/>
        <w:jc w:val="both"/>
        <w:rPr>
          <w:rFonts w:ascii="Times New Roman" w:eastAsia="Sylfaen" w:hAnsi="Times New Roman"/>
          <w:sz w:val="24"/>
          <w:szCs w:val="24"/>
        </w:rPr>
      </w:pPr>
      <w:r>
        <w:rPr>
          <w:rFonts w:ascii="Times New Roman" w:eastAsia="Sylfaen" w:hAnsi="Times New Roman"/>
          <w:sz w:val="24"/>
          <w:szCs w:val="24"/>
        </w:rPr>
        <w:t>- МКОУ «</w:t>
      </w:r>
      <w:proofErr w:type="spellStart"/>
      <w:r>
        <w:rPr>
          <w:rFonts w:ascii="Times New Roman" w:eastAsia="Sylfaen" w:hAnsi="Times New Roman"/>
          <w:sz w:val="24"/>
          <w:szCs w:val="24"/>
        </w:rPr>
        <w:t>Асахская</w:t>
      </w:r>
      <w:proofErr w:type="spellEnd"/>
      <w:r>
        <w:rPr>
          <w:rFonts w:ascii="Times New Roman" w:eastAsia="Sylfaen" w:hAnsi="Times New Roman"/>
          <w:sz w:val="24"/>
          <w:szCs w:val="24"/>
        </w:rPr>
        <w:t xml:space="preserve"> СОШ» 0,5 ставки педагога-организатора;</w:t>
      </w:r>
    </w:p>
    <w:p w:rsidR="00F975F3" w:rsidRDefault="00F975F3" w:rsidP="00F975F3">
      <w:pPr>
        <w:spacing w:after="0" w:line="240" w:lineRule="auto"/>
        <w:ind w:firstLine="709"/>
        <w:jc w:val="both"/>
        <w:rPr>
          <w:rFonts w:ascii="Times New Roman" w:eastAsia="Sylfaen" w:hAnsi="Times New Roman"/>
          <w:sz w:val="24"/>
          <w:szCs w:val="24"/>
        </w:rPr>
      </w:pPr>
      <w:r>
        <w:rPr>
          <w:rFonts w:ascii="Times New Roman" w:eastAsia="Sylfaen" w:hAnsi="Times New Roman"/>
          <w:sz w:val="24"/>
          <w:szCs w:val="24"/>
        </w:rPr>
        <w:t>- МКОУ «</w:t>
      </w:r>
      <w:proofErr w:type="spellStart"/>
      <w:r>
        <w:rPr>
          <w:rFonts w:ascii="Times New Roman" w:eastAsia="Sylfaen" w:hAnsi="Times New Roman"/>
          <w:sz w:val="24"/>
          <w:szCs w:val="24"/>
        </w:rPr>
        <w:t>Хутрахская</w:t>
      </w:r>
      <w:proofErr w:type="spellEnd"/>
      <w:r>
        <w:rPr>
          <w:rFonts w:ascii="Times New Roman" w:eastAsia="Sylfaen" w:hAnsi="Times New Roman"/>
          <w:sz w:val="24"/>
          <w:szCs w:val="24"/>
        </w:rPr>
        <w:t xml:space="preserve"> СОШ» 0,5 ставки педагога- библиотекаря;</w:t>
      </w:r>
    </w:p>
    <w:p w:rsidR="00F975F3" w:rsidRDefault="00F975F3" w:rsidP="00F975F3">
      <w:pPr>
        <w:spacing w:after="0" w:line="240" w:lineRule="auto"/>
        <w:ind w:firstLine="709"/>
        <w:jc w:val="both"/>
        <w:rPr>
          <w:rFonts w:ascii="Times New Roman" w:eastAsia="Sylfaen" w:hAnsi="Times New Roman"/>
          <w:sz w:val="24"/>
          <w:szCs w:val="24"/>
        </w:rPr>
      </w:pPr>
      <w:r>
        <w:rPr>
          <w:rFonts w:ascii="Times New Roman" w:eastAsia="Sylfaen" w:hAnsi="Times New Roman"/>
          <w:sz w:val="24"/>
          <w:szCs w:val="24"/>
        </w:rPr>
        <w:t>- МКОУ «Междуреченская СОШ» 0,5 ставки педагога-организатора и 0.5 ставки педагога- библиотекаря;</w:t>
      </w:r>
    </w:p>
    <w:p w:rsidR="00F975F3" w:rsidRDefault="00F975F3" w:rsidP="00F975F3">
      <w:pPr>
        <w:spacing w:after="0" w:line="240" w:lineRule="auto"/>
        <w:ind w:firstLine="709"/>
        <w:jc w:val="both"/>
        <w:rPr>
          <w:rFonts w:ascii="Times New Roman" w:eastAsia="Sylfaen" w:hAnsi="Times New Roman"/>
          <w:sz w:val="24"/>
          <w:szCs w:val="24"/>
        </w:rPr>
      </w:pPr>
      <w:r>
        <w:rPr>
          <w:rFonts w:ascii="Times New Roman" w:eastAsia="Sylfaen" w:hAnsi="Times New Roman"/>
          <w:sz w:val="24"/>
          <w:szCs w:val="24"/>
        </w:rPr>
        <w:t>- МКОУ «</w:t>
      </w:r>
      <w:proofErr w:type="spellStart"/>
      <w:r>
        <w:rPr>
          <w:rFonts w:ascii="Times New Roman" w:eastAsia="Sylfaen" w:hAnsi="Times New Roman"/>
          <w:sz w:val="24"/>
          <w:szCs w:val="24"/>
        </w:rPr>
        <w:t>Хупринская</w:t>
      </w:r>
      <w:proofErr w:type="spellEnd"/>
      <w:r>
        <w:rPr>
          <w:rFonts w:ascii="Times New Roman" w:eastAsia="Sylfaen" w:hAnsi="Times New Roman"/>
          <w:sz w:val="24"/>
          <w:szCs w:val="24"/>
        </w:rPr>
        <w:t xml:space="preserve"> СОШ» 0,5 ставки педагога-библиотекаря;</w:t>
      </w:r>
    </w:p>
    <w:p w:rsidR="00F975F3" w:rsidRDefault="00F975F3" w:rsidP="00F975F3">
      <w:pPr>
        <w:spacing w:after="0" w:line="240" w:lineRule="auto"/>
        <w:ind w:firstLine="709"/>
        <w:jc w:val="both"/>
        <w:rPr>
          <w:rFonts w:ascii="Times New Roman" w:eastAsia="Sylfaen" w:hAnsi="Times New Roman"/>
          <w:sz w:val="24"/>
          <w:szCs w:val="24"/>
        </w:rPr>
      </w:pPr>
      <w:r>
        <w:rPr>
          <w:rFonts w:ascii="Times New Roman" w:eastAsia="Sylfaen" w:hAnsi="Times New Roman"/>
          <w:sz w:val="24"/>
          <w:szCs w:val="24"/>
        </w:rPr>
        <w:t>- МКОУ «</w:t>
      </w:r>
      <w:proofErr w:type="spellStart"/>
      <w:r>
        <w:rPr>
          <w:rFonts w:ascii="Times New Roman" w:eastAsia="Sylfaen" w:hAnsi="Times New Roman"/>
          <w:sz w:val="24"/>
          <w:szCs w:val="24"/>
        </w:rPr>
        <w:t>Хибятлинская</w:t>
      </w:r>
      <w:proofErr w:type="spellEnd"/>
      <w:r>
        <w:rPr>
          <w:rFonts w:ascii="Times New Roman" w:eastAsia="Sylfaen" w:hAnsi="Times New Roman"/>
          <w:sz w:val="24"/>
          <w:szCs w:val="24"/>
        </w:rPr>
        <w:t xml:space="preserve"> СОШ» 0,5 ставки заведующего по учебной части и 0, 5 ставки педагога-организатора;</w:t>
      </w:r>
    </w:p>
    <w:p w:rsidR="00F975F3" w:rsidRDefault="00F975F3" w:rsidP="00F975F3">
      <w:pPr>
        <w:spacing w:after="0" w:line="240" w:lineRule="auto"/>
        <w:ind w:firstLine="709"/>
        <w:jc w:val="both"/>
        <w:rPr>
          <w:rFonts w:ascii="Times New Roman" w:eastAsia="Sylfaen" w:hAnsi="Times New Roman"/>
          <w:sz w:val="24"/>
          <w:szCs w:val="24"/>
        </w:rPr>
      </w:pPr>
      <w:r>
        <w:rPr>
          <w:rFonts w:ascii="Times New Roman" w:eastAsia="Sylfaen" w:hAnsi="Times New Roman"/>
          <w:sz w:val="24"/>
          <w:szCs w:val="24"/>
        </w:rPr>
        <w:t>- МКОУ «</w:t>
      </w:r>
      <w:proofErr w:type="spellStart"/>
      <w:r>
        <w:rPr>
          <w:rFonts w:ascii="Times New Roman" w:eastAsia="Sylfaen" w:hAnsi="Times New Roman"/>
          <w:sz w:val="24"/>
          <w:szCs w:val="24"/>
        </w:rPr>
        <w:t>Генухская</w:t>
      </w:r>
      <w:proofErr w:type="spellEnd"/>
      <w:r>
        <w:rPr>
          <w:rFonts w:ascii="Times New Roman" w:eastAsia="Sylfaen" w:hAnsi="Times New Roman"/>
          <w:sz w:val="24"/>
          <w:szCs w:val="24"/>
        </w:rPr>
        <w:t xml:space="preserve"> СОШ им. Тагирова А.Р.» 0,5 ставки педагога-организатора;</w:t>
      </w:r>
    </w:p>
    <w:p w:rsidR="00F975F3" w:rsidRDefault="00F975F3" w:rsidP="00F975F3">
      <w:pPr>
        <w:spacing w:after="0" w:line="240" w:lineRule="auto"/>
        <w:ind w:firstLine="709"/>
        <w:jc w:val="both"/>
        <w:rPr>
          <w:rFonts w:ascii="Times New Roman" w:eastAsia="Sylfaen" w:hAnsi="Times New Roman"/>
          <w:sz w:val="24"/>
          <w:szCs w:val="24"/>
        </w:rPr>
      </w:pPr>
      <w:r>
        <w:rPr>
          <w:rFonts w:ascii="Times New Roman" w:eastAsia="Sylfaen" w:hAnsi="Times New Roman"/>
          <w:sz w:val="24"/>
          <w:szCs w:val="24"/>
        </w:rPr>
        <w:t xml:space="preserve">- МКОУ «Кидеринская СОШ им. Магомедова С.М.» 0,5 ставки педагога- библиотекаря; </w:t>
      </w:r>
    </w:p>
    <w:p w:rsidR="00F975F3" w:rsidRDefault="00F975F3" w:rsidP="00F975F3">
      <w:pPr>
        <w:spacing w:after="0" w:line="240" w:lineRule="auto"/>
        <w:ind w:firstLine="709"/>
        <w:jc w:val="both"/>
        <w:rPr>
          <w:rFonts w:ascii="Times New Roman" w:eastAsia="Sylfaen" w:hAnsi="Times New Roman"/>
          <w:sz w:val="24"/>
          <w:szCs w:val="24"/>
        </w:rPr>
      </w:pPr>
      <w:r>
        <w:rPr>
          <w:rFonts w:ascii="Times New Roman" w:eastAsia="Sylfaen" w:hAnsi="Times New Roman"/>
          <w:sz w:val="24"/>
          <w:szCs w:val="24"/>
        </w:rPr>
        <w:t>- МКОУ «</w:t>
      </w:r>
      <w:proofErr w:type="spellStart"/>
      <w:r>
        <w:rPr>
          <w:rFonts w:ascii="Times New Roman" w:eastAsia="Sylfaen" w:hAnsi="Times New Roman"/>
          <w:sz w:val="24"/>
          <w:szCs w:val="24"/>
        </w:rPr>
        <w:t>Зехидинская</w:t>
      </w:r>
      <w:proofErr w:type="spellEnd"/>
      <w:r>
        <w:rPr>
          <w:rFonts w:ascii="Times New Roman" w:eastAsia="Sylfaen" w:hAnsi="Times New Roman"/>
          <w:sz w:val="24"/>
          <w:szCs w:val="24"/>
        </w:rPr>
        <w:t xml:space="preserve"> ООШ» 0,5 ставки педагога-организатора;</w:t>
      </w:r>
    </w:p>
    <w:p w:rsidR="00F975F3" w:rsidRDefault="00F975F3" w:rsidP="00F975F3">
      <w:pPr>
        <w:spacing w:after="0" w:line="240" w:lineRule="auto"/>
        <w:ind w:firstLine="709"/>
        <w:jc w:val="both"/>
        <w:rPr>
          <w:rFonts w:ascii="Times New Roman" w:eastAsia="Sylfaen" w:hAnsi="Times New Roman"/>
          <w:sz w:val="24"/>
          <w:szCs w:val="24"/>
        </w:rPr>
      </w:pPr>
      <w:r>
        <w:rPr>
          <w:rFonts w:ascii="Times New Roman" w:eastAsia="Sylfaen" w:hAnsi="Times New Roman"/>
          <w:sz w:val="24"/>
          <w:szCs w:val="24"/>
        </w:rPr>
        <w:t>- МКОУ «</w:t>
      </w:r>
      <w:proofErr w:type="spellStart"/>
      <w:r>
        <w:rPr>
          <w:rFonts w:ascii="Times New Roman" w:eastAsia="Sylfaen" w:hAnsi="Times New Roman"/>
          <w:sz w:val="24"/>
          <w:szCs w:val="24"/>
        </w:rPr>
        <w:t>Гутатлинская</w:t>
      </w:r>
      <w:proofErr w:type="spellEnd"/>
      <w:r>
        <w:rPr>
          <w:rFonts w:ascii="Times New Roman" w:eastAsia="Sylfaen" w:hAnsi="Times New Roman"/>
          <w:sz w:val="24"/>
          <w:szCs w:val="24"/>
        </w:rPr>
        <w:t xml:space="preserve"> СОШ» 0,5 ставки старшего вожатого;</w:t>
      </w:r>
    </w:p>
    <w:p w:rsidR="00F975F3" w:rsidRDefault="00F975F3" w:rsidP="00F975F3">
      <w:pPr>
        <w:spacing w:after="0" w:line="240" w:lineRule="auto"/>
        <w:ind w:firstLine="709"/>
        <w:jc w:val="both"/>
        <w:rPr>
          <w:rFonts w:ascii="Times New Roman" w:eastAsia="Sylfaen" w:hAnsi="Times New Roman"/>
          <w:sz w:val="24"/>
          <w:szCs w:val="24"/>
        </w:rPr>
      </w:pPr>
      <w:r>
        <w:rPr>
          <w:rFonts w:ascii="Times New Roman" w:eastAsia="Sylfaen" w:hAnsi="Times New Roman"/>
          <w:sz w:val="24"/>
          <w:szCs w:val="24"/>
        </w:rPr>
        <w:t>- МКОУ «Цебаринская СОШ» 0,5 ставки библиотекаря;</w:t>
      </w:r>
    </w:p>
    <w:p w:rsidR="00F975F3" w:rsidRDefault="00F975F3" w:rsidP="00F975F3">
      <w:pPr>
        <w:spacing w:after="0" w:line="240" w:lineRule="auto"/>
        <w:ind w:firstLine="709"/>
        <w:jc w:val="both"/>
        <w:rPr>
          <w:rFonts w:ascii="Times New Roman" w:eastAsia="Sylfaen" w:hAnsi="Times New Roman"/>
          <w:sz w:val="24"/>
          <w:szCs w:val="24"/>
        </w:rPr>
      </w:pPr>
      <w:r>
        <w:rPr>
          <w:rFonts w:ascii="Times New Roman" w:eastAsia="Sylfaen" w:hAnsi="Times New Roman"/>
          <w:sz w:val="24"/>
          <w:szCs w:val="24"/>
        </w:rPr>
        <w:t xml:space="preserve">- МКОУ «Мококская СОШ им. </w:t>
      </w:r>
      <w:proofErr w:type="spellStart"/>
      <w:r>
        <w:rPr>
          <w:rFonts w:ascii="Times New Roman" w:eastAsia="Sylfaen" w:hAnsi="Times New Roman"/>
          <w:sz w:val="24"/>
          <w:szCs w:val="24"/>
        </w:rPr>
        <w:t>Хайбулаева</w:t>
      </w:r>
      <w:proofErr w:type="spellEnd"/>
      <w:r>
        <w:rPr>
          <w:rFonts w:ascii="Times New Roman" w:eastAsia="Sylfaen" w:hAnsi="Times New Roman"/>
          <w:sz w:val="24"/>
          <w:szCs w:val="24"/>
        </w:rPr>
        <w:t xml:space="preserve"> С.З.» 0,5 ставки педагога-организатора;</w:t>
      </w:r>
    </w:p>
    <w:p w:rsidR="00F975F3" w:rsidRDefault="00F975F3" w:rsidP="00F975F3">
      <w:pPr>
        <w:spacing w:after="0" w:line="240" w:lineRule="auto"/>
        <w:ind w:firstLine="709"/>
        <w:jc w:val="both"/>
        <w:rPr>
          <w:rFonts w:ascii="Times New Roman" w:eastAsia="Sylfaen" w:hAnsi="Times New Roman"/>
          <w:sz w:val="24"/>
          <w:szCs w:val="24"/>
        </w:rPr>
      </w:pPr>
      <w:r>
        <w:rPr>
          <w:rFonts w:ascii="Times New Roman" w:eastAsia="Sylfaen" w:hAnsi="Times New Roman"/>
          <w:sz w:val="24"/>
          <w:szCs w:val="24"/>
        </w:rPr>
        <w:t>- МКОУ «Махалатлинская СОШ» 0,5 ставки педагога-организатора и 0,5 ставки педагога- библиотекаря;</w:t>
      </w:r>
    </w:p>
    <w:p w:rsidR="00F975F3" w:rsidRDefault="00F975F3" w:rsidP="00F975F3">
      <w:pPr>
        <w:spacing w:after="0" w:line="240" w:lineRule="auto"/>
        <w:ind w:firstLine="709"/>
        <w:jc w:val="both"/>
        <w:rPr>
          <w:rFonts w:ascii="Times New Roman" w:eastAsia="Sylfaen" w:hAnsi="Times New Roman"/>
          <w:sz w:val="24"/>
          <w:szCs w:val="24"/>
        </w:rPr>
      </w:pPr>
      <w:r>
        <w:rPr>
          <w:rFonts w:ascii="Times New Roman" w:eastAsia="Sylfaen" w:hAnsi="Times New Roman"/>
          <w:sz w:val="24"/>
          <w:szCs w:val="24"/>
        </w:rPr>
        <w:t>- МКОУ «</w:t>
      </w:r>
      <w:proofErr w:type="spellStart"/>
      <w:r>
        <w:rPr>
          <w:rFonts w:ascii="Times New Roman" w:eastAsia="Sylfaen" w:hAnsi="Times New Roman"/>
          <w:sz w:val="24"/>
          <w:szCs w:val="24"/>
        </w:rPr>
        <w:t>Хебатлинская</w:t>
      </w:r>
      <w:proofErr w:type="spellEnd"/>
      <w:r>
        <w:rPr>
          <w:rFonts w:ascii="Times New Roman" w:eastAsia="Sylfaen" w:hAnsi="Times New Roman"/>
          <w:sz w:val="24"/>
          <w:szCs w:val="24"/>
        </w:rPr>
        <w:t xml:space="preserve"> СОШ» 0,5 ставки педагога-организатора;</w:t>
      </w:r>
    </w:p>
    <w:p w:rsidR="00F975F3" w:rsidRDefault="00F975F3" w:rsidP="00F975F3">
      <w:pPr>
        <w:spacing w:after="0" w:line="240" w:lineRule="auto"/>
        <w:ind w:firstLine="709"/>
        <w:jc w:val="both"/>
        <w:rPr>
          <w:rFonts w:ascii="Times New Roman" w:eastAsia="Sylfaen" w:hAnsi="Times New Roman"/>
          <w:sz w:val="24"/>
          <w:szCs w:val="24"/>
        </w:rPr>
      </w:pPr>
      <w:r>
        <w:rPr>
          <w:rFonts w:ascii="Times New Roman" w:eastAsia="Sylfaen" w:hAnsi="Times New Roman"/>
          <w:sz w:val="24"/>
          <w:szCs w:val="24"/>
        </w:rPr>
        <w:t>- МКОУ «</w:t>
      </w:r>
      <w:proofErr w:type="spellStart"/>
      <w:r>
        <w:rPr>
          <w:rFonts w:ascii="Times New Roman" w:eastAsia="Sylfaen" w:hAnsi="Times New Roman"/>
          <w:sz w:val="24"/>
          <w:szCs w:val="24"/>
        </w:rPr>
        <w:t>Сагадинская</w:t>
      </w:r>
      <w:proofErr w:type="spellEnd"/>
      <w:r>
        <w:rPr>
          <w:rFonts w:ascii="Times New Roman" w:eastAsia="Sylfaen" w:hAnsi="Times New Roman"/>
          <w:sz w:val="24"/>
          <w:szCs w:val="24"/>
        </w:rPr>
        <w:t xml:space="preserve"> СОШ» 0,5 ставки педагога-организатора и 0,5 старшего вожатого;</w:t>
      </w:r>
    </w:p>
    <w:p w:rsidR="00F975F3" w:rsidRDefault="00F975F3" w:rsidP="00F975F3">
      <w:pPr>
        <w:spacing w:after="0" w:line="240" w:lineRule="auto"/>
        <w:ind w:firstLine="709"/>
        <w:jc w:val="both"/>
        <w:rPr>
          <w:rFonts w:ascii="Times New Roman" w:eastAsia="Sylfaen" w:hAnsi="Times New Roman"/>
          <w:sz w:val="24"/>
          <w:szCs w:val="24"/>
        </w:rPr>
      </w:pPr>
      <w:r>
        <w:rPr>
          <w:rFonts w:ascii="Times New Roman" w:eastAsia="Sylfaen" w:hAnsi="Times New Roman"/>
          <w:sz w:val="24"/>
          <w:szCs w:val="24"/>
        </w:rPr>
        <w:t>- МКОУ «</w:t>
      </w:r>
      <w:proofErr w:type="spellStart"/>
      <w:r>
        <w:rPr>
          <w:rFonts w:ascii="Times New Roman" w:eastAsia="Sylfaen" w:hAnsi="Times New Roman"/>
          <w:sz w:val="24"/>
          <w:szCs w:val="24"/>
        </w:rPr>
        <w:t>Шауринская</w:t>
      </w:r>
      <w:proofErr w:type="spellEnd"/>
      <w:r>
        <w:rPr>
          <w:rFonts w:ascii="Times New Roman" w:eastAsia="Sylfaen" w:hAnsi="Times New Roman"/>
          <w:sz w:val="24"/>
          <w:szCs w:val="24"/>
        </w:rPr>
        <w:t xml:space="preserve"> СОШ» 0,5 ставки педагога-организатора;</w:t>
      </w:r>
    </w:p>
    <w:p w:rsidR="00F975F3" w:rsidRDefault="00F975F3" w:rsidP="00F975F3">
      <w:pPr>
        <w:spacing w:after="0" w:line="240" w:lineRule="auto"/>
        <w:ind w:firstLine="709"/>
        <w:jc w:val="both"/>
        <w:rPr>
          <w:rFonts w:ascii="Times New Roman" w:eastAsia="Sylfaen" w:hAnsi="Times New Roman"/>
          <w:sz w:val="24"/>
          <w:szCs w:val="24"/>
        </w:rPr>
      </w:pPr>
      <w:r>
        <w:rPr>
          <w:rFonts w:ascii="Times New Roman" w:eastAsia="Sylfaen" w:hAnsi="Times New Roman"/>
          <w:sz w:val="24"/>
          <w:szCs w:val="24"/>
        </w:rPr>
        <w:t>- МКОУ «</w:t>
      </w:r>
      <w:proofErr w:type="spellStart"/>
      <w:r>
        <w:rPr>
          <w:rFonts w:ascii="Times New Roman" w:eastAsia="Sylfaen" w:hAnsi="Times New Roman"/>
          <w:sz w:val="24"/>
          <w:szCs w:val="24"/>
        </w:rPr>
        <w:t>Китуринская</w:t>
      </w:r>
      <w:proofErr w:type="spellEnd"/>
      <w:r>
        <w:rPr>
          <w:rFonts w:ascii="Times New Roman" w:eastAsia="Sylfaen" w:hAnsi="Times New Roman"/>
          <w:sz w:val="24"/>
          <w:szCs w:val="24"/>
        </w:rPr>
        <w:t xml:space="preserve"> СОШ» 0,5 ставки педагога-библиотекаря;</w:t>
      </w:r>
    </w:p>
    <w:p w:rsidR="00F975F3" w:rsidRDefault="00F975F3" w:rsidP="00F975F3">
      <w:pPr>
        <w:spacing w:after="0" w:line="240" w:lineRule="auto"/>
        <w:ind w:firstLine="709"/>
        <w:jc w:val="both"/>
        <w:rPr>
          <w:rFonts w:ascii="Times New Roman" w:eastAsia="Sylfaen" w:hAnsi="Times New Roman"/>
          <w:sz w:val="24"/>
          <w:szCs w:val="24"/>
        </w:rPr>
      </w:pPr>
      <w:r>
        <w:rPr>
          <w:rFonts w:ascii="Times New Roman" w:eastAsia="Sylfaen" w:hAnsi="Times New Roman"/>
          <w:sz w:val="24"/>
          <w:szCs w:val="24"/>
        </w:rPr>
        <w:t>- МКОУ «Гениятлинская ООШ» 0,5 ставки педагога-организатора;</w:t>
      </w:r>
    </w:p>
    <w:p w:rsidR="00F975F3" w:rsidRDefault="00F975F3" w:rsidP="00F975F3">
      <w:pPr>
        <w:spacing w:after="0" w:line="240" w:lineRule="auto"/>
        <w:ind w:firstLine="709"/>
        <w:jc w:val="both"/>
        <w:rPr>
          <w:rFonts w:ascii="Times New Roman" w:eastAsia="Sylfaen" w:hAnsi="Times New Roman"/>
          <w:sz w:val="24"/>
          <w:szCs w:val="24"/>
        </w:rPr>
      </w:pPr>
    </w:p>
    <w:p w:rsidR="00F975F3" w:rsidRDefault="00F975F3" w:rsidP="00F975F3">
      <w:pPr>
        <w:spacing w:after="0" w:line="240" w:lineRule="auto"/>
        <w:ind w:firstLine="709"/>
        <w:jc w:val="both"/>
        <w:rPr>
          <w:rFonts w:ascii="Times New Roman" w:eastAsia="Sylfaen" w:hAnsi="Times New Roman"/>
          <w:sz w:val="24"/>
          <w:szCs w:val="24"/>
        </w:rPr>
      </w:pPr>
    </w:p>
    <w:p w:rsidR="00F975F3" w:rsidRDefault="00F975F3" w:rsidP="00F975F3">
      <w:pPr>
        <w:spacing w:after="0" w:line="240" w:lineRule="auto"/>
        <w:ind w:firstLine="709"/>
        <w:jc w:val="both"/>
        <w:rPr>
          <w:rFonts w:ascii="Times New Roman" w:eastAsia="Sylfaen" w:hAnsi="Times New Roman"/>
          <w:sz w:val="24"/>
          <w:szCs w:val="24"/>
        </w:rPr>
      </w:pPr>
    </w:p>
    <w:p w:rsidR="00F975F3" w:rsidRDefault="00F975F3" w:rsidP="00F975F3">
      <w:pPr>
        <w:spacing w:after="0" w:line="240" w:lineRule="auto"/>
        <w:ind w:firstLine="709"/>
        <w:jc w:val="both"/>
        <w:rPr>
          <w:rFonts w:ascii="Times New Roman" w:eastAsia="Sylfaen" w:hAnsi="Times New Roman"/>
          <w:sz w:val="24"/>
          <w:szCs w:val="24"/>
        </w:rPr>
      </w:pPr>
    </w:p>
    <w:p w:rsidR="00F975F3" w:rsidRDefault="00F975F3" w:rsidP="00F975F3">
      <w:pPr>
        <w:spacing w:after="0" w:line="240" w:lineRule="auto"/>
        <w:ind w:firstLine="709"/>
        <w:jc w:val="both"/>
        <w:rPr>
          <w:rFonts w:ascii="Times New Roman" w:eastAsia="Sylfaen" w:hAnsi="Times New Roman"/>
          <w:sz w:val="24"/>
          <w:szCs w:val="24"/>
        </w:rPr>
      </w:pPr>
    </w:p>
    <w:p w:rsidR="00F975F3" w:rsidRDefault="00F975F3" w:rsidP="00F975F3">
      <w:pPr>
        <w:spacing w:after="0" w:line="240" w:lineRule="auto"/>
        <w:ind w:firstLine="709"/>
        <w:jc w:val="both"/>
        <w:rPr>
          <w:rFonts w:ascii="Times New Roman" w:eastAsia="Sylfaen" w:hAnsi="Times New Roman"/>
          <w:sz w:val="24"/>
          <w:szCs w:val="24"/>
        </w:rPr>
      </w:pPr>
    </w:p>
    <w:p w:rsidR="00F975F3" w:rsidRDefault="00F975F3" w:rsidP="00F975F3">
      <w:pPr>
        <w:spacing w:after="0" w:line="240" w:lineRule="auto"/>
        <w:ind w:firstLine="709"/>
        <w:jc w:val="both"/>
        <w:rPr>
          <w:rFonts w:ascii="Times New Roman" w:eastAsia="Sylfaen" w:hAnsi="Times New Roman"/>
          <w:sz w:val="24"/>
          <w:szCs w:val="24"/>
        </w:rPr>
      </w:pPr>
    </w:p>
    <w:p w:rsidR="00F975F3" w:rsidRDefault="00F975F3" w:rsidP="00F975F3">
      <w:pPr>
        <w:spacing w:after="0" w:line="240" w:lineRule="auto"/>
        <w:ind w:firstLine="709"/>
        <w:jc w:val="both"/>
        <w:rPr>
          <w:rFonts w:ascii="Times New Roman" w:eastAsia="Sylfaen" w:hAnsi="Times New Roman"/>
          <w:sz w:val="24"/>
          <w:szCs w:val="24"/>
        </w:rPr>
      </w:pPr>
      <w:r>
        <w:rPr>
          <w:rFonts w:ascii="Times New Roman" w:eastAsia="Sylfaen" w:hAnsi="Times New Roman"/>
          <w:sz w:val="24"/>
          <w:szCs w:val="24"/>
        </w:rPr>
        <w:t>- МКОУ «</w:t>
      </w:r>
      <w:proofErr w:type="spellStart"/>
      <w:r>
        <w:rPr>
          <w:rFonts w:ascii="Times New Roman" w:eastAsia="Sylfaen" w:hAnsi="Times New Roman"/>
          <w:sz w:val="24"/>
          <w:szCs w:val="24"/>
        </w:rPr>
        <w:t>Шаитлинская</w:t>
      </w:r>
      <w:proofErr w:type="spellEnd"/>
      <w:r>
        <w:rPr>
          <w:rFonts w:ascii="Times New Roman" w:eastAsia="Sylfaen" w:hAnsi="Times New Roman"/>
          <w:sz w:val="24"/>
          <w:szCs w:val="24"/>
        </w:rPr>
        <w:t xml:space="preserve"> СОШ» 0,5 ставки старшего вожатого;</w:t>
      </w:r>
    </w:p>
    <w:p w:rsidR="00F975F3" w:rsidRDefault="00F975F3" w:rsidP="00F975F3">
      <w:pPr>
        <w:spacing w:after="0" w:line="240" w:lineRule="auto"/>
        <w:ind w:firstLine="709"/>
        <w:jc w:val="both"/>
        <w:rPr>
          <w:rFonts w:ascii="Times New Roman" w:eastAsia="Sylfaen" w:hAnsi="Times New Roman"/>
          <w:sz w:val="24"/>
          <w:szCs w:val="24"/>
        </w:rPr>
      </w:pPr>
      <w:r>
        <w:rPr>
          <w:rFonts w:ascii="Times New Roman" w:eastAsia="Sylfaen" w:hAnsi="Times New Roman"/>
          <w:sz w:val="24"/>
          <w:szCs w:val="24"/>
        </w:rPr>
        <w:t>- МКОУ «</w:t>
      </w:r>
      <w:proofErr w:type="spellStart"/>
      <w:r>
        <w:rPr>
          <w:rFonts w:ascii="Times New Roman" w:eastAsia="Sylfaen" w:hAnsi="Times New Roman"/>
          <w:sz w:val="24"/>
          <w:szCs w:val="24"/>
        </w:rPr>
        <w:t>Шапихская</w:t>
      </w:r>
      <w:proofErr w:type="spellEnd"/>
      <w:r>
        <w:rPr>
          <w:rFonts w:ascii="Times New Roman" w:eastAsia="Sylfaen" w:hAnsi="Times New Roman"/>
          <w:sz w:val="24"/>
          <w:szCs w:val="24"/>
        </w:rPr>
        <w:t xml:space="preserve"> СОШ» 0,5 ставки педагога-библиотекаря;</w:t>
      </w:r>
    </w:p>
    <w:p w:rsidR="00F975F3" w:rsidRDefault="00F975F3" w:rsidP="00F975F3">
      <w:pPr>
        <w:spacing w:after="0" w:line="240" w:lineRule="auto"/>
        <w:ind w:firstLine="709"/>
        <w:jc w:val="both"/>
        <w:rPr>
          <w:rFonts w:ascii="Times New Roman" w:eastAsia="Sylfaen" w:hAnsi="Times New Roman"/>
          <w:sz w:val="24"/>
          <w:szCs w:val="24"/>
        </w:rPr>
      </w:pPr>
      <w:r>
        <w:rPr>
          <w:rFonts w:ascii="Times New Roman" w:eastAsia="Sylfaen" w:hAnsi="Times New Roman"/>
          <w:sz w:val="24"/>
          <w:szCs w:val="24"/>
        </w:rPr>
        <w:t>- МКОУ «</w:t>
      </w:r>
      <w:proofErr w:type="spellStart"/>
      <w:r>
        <w:rPr>
          <w:rFonts w:ascii="Times New Roman" w:eastAsia="Sylfaen" w:hAnsi="Times New Roman"/>
          <w:sz w:val="24"/>
          <w:szCs w:val="24"/>
        </w:rPr>
        <w:t>Мекалинская</w:t>
      </w:r>
      <w:proofErr w:type="spellEnd"/>
      <w:r>
        <w:rPr>
          <w:rFonts w:ascii="Times New Roman" w:eastAsia="Sylfaen" w:hAnsi="Times New Roman"/>
          <w:sz w:val="24"/>
          <w:szCs w:val="24"/>
        </w:rPr>
        <w:t xml:space="preserve"> СОШ» 0,5 ставки педагога-организатора.</w:t>
      </w:r>
    </w:p>
    <w:p w:rsidR="00F975F3" w:rsidRDefault="00F975F3" w:rsidP="00F975F3">
      <w:pPr>
        <w:spacing w:after="0" w:line="240" w:lineRule="auto"/>
        <w:ind w:firstLine="709"/>
        <w:jc w:val="both"/>
        <w:rPr>
          <w:rFonts w:ascii="Times New Roman" w:eastAsia="Sylfaen" w:hAnsi="Times New Roman"/>
          <w:sz w:val="24"/>
          <w:szCs w:val="24"/>
        </w:rPr>
      </w:pPr>
      <w:r>
        <w:rPr>
          <w:rFonts w:ascii="Times New Roman" w:eastAsia="Sylfaen" w:hAnsi="Times New Roman"/>
          <w:sz w:val="24"/>
          <w:szCs w:val="24"/>
        </w:rPr>
        <w:t>2. Директорам вышеуказанных муниципальных казенных образовательных учреждений внести с 01 марта 2018 года соответствующие изменения в тарификациях (штатное расписание) и представить на утверждение.</w:t>
      </w:r>
    </w:p>
    <w:p w:rsidR="00F975F3" w:rsidRDefault="00F975F3" w:rsidP="00F975F3">
      <w:pPr>
        <w:spacing w:after="0" w:line="240" w:lineRule="auto"/>
        <w:ind w:firstLine="709"/>
        <w:jc w:val="both"/>
        <w:rPr>
          <w:rFonts w:ascii="Times New Roman" w:eastAsia="Sylfaen" w:hAnsi="Times New Roman"/>
          <w:sz w:val="24"/>
          <w:szCs w:val="24"/>
        </w:rPr>
      </w:pPr>
      <w:r>
        <w:rPr>
          <w:rFonts w:ascii="Times New Roman" w:eastAsia="Sylfaen" w:hAnsi="Times New Roman"/>
          <w:sz w:val="24"/>
          <w:szCs w:val="24"/>
        </w:rPr>
        <w:t>3. Начальнику финансово-бюджетного отдела МР «Цунтинский район» РД (Магомедову А.А.) предусмотреть финансирование введенных штатных единиц за счет Госстандарта образования с 01 марта 2018 года.</w:t>
      </w:r>
    </w:p>
    <w:p w:rsidR="00F975F3" w:rsidRDefault="00F975F3" w:rsidP="00F975F3">
      <w:pPr>
        <w:spacing w:after="0" w:line="240" w:lineRule="auto"/>
        <w:ind w:firstLine="709"/>
        <w:jc w:val="both"/>
        <w:rPr>
          <w:rFonts w:asciiTheme="minorHAnsi" w:eastAsiaTheme="minorHAnsi" w:hAnsiTheme="minorHAnsi"/>
        </w:rPr>
      </w:pPr>
      <w:r>
        <w:rPr>
          <w:rFonts w:ascii="Times New Roman" w:eastAsia="Sylfaen" w:hAnsi="Times New Roman"/>
          <w:sz w:val="24"/>
          <w:szCs w:val="24"/>
        </w:rPr>
        <w:t>4. Контроль за исполнением настоящего постановления возлагаю на заместителя главы МР «Цунтинский район» Республики Дагестан Гаджимурадова Г.З.</w:t>
      </w:r>
    </w:p>
    <w:p w:rsidR="00F975F3" w:rsidRDefault="00F975F3" w:rsidP="00F975F3">
      <w:pPr>
        <w:spacing w:after="0" w:line="240" w:lineRule="auto"/>
        <w:ind w:firstLine="709"/>
        <w:jc w:val="both"/>
        <w:rPr>
          <w:rFonts w:ascii="Times New Roman" w:eastAsia="Sylfaen" w:hAnsi="Times New Roman"/>
          <w:sz w:val="24"/>
          <w:szCs w:val="24"/>
        </w:rPr>
      </w:pPr>
    </w:p>
    <w:p w:rsidR="00F975F3" w:rsidRDefault="00F975F3" w:rsidP="00F975F3">
      <w:pPr>
        <w:spacing w:after="0" w:line="240" w:lineRule="auto"/>
        <w:ind w:firstLine="709"/>
        <w:jc w:val="both"/>
        <w:rPr>
          <w:rFonts w:ascii="Times New Roman" w:eastAsia="Sylfaen" w:hAnsi="Times New Roman"/>
          <w:sz w:val="24"/>
          <w:szCs w:val="24"/>
        </w:rPr>
      </w:pPr>
    </w:p>
    <w:p w:rsidR="00F975F3" w:rsidRDefault="00F975F3" w:rsidP="00F975F3">
      <w:pPr>
        <w:spacing w:after="0" w:line="240" w:lineRule="auto"/>
        <w:ind w:firstLine="709"/>
        <w:jc w:val="both"/>
        <w:rPr>
          <w:rFonts w:ascii="Times New Roman" w:eastAsia="Sylfaen" w:hAnsi="Times New Roman"/>
          <w:sz w:val="24"/>
          <w:szCs w:val="24"/>
        </w:rPr>
      </w:pPr>
    </w:p>
    <w:p w:rsidR="00F975F3" w:rsidRDefault="00F975F3" w:rsidP="00F975F3">
      <w:pPr>
        <w:spacing w:after="0" w:line="240" w:lineRule="auto"/>
        <w:ind w:firstLine="709"/>
        <w:jc w:val="both"/>
        <w:rPr>
          <w:rFonts w:ascii="Times New Roman" w:eastAsia="Sylfaen" w:hAnsi="Times New Roman"/>
          <w:sz w:val="24"/>
          <w:szCs w:val="24"/>
        </w:rPr>
      </w:pPr>
    </w:p>
    <w:p w:rsidR="00F975F3" w:rsidRDefault="00F975F3" w:rsidP="00F975F3">
      <w:pPr>
        <w:spacing w:after="0" w:line="240" w:lineRule="auto"/>
        <w:ind w:firstLine="709"/>
        <w:jc w:val="both"/>
        <w:rPr>
          <w:rFonts w:ascii="Times New Roman" w:eastAsia="Sylfaen" w:hAnsi="Times New Roman"/>
          <w:sz w:val="24"/>
          <w:szCs w:val="24"/>
        </w:rPr>
      </w:pPr>
    </w:p>
    <w:p w:rsidR="00F513BB" w:rsidRPr="000D6D51" w:rsidRDefault="00F513BB" w:rsidP="00F513BB">
      <w:pPr>
        <w:widowControl w:val="0"/>
        <w:spacing w:after="0" w:line="240" w:lineRule="auto"/>
        <w:ind w:right="113"/>
        <w:rPr>
          <w:rFonts w:ascii="Times New Roman" w:eastAsia="Times New Roman" w:hAnsi="Times New Roman"/>
          <w:b/>
          <w:color w:val="000000"/>
          <w:sz w:val="28"/>
          <w:szCs w:val="24"/>
          <w:shd w:val="clear" w:color="auto" w:fill="FFFFFF"/>
          <w:lang w:eastAsia="ru-RU" w:bidi="ru-RU"/>
        </w:rPr>
      </w:pPr>
      <w:r w:rsidRPr="000D6D51">
        <w:rPr>
          <w:rFonts w:ascii="Times New Roman" w:eastAsia="Times New Roman" w:hAnsi="Times New Roman"/>
          <w:b/>
          <w:color w:val="000000"/>
          <w:sz w:val="28"/>
          <w:szCs w:val="24"/>
          <w:shd w:val="clear" w:color="auto" w:fill="FFFFFF"/>
          <w:lang w:eastAsia="ru-RU" w:bidi="ru-RU"/>
        </w:rPr>
        <w:t xml:space="preserve">               Глава МР</w:t>
      </w:r>
    </w:p>
    <w:p w:rsidR="00F513BB" w:rsidRDefault="00F513BB" w:rsidP="00F513BB">
      <w:pPr>
        <w:widowControl w:val="0"/>
        <w:spacing w:after="0" w:line="240" w:lineRule="auto"/>
        <w:ind w:right="113"/>
        <w:rPr>
          <w:rFonts w:ascii="Times New Roman" w:eastAsia="Times New Roman" w:hAnsi="Times New Roman"/>
          <w:b/>
          <w:sz w:val="28"/>
          <w:szCs w:val="24"/>
          <w:lang w:eastAsia="ru-RU"/>
        </w:rPr>
      </w:pPr>
      <w:r w:rsidRPr="000D6D51">
        <w:rPr>
          <w:rFonts w:ascii="Times New Roman" w:eastAsia="Times New Roman" w:hAnsi="Times New Roman"/>
          <w:b/>
          <w:color w:val="000000"/>
          <w:sz w:val="28"/>
          <w:szCs w:val="24"/>
          <w:shd w:val="clear" w:color="auto" w:fill="FFFFFF"/>
          <w:lang w:eastAsia="ru-RU" w:bidi="ru-RU"/>
        </w:rPr>
        <w:t xml:space="preserve">      </w:t>
      </w:r>
      <w:r w:rsidRPr="000D6D51">
        <w:rPr>
          <w:rFonts w:ascii="Times New Roman" w:eastAsia="Times New Roman" w:hAnsi="Times New Roman"/>
          <w:b/>
          <w:sz w:val="28"/>
          <w:szCs w:val="24"/>
          <w:lang w:eastAsia="ru-RU"/>
        </w:rPr>
        <w:t xml:space="preserve"> «Цунтинский </w:t>
      </w:r>
      <w:proofErr w:type="gramStart"/>
      <w:r w:rsidRPr="000D6D51">
        <w:rPr>
          <w:rFonts w:ascii="Times New Roman" w:eastAsia="Times New Roman" w:hAnsi="Times New Roman"/>
          <w:b/>
          <w:sz w:val="28"/>
          <w:szCs w:val="24"/>
          <w:lang w:eastAsia="ru-RU"/>
        </w:rPr>
        <w:t xml:space="preserve">район»   </w:t>
      </w:r>
      <w:proofErr w:type="gramEnd"/>
      <w:r w:rsidRPr="000D6D51">
        <w:rPr>
          <w:rFonts w:ascii="Times New Roman" w:eastAsia="Times New Roman" w:hAnsi="Times New Roman"/>
          <w:b/>
          <w:sz w:val="28"/>
          <w:szCs w:val="24"/>
          <w:lang w:eastAsia="ru-RU"/>
        </w:rPr>
        <w:t xml:space="preserve">                                              </w:t>
      </w:r>
      <w:r>
        <w:rPr>
          <w:rFonts w:ascii="Times New Roman" w:eastAsia="Times New Roman" w:hAnsi="Times New Roman"/>
          <w:b/>
          <w:sz w:val="28"/>
          <w:szCs w:val="24"/>
          <w:lang w:eastAsia="ru-RU"/>
        </w:rPr>
        <w:t xml:space="preserve">   </w:t>
      </w:r>
      <w:r w:rsidRPr="000D6D51">
        <w:rPr>
          <w:rFonts w:ascii="Times New Roman" w:eastAsia="Times New Roman" w:hAnsi="Times New Roman"/>
          <w:b/>
          <w:sz w:val="28"/>
          <w:szCs w:val="24"/>
          <w:lang w:eastAsia="ru-RU"/>
        </w:rPr>
        <w:t xml:space="preserve">    П. Ш. Магомединов     </w:t>
      </w: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8920A3">
      <w:pPr>
        <w:spacing w:after="0" w:line="240" w:lineRule="auto"/>
        <w:ind w:firstLine="709"/>
        <w:jc w:val="both"/>
        <w:rPr>
          <w:rFonts w:ascii="Times New Roman" w:eastAsia="Sylfaen" w:hAnsi="Times New Roman"/>
          <w:b/>
          <w:sz w:val="28"/>
          <w:szCs w:val="28"/>
        </w:rPr>
      </w:pPr>
    </w:p>
    <w:p w:rsidR="004838D5" w:rsidRDefault="004838D5" w:rsidP="004838D5">
      <w:pPr>
        <w:spacing w:after="0" w:line="240" w:lineRule="auto"/>
        <w:jc w:val="both"/>
        <w:rPr>
          <w:rFonts w:ascii="Times New Roman" w:eastAsia="Sylfaen" w:hAnsi="Times New Roman"/>
          <w:b/>
          <w:sz w:val="28"/>
          <w:szCs w:val="28"/>
        </w:rPr>
      </w:pPr>
    </w:p>
    <w:p w:rsidR="004838D5" w:rsidRPr="006C16AB" w:rsidRDefault="004838D5" w:rsidP="00B0278D">
      <w:pPr>
        <w:spacing w:after="0" w:line="240" w:lineRule="auto"/>
        <w:ind w:right="-144"/>
        <w:jc w:val="center"/>
        <w:rPr>
          <w:rFonts w:ascii="Times New Roman" w:hAnsi="Times New Roman"/>
          <w:b/>
          <w:sz w:val="28"/>
          <w:szCs w:val="28"/>
        </w:rPr>
      </w:pPr>
      <w:r w:rsidRPr="006C16AB">
        <w:rPr>
          <w:rFonts w:ascii="Times New Roman" w:hAnsi="Times New Roman"/>
          <w:b/>
          <w:noProof/>
          <w:sz w:val="28"/>
          <w:szCs w:val="28"/>
          <w:lang w:eastAsia="ru-RU"/>
        </w:rPr>
        <w:drawing>
          <wp:inline distT="0" distB="0" distL="0" distR="0" wp14:anchorId="61FC7991" wp14:editId="2DD0AD72">
            <wp:extent cx="1038225" cy="999490"/>
            <wp:effectExtent l="0" t="0" r="9525" b="0"/>
            <wp:docPr id="13" name="Рисунок 13"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99490"/>
                    </a:xfrm>
                    <a:prstGeom prst="rect">
                      <a:avLst/>
                    </a:prstGeom>
                    <a:noFill/>
                    <a:ln>
                      <a:noFill/>
                    </a:ln>
                  </pic:spPr>
                </pic:pic>
              </a:graphicData>
            </a:graphic>
          </wp:inline>
        </w:drawing>
      </w:r>
    </w:p>
    <w:p w:rsidR="004838D5" w:rsidRPr="006C16AB" w:rsidRDefault="004838D5" w:rsidP="00B0278D">
      <w:pPr>
        <w:spacing w:after="0" w:line="240" w:lineRule="auto"/>
        <w:ind w:right="-144"/>
        <w:jc w:val="center"/>
        <w:rPr>
          <w:rFonts w:ascii="Times New Roman" w:hAnsi="Times New Roman"/>
          <w:b/>
          <w:sz w:val="28"/>
          <w:szCs w:val="28"/>
        </w:rPr>
      </w:pPr>
      <w:r w:rsidRPr="006C16AB">
        <w:rPr>
          <w:rFonts w:ascii="Times New Roman" w:hAnsi="Times New Roman"/>
          <w:b/>
          <w:sz w:val="28"/>
          <w:szCs w:val="28"/>
        </w:rPr>
        <w:t>АДМИНИСТРАЦИЯ</w:t>
      </w:r>
    </w:p>
    <w:p w:rsidR="004838D5" w:rsidRPr="006C16AB" w:rsidRDefault="004838D5" w:rsidP="00B0278D">
      <w:pPr>
        <w:spacing w:after="0" w:line="240" w:lineRule="auto"/>
        <w:ind w:right="-144"/>
        <w:jc w:val="center"/>
        <w:rPr>
          <w:rFonts w:ascii="Times New Roman" w:hAnsi="Times New Roman"/>
          <w:b/>
          <w:sz w:val="28"/>
          <w:szCs w:val="28"/>
        </w:rPr>
      </w:pPr>
      <w:r w:rsidRPr="006C16AB">
        <w:rPr>
          <w:rFonts w:ascii="Times New Roman" w:hAnsi="Times New Roman"/>
          <w:b/>
          <w:sz w:val="28"/>
          <w:szCs w:val="28"/>
        </w:rPr>
        <w:t>МУНИЦИПАЛЬНОГО РАЙОНА «ЦУНТИНСКИЙ РАЙОН»</w:t>
      </w:r>
    </w:p>
    <w:p w:rsidR="004838D5" w:rsidRPr="006C16AB" w:rsidRDefault="004838D5" w:rsidP="00B0278D">
      <w:pPr>
        <w:spacing w:after="0" w:line="240" w:lineRule="auto"/>
        <w:ind w:right="-144"/>
        <w:jc w:val="center"/>
        <w:rPr>
          <w:rFonts w:ascii="Times New Roman" w:hAnsi="Times New Roman"/>
          <w:b/>
          <w:sz w:val="28"/>
          <w:szCs w:val="28"/>
        </w:rPr>
      </w:pPr>
      <w:r w:rsidRPr="006C16AB">
        <w:rPr>
          <w:rFonts w:ascii="Times New Roman" w:hAnsi="Times New Roman"/>
          <w:b/>
          <w:sz w:val="28"/>
          <w:szCs w:val="28"/>
        </w:rPr>
        <w:t>РЕСПУБЛИКИ ДАГЕСТАН</w:t>
      </w:r>
    </w:p>
    <w:p w:rsidR="004838D5" w:rsidRPr="005F1D04" w:rsidRDefault="004838D5" w:rsidP="00B0278D">
      <w:pPr>
        <w:spacing w:after="0" w:line="240" w:lineRule="auto"/>
        <w:ind w:right="-144"/>
        <w:jc w:val="center"/>
        <w:rPr>
          <w:rFonts w:ascii="Times New Roman" w:eastAsia="Sylfaen" w:hAnsi="Times New Roman"/>
          <w:b/>
          <w:color w:val="000000"/>
          <w:spacing w:val="100"/>
          <w:sz w:val="28"/>
          <w:szCs w:val="28"/>
          <w:lang w:eastAsia="ru-RU" w:bidi="ru-RU"/>
        </w:rPr>
      </w:pPr>
      <w:r w:rsidRPr="006C16AB">
        <w:rPr>
          <w:rFonts w:ascii="Times New Roman" w:hAnsi="Times New Roman"/>
          <w:b/>
          <w:sz w:val="28"/>
          <w:szCs w:val="28"/>
          <w:u w:val="single"/>
        </w:rPr>
        <w:t>__________________________________________________________________</w:t>
      </w:r>
    </w:p>
    <w:p w:rsidR="004838D5" w:rsidRDefault="004838D5" w:rsidP="00B0278D">
      <w:pPr>
        <w:spacing w:after="0" w:line="240" w:lineRule="auto"/>
        <w:ind w:right="-144"/>
        <w:jc w:val="center"/>
        <w:rPr>
          <w:rFonts w:ascii="Times New Roman" w:eastAsia="Arial Unicode MS" w:hAnsi="Times New Roman"/>
          <w:b/>
          <w:color w:val="000000"/>
          <w:spacing w:val="100"/>
          <w:sz w:val="28"/>
          <w:szCs w:val="28"/>
          <w:lang w:bidi="ru-RU"/>
        </w:rPr>
      </w:pPr>
    </w:p>
    <w:p w:rsidR="004838D5" w:rsidRDefault="004838D5" w:rsidP="00B0278D">
      <w:pPr>
        <w:spacing w:after="0" w:line="240" w:lineRule="auto"/>
        <w:ind w:right="-144"/>
        <w:jc w:val="center"/>
        <w:rPr>
          <w:rFonts w:ascii="Times New Roman" w:eastAsia="Arial Unicode MS" w:hAnsi="Times New Roman"/>
          <w:b/>
          <w:color w:val="000000"/>
          <w:spacing w:val="100"/>
          <w:sz w:val="28"/>
          <w:szCs w:val="28"/>
          <w:lang w:bidi="ru-RU"/>
        </w:rPr>
      </w:pPr>
      <w:r w:rsidRPr="002E7936">
        <w:rPr>
          <w:rFonts w:ascii="Times New Roman" w:eastAsia="Arial Unicode MS" w:hAnsi="Times New Roman"/>
          <w:b/>
          <w:color w:val="000000"/>
          <w:spacing w:val="100"/>
          <w:sz w:val="28"/>
          <w:szCs w:val="28"/>
          <w:lang w:bidi="ru-RU"/>
        </w:rPr>
        <w:t>ПОСТАНОВЛЕНИЕ</w:t>
      </w:r>
    </w:p>
    <w:p w:rsidR="004838D5" w:rsidRPr="002E7936" w:rsidRDefault="004838D5" w:rsidP="00B0278D">
      <w:pPr>
        <w:spacing w:after="0" w:line="240" w:lineRule="auto"/>
        <w:ind w:right="-144"/>
        <w:jc w:val="center"/>
        <w:rPr>
          <w:rFonts w:ascii="Times New Roman" w:eastAsia="Arial Unicode MS" w:hAnsi="Times New Roman"/>
          <w:b/>
          <w:color w:val="000000"/>
          <w:spacing w:val="100"/>
          <w:sz w:val="28"/>
          <w:szCs w:val="28"/>
          <w:lang w:bidi="ru-RU"/>
        </w:rPr>
      </w:pPr>
    </w:p>
    <w:p w:rsidR="004838D5" w:rsidRDefault="004838D5" w:rsidP="00B0278D">
      <w:pPr>
        <w:spacing w:after="0" w:line="240" w:lineRule="auto"/>
        <w:ind w:right="-144"/>
        <w:jc w:val="center"/>
        <w:rPr>
          <w:rFonts w:ascii="Times New Roman" w:eastAsia="Sylfaen" w:hAnsi="Times New Roman"/>
          <w:b/>
          <w:sz w:val="28"/>
          <w:szCs w:val="28"/>
        </w:rPr>
      </w:pPr>
      <w:proofErr w:type="gramStart"/>
      <w:r>
        <w:rPr>
          <w:rFonts w:ascii="Times New Roman" w:eastAsia="Sylfaen" w:hAnsi="Times New Roman"/>
          <w:b/>
          <w:sz w:val="28"/>
          <w:szCs w:val="28"/>
        </w:rPr>
        <w:t>от</w:t>
      </w:r>
      <w:proofErr w:type="gramEnd"/>
      <w:r>
        <w:rPr>
          <w:rFonts w:ascii="Times New Roman" w:eastAsia="Sylfaen" w:hAnsi="Times New Roman"/>
          <w:b/>
          <w:sz w:val="28"/>
          <w:szCs w:val="28"/>
        </w:rPr>
        <w:t xml:space="preserve"> 26</w:t>
      </w:r>
      <w:r w:rsidRPr="002E7936">
        <w:rPr>
          <w:rFonts w:ascii="Times New Roman" w:eastAsia="Sylfaen" w:hAnsi="Times New Roman"/>
          <w:b/>
          <w:sz w:val="28"/>
          <w:szCs w:val="28"/>
        </w:rPr>
        <w:t xml:space="preserve"> февраля 201</w:t>
      </w:r>
      <w:r w:rsidR="007F1D4E">
        <w:rPr>
          <w:rFonts w:ascii="Times New Roman" w:eastAsia="Sylfaen" w:hAnsi="Times New Roman"/>
          <w:b/>
          <w:sz w:val="28"/>
          <w:szCs w:val="28"/>
        </w:rPr>
        <w:t xml:space="preserve">8 </w:t>
      </w:r>
      <w:r w:rsidRPr="002E7936">
        <w:rPr>
          <w:rFonts w:ascii="Times New Roman" w:eastAsia="Sylfaen" w:hAnsi="Times New Roman"/>
          <w:b/>
          <w:sz w:val="28"/>
          <w:szCs w:val="28"/>
        </w:rPr>
        <w:t xml:space="preserve">года                                 </w:t>
      </w:r>
      <w:r>
        <w:rPr>
          <w:rFonts w:ascii="Times New Roman" w:eastAsia="Sylfaen" w:hAnsi="Times New Roman"/>
          <w:b/>
          <w:sz w:val="28"/>
          <w:szCs w:val="28"/>
        </w:rPr>
        <w:t xml:space="preserve">            </w:t>
      </w:r>
      <w:r w:rsidR="007E2E06">
        <w:rPr>
          <w:rFonts w:ascii="Times New Roman" w:eastAsia="Sylfaen" w:hAnsi="Times New Roman"/>
          <w:b/>
          <w:sz w:val="28"/>
          <w:szCs w:val="28"/>
        </w:rPr>
        <w:t xml:space="preserve">                              </w:t>
      </w:r>
      <w:r>
        <w:rPr>
          <w:rFonts w:ascii="Times New Roman" w:eastAsia="Sylfaen" w:hAnsi="Times New Roman"/>
          <w:b/>
          <w:sz w:val="28"/>
          <w:szCs w:val="28"/>
        </w:rPr>
        <w:t xml:space="preserve">  №26</w:t>
      </w:r>
    </w:p>
    <w:p w:rsidR="004838D5" w:rsidRDefault="004838D5" w:rsidP="00B0278D">
      <w:pPr>
        <w:spacing w:after="0" w:line="240" w:lineRule="auto"/>
        <w:ind w:right="-144"/>
        <w:jc w:val="center"/>
        <w:rPr>
          <w:rFonts w:ascii="Times New Roman" w:eastAsia="Sylfaen" w:hAnsi="Times New Roman"/>
          <w:b/>
          <w:sz w:val="28"/>
          <w:szCs w:val="28"/>
        </w:rPr>
      </w:pPr>
      <w:r w:rsidRPr="002E7936">
        <w:rPr>
          <w:rFonts w:ascii="Times New Roman" w:eastAsia="Sylfaen" w:hAnsi="Times New Roman"/>
          <w:b/>
          <w:sz w:val="28"/>
          <w:szCs w:val="28"/>
        </w:rPr>
        <w:t xml:space="preserve">с. </w:t>
      </w:r>
      <w:proofErr w:type="spellStart"/>
      <w:r w:rsidRPr="002E7936">
        <w:rPr>
          <w:rFonts w:ascii="Times New Roman" w:eastAsia="Sylfaen" w:hAnsi="Times New Roman"/>
          <w:b/>
          <w:sz w:val="28"/>
          <w:szCs w:val="28"/>
        </w:rPr>
        <w:t>Цунта</w:t>
      </w:r>
      <w:proofErr w:type="spellEnd"/>
    </w:p>
    <w:p w:rsidR="004838D5" w:rsidRPr="00F015D6" w:rsidRDefault="004838D5" w:rsidP="00B0278D">
      <w:pPr>
        <w:spacing w:after="0" w:line="240" w:lineRule="auto"/>
        <w:ind w:right="-144" w:firstLine="709"/>
        <w:jc w:val="center"/>
        <w:rPr>
          <w:rFonts w:ascii="Times New Roman" w:eastAsia="Sylfaen" w:hAnsi="Times New Roman"/>
          <w:b/>
          <w:sz w:val="28"/>
          <w:szCs w:val="28"/>
        </w:rPr>
      </w:pPr>
    </w:p>
    <w:p w:rsidR="00B0278D" w:rsidRDefault="004838D5" w:rsidP="00B0278D">
      <w:pPr>
        <w:pStyle w:val="40"/>
        <w:shd w:val="clear" w:color="auto" w:fill="auto"/>
        <w:spacing w:line="240" w:lineRule="auto"/>
        <w:ind w:left="23" w:right="-142"/>
        <w:jc w:val="center"/>
      </w:pPr>
      <w:r w:rsidRPr="004838D5">
        <w:t>О внесении изменений в постановление от 10 марта 2017г. № 36 «а»</w:t>
      </w:r>
      <w:r>
        <w:t xml:space="preserve"> </w:t>
      </w:r>
      <w:r w:rsidR="000D6D51">
        <w:t>«Об утверждении Положения об Общественном совете по проведению независимой оценки качества работы организаций, оказывающих социальные услуги</w:t>
      </w:r>
    </w:p>
    <w:p w:rsidR="004838D5" w:rsidRDefault="000D6D51" w:rsidP="00B0278D">
      <w:pPr>
        <w:pStyle w:val="40"/>
        <w:shd w:val="clear" w:color="auto" w:fill="auto"/>
        <w:spacing w:line="240" w:lineRule="auto"/>
        <w:ind w:left="23" w:right="-142"/>
        <w:jc w:val="center"/>
      </w:pPr>
      <w:r>
        <w:t xml:space="preserve"> </w:t>
      </w:r>
      <w:proofErr w:type="gramStart"/>
      <w:r>
        <w:t>в</w:t>
      </w:r>
      <w:proofErr w:type="gramEnd"/>
      <w:r>
        <w:t xml:space="preserve"> сфере образования и культуры»</w:t>
      </w:r>
    </w:p>
    <w:p w:rsidR="00B0278D" w:rsidRPr="004838D5" w:rsidRDefault="00B0278D" w:rsidP="00B0278D">
      <w:pPr>
        <w:pStyle w:val="40"/>
        <w:shd w:val="clear" w:color="auto" w:fill="auto"/>
        <w:spacing w:line="240" w:lineRule="auto"/>
        <w:ind w:left="23" w:right="-142"/>
        <w:jc w:val="center"/>
      </w:pPr>
    </w:p>
    <w:p w:rsidR="004838D5" w:rsidRPr="004838D5" w:rsidRDefault="004838D5" w:rsidP="00FC32AD">
      <w:pPr>
        <w:spacing w:after="0" w:line="240" w:lineRule="auto"/>
        <w:ind w:firstLine="709"/>
        <w:jc w:val="both"/>
        <w:rPr>
          <w:rFonts w:ascii="Times New Roman" w:hAnsi="Times New Roman"/>
          <w:sz w:val="28"/>
          <w:szCs w:val="28"/>
        </w:rPr>
      </w:pPr>
      <w:r w:rsidRPr="004838D5">
        <w:rPr>
          <w:rFonts w:ascii="Times New Roman" w:eastAsia="Times New Roman" w:hAnsi="Times New Roman"/>
          <w:sz w:val="26"/>
          <w:szCs w:val="26"/>
        </w:rPr>
        <w:t>В соответствии с письмом Министерства труда и социального развития Респ</w:t>
      </w:r>
      <w:r w:rsidR="00FC32AD">
        <w:rPr>
          <w:rFonts w:ascii="Times New Roman" w:eastAsia="Times New Roman" w:hAnsi="Times New Roman"/>
          <w:sz w:val="26"/>
          <w:szCs w:val="26"/>
        </w:rPr>
        <w:t xml:space="preserve">ублики </w:t>
      </w:r>
      <w:r w:rsidRPr="004838D5">
        <w:rPr>
          <w:rFonts w:ascii="Times New Roman" w:eastAsia="Times New Roman" w:hAnsi="Times New Roman"/>
          <w:sz w:val="26"/>
          <w:szCs w:val="26"/>
        </w:rPr>
        <w:t xml:space="preserve">Дагестан от </w:t>
      </w:r>
      <w:r w:rsidR="00FC32AD" w:rsidRPr="004406A1">
        <w:rPr>
          <w:rFonts w:ascii="Times New Roman" w:hAnsi="Times New Roman"/>
          <w:sz w:val="28"/>
          <w:szCs w:val="28"/>
        </w:rPr>
        <w:t xml:space="preserve">5 февраля 2018 года </w:t>
      </w:r>
      <w:r w:rsidR="00B86EA7">
        <w:rPr>
          <w:rFonts w:ascii="Times New Roman" w:hAnsi="Times New Roman"/>
          <w:sz w:val="28"/>
          <w:szCs w:val="28"/>
        </w:rPr>
        <w:t>№</w:t>
      </w:r>
      <w:r w:rsidR="00FC32AD" w:rsidRPr="004406A1">
        <w:rPr>
          <w:rFonts w:ascii="Times New Roman" w:hAnsi="Times New Roman"/>
          <w:sz w:val="28"/>
          <w:szCs w:val="28"/>
        </w:rPr>
        <w:t>14-04/2-11/725/18</w:t>
      </w:r>
      <w:r w:rsidR="00FC32AD">
        <w:rPr>
          <w:rFonts w:ascii="Times New Roman" w:hAnsi="Times New Roman"/>
          <w:sz w:val="28"/>
          <w:szCs w:val="28"/>
        </w:rPr>
        <w:t xml:space="preserve"> </w:t>
      </w:r>
      <w:r w:rsidRPr="004838D5">
        <w:rPr>
          <w:rFonts w:ascii="Times New Roman" w:eastAsia="Times New Roman" w:hAnsi="Times New Roman"/>
          <w:sz w:val="26"/>
          <w:szCs w:val="26"/>
        </w:rPr>
        <w:t xml:space="preserve">и на основании протокола общественной палаты МР «Цунтинский район» от 26.02.2018г. № 1 администрация МР «Цунтинский район» </w:t>
      </w:r>
      <w:r w:rsidR="000D6D51" w:rsidRPr="000D6D51">
        <w:rPr>
          <w:rFonts w:ascii="Times New Roman" w:eastAsia="Times New Roman" w:hAnsi="Times New Roman"/>
          <w:b/>
          <w:sz w:val="26"/>
          <w:szCs w:val="26"/>
        </w:rPr>
        <w:t>п о с т а н о в л я е т:</w:t>
      </w:r>
    </w:p>
    <w:p w:rsidR="004838D5" w:rsidRPr="004838D5" w:rsidRDefault="004838D5" w:rsidP="000D6D51">
      <w:pPr>
        <w:spacing w:after="0" w:line="240" w:lineRule="auto"/>
        <w:ind w:right="113" w:firstLine="709"/>
        <w:jc w:val="both"/>
        <w:rPr>
          <w:rFonts w:ascii="Times New Roman" w:eastAsia="Times New Roman" w:hAnsi="Times New Roman"/>
          <w:sz w:val="28"/>
          <w:szCs w:val="24"/>
          <w:lang w:eastAsia="ru-RU"/>
        </w:rPr>
      </w:pPr>
      <w:r w:rsidRPr="004838D5">
        <w:rPr>
          <w:rFonts w:ascii="Times New Roman" w:eastAsia="Times New Roman" w:hAnsi="Times New Roman"/>
          <w:sz w:val="28"/>
          <w:szCs w:val="24"/>
          <w:lang w:eastAsia="ru-RU"/>
        </w:rPr>
        <w:t>1. Внести изменения в подпункт 2.1.пункта 2 и утвердить новый состав общественного совета по проведению независимой оценки качества работы организаций, оказывающих социальные услуги в сфере образования и культуры (Приложение №1).</w:t>
      </w:r>
    </w:p>
    <w:p w:rsidR="004838D5" w:rsidRPr="004838D5" w:rsidRDefault="004838D5" w:rsidP="000D6D51">
      <w:pPr>
        <w:spacing w:after="0" w:line="240" w:lineRule="auto"/>
        <w:ind w:right="113" w:firstLine="709"/>
        <w:jc w:val="both"/>
        <w:rPr>
          <w:rFonts w:ascii="Times New Roman" w:eastAsia="Times New Roman" w:hAnsi="Times New Roman"/>
          <w:sz w:val="28"/>
          <w:szCs w:val="24"/>
          <w:lang w:eastAsia="ru-RU"/>
        </w:rPr>
      </w:pPr>
      <w:r w:rsidRPr="004838D5">
        <w:rPr>
          <w:rFonts w:ascii="Times New Roman" w:eastAsia="Times New Roman" w:hAnsi="Times New Roman"/>
          <w:sz w:val="28"/>
          <w:szCs w:val="24"/>
          <w:lang w:eastAsia="ru-RU"/>
        </w:rPr>
        <w:t xml:space="preserve">2.Внести изменения в подпункт 2.3.пункта 2 и назначить ответственным по взаимодействию с общественным советом Магомедову </w:t>
      </w:r>
      <w:proofErr w:type="spellStart"/>
      <w:r w:rsidRPr="004838D5">
        <w:rPr>
          <w:rFonts w:ascii="Times New Roman" w:eastAsia="Times New Roman" w:hAnsi="Times New Roman"/>
          <w:sz w:val="28"/>
          <w:szCs w:val="24"/>
          <w:lang w:eastAsia="ru-RU"/>
        </w:rPr>
        <w:t>Халум</w:t>
      </w:r>
      <w:proofErr w:type="spellEnd"/>
      <w:r w:rsidRPr="004838D5">
        <w:rPr>
          <w:rFonts w:ascii="Times New Roman" w:eastAsia="Times New Roman" w:hAnsi="Times New Roman"/>
          <w:sz w:val="28"/>
          <w:szCs w:val="24"/>
          <w:lang w:eastAsia="ru-RU"/>
        </w:rPr>
        <w:t xml:space="preserve"> </w:t>
      </w:r>
      <w:proofErr w:type="spellStart"/>
      <w:r w:rsidRPr="004838D5">
        <w:rPr>
          <w:rFonts w:ascii="Times New Roman" w:eastAsia="Times New Roman" w:hAnsi="Times New Roman"/>
          <w:sz w:val="28"/>
          <w:szCs w:val="24"/>
          <w:lang w:eastAsia="ru-RU"/>
        </w:rPr>
        <w:t>Бадрудиновну</w:t>
      </w:r>
      <w:proofErr w:type="spellEnd"/>
      <w:r w:rsidRPr="004838D5">
        <w:rPr>
          <w:rFonts w:ascii="Times New Roman" w:eastAsia="Times New Roman" w:hAnsi="Times New Roman"/>
          <w:sz w:val="28"/>
          <w:szCs w:val="24"/>
          <w:lang w:eastAsia="ru-RU"/>
        </w:rPr>
        <w:t xml:space="preserve"> – специалиста 1 категории МКУ «УО и МП».</w:t>
      </w:r>
    </w:p>
    <w:p w:rsidR="004838D5" w:rsidRPr="004838D5" w:rsidRDefault="004838D5" w:rsidP="000D6D51">
      <w:pPr>
        <w:spacing w:after="0" w:line="240" w:lineRule="auto"/>
        <w:ind w:right="113" w:firstLine="709"/>
        <w:jc w:val="both"/>
        <w:rPr>
          <w:rFonts w:ascii="Times New Roman" w:eastAsia="Times New Roman" w:hAnsi="Times New Roman"/>
          <w:sz w:val="28"/>
          <w:szCs w:val="24"/>
          <w:lang w:eastAsia="ru-RU"/>
        </w:rPr>
      </w:pPr>
      <w:r w:rsidRPr="004838D5">
        <w:rPr>
          <w:rFonts w:ascii="Times New Roman" w:eastAsia="Times New Roman" w:hAnsi="Times New Roman"/>
          <w:sz w:val="28"/>
          <w:szCs w:val="24"/>
          <w:lang w:eastAsia="ru-RU"/>
        </w:rPr>
        <w:t>3. Опубликовать настоящее постановление в районной газете «Дидойские вести» и разместить на официальном сайте администрации муниципального района «Цунтинский район» РД.</w:t>
      </w:r>
    </w:p>
    <w:p w:rsidR="004838D5" w:rsidRPr="004838D5" w:rsidRDefault="004838D5" w:rsidP="000D6D51">
      <w:pPr>
        <w:spacing w:after="0" w:line="240" w:lineRule="auto"/>
        <w:ind w:right="113" w:firstLine="709"/>
        <w:jc w:val="both"/>
        <w:rPr>
          <w:rFonts w:ascii="Times New Roman" w:eastAsia="Times New Roman" w:hAnsi="Times New Roman"/>
          <w:sz w:val="28"/>
          <w:szCs w:val="24"/>
          <w:lang w:eastAsia="ru-RU"/>
        </w:rPr>
      </w:pPr>
      <w:r w:rsidRPr="004838D5">
        <w:rPr>
          <w:rFonts w:ascii="Times New Roman" w:eastAsia="Times New Roman" w:hAnsi="Times New Roman"/>
          <w:sz w:val="28"/>
          <w:szCs w:val="24"/>
          <w:lang w:eastAsia="ru-RU"/>
        </w:rPr>
        <w:t>4. Контроль исполнения настоящего постановления возложить на заместителя главы МР Гаджимурадова Г.З.</w:t>
      </w:r>
    </w:p>
    <w:p w:rsidR="004838D5" w:rsidRPr="004838D5" w:rsidRDefault="004838D5" w:rsidP="000D6D51">
      <w:pPr>
        <w:spacing w:after="0" w:line="240" w:lineRule="auto"/>
        <w:ind w:right="113" w:firstLine="709"/>
        <w:jc w:val="both"/>
        <w:rPr>
          <w:rFonts w:ascii="Times New Roman" w:eastAsia="Times New Roman" w:hAnsi="Times New Roman"/>
          <w:sz w:val="24"/>
          <w:szCs w:val="24"/>
          <w:lang w:eastAsia="ru-RU"/>
        </w:rPr>
      </w:pPr>
    </w:p>
    <w:p w:rsidR="004838D5" w:rsidRPr="004838D5" w:rsidRDefault="004838D5" w:rsidP="000D6D51">
      <w:pPr>
        <w:spacing w:after="0" w:line="240" w:lineRule="auto"/>
        <w:ind w:right="113" w:firstLine="709"/>
        <w:jc w:val="both"/>
        <w:rPr>
          <w:rFonts w:ascii="Times New Roman" w:eastAsia="Times New Roman" w:hAnsi="Times New Roman"/>
          <w:sz w:val="24"/>
          <w:szCs w:val="24"/>
          <w:lang w:eastAsia="ru-RU"/>
        </w:rPr>
      </w:pPr>
    </w:p>
    <w:p w:rsidR="004838D5" w:rsidRPr="004838D5" w:rsidRDefault="004838D5" w:rsidP="000D6D51">
      <w:pPr>
        <w:spacing w:after="0" w:line="240" w:lineRule="auto"/>
        <w:ind w:right="113" w:firstLine="709"/>
        <w:jc w:val="both"/>
        <w:rPr>
          <w:rFonts w:ascii="Times New Roman" w:eastAsia="Times New Roman" w:hAnsi="Times New Roman"/>
          <w:sz w:val="24"/>
          <w:szCs w:val="24"/>
          <w:lang w:eastAsia="ru-RU"/>
        </w:rPr>
      </w:pPr>
    </w:p>
    <w:p w:rsidR="000D6D51" w:rsidRPr="000D6D51" w:rsidRDefault="004838D5" w:rsidP="000D6D51">
      <w:pPr>
        <w:widowControl w:val="0"/>
        <w:spacing w:after="0" w:line="240" w:lineRule="auto"/>
        <w:ind w:right="113"/>
        <w:rPr>
          <w:rFonts w:ascii="Times New Roman" w:eastAsia="Times New Roman" w:hAnsi="Times New Roman"/>
          <w:b/>
          <w:color w:val="000000"/>
          <w:sz w:val="28"/>
          <w:szCs w:val="24"/>
          <w:shd w:val="clear" w:color="auto" w:fill="FFFFFF"/>
          <w:lang w:eastAsia="ru-RU" w:bidi="ru-RU"/>
        </w:rPr>
      </w:pPr>
      <w:r w:rsidRPr="000D6D51">
        <w:rPr>
          <w:rFonts w:ascii="Times New Roman" w:eastAsia="Times New Roman" w:hAnsi="Times New Roman"/>
          <w:b/>
          <w:color w:val="000000"/>
          <w:sz w:val="28"/>
          <w:szCs w:val="24"/>
          <w:shd w:val="clear" w:color="auto" w:fill="FFFFFF"/>
          <w:lang w:eastAsia="ru-RU" w:bidi="ru-RU"/>
        </w:rPr>
        <w:t xml:space="preserve">               </w:t>
      </w:r>
      <w:r w:rsidR="000D6D51" w:rsidRPr="000D6D51">
        <w:rPr>
          <w:rFonts w:ascii="Times New Roman" w:eastAsia="Times New Roman" w:hAnsi="Times New Roman"/>
          <w:b/>
          <w:color w:val="000000"/>
          <w:sz w:val="28"/>
          <w:szCs w:val="24"/>
          <w:shd w:val="clear" w:color="auto" w:fill="FFFFFF"/>
          <w:lang w:eastAsia="ru-RU" w:bidi="ru-RU"/>
        </w:rPr>
        <w:t>Глава МР</w:t>
      </w:r>
    </w:p>
    <w:p w:rsidR="00B810DF" w:rsidRDefault="000D6D51" w:rsidP="000D6D51">
      <w:pPr>
        <w:widowControl w:val="0"/>
        <w:spacing w:after="0" w:line="240" w:lineRule="auto"/>
        <w:ind w:right="113"/>
        <w:rPr>
          <w:rFonts w:ascii="Times New Roman" w:eastAsia="Times New Roman" w:hAnsi="Times New Roman"/>
          <w:b/>
          <w:sz w:val="28"/>
          <w:szCs w:val="24"/>
          <w:lang w:eastAsia="ru-RU"/>
        </w:rPr>
      </w:pPr>
      <w:r w:rsidRPr="000D6D51">
        <w:rPr>
          <w:rFonts w:ascii="Times New Roman" w:eastAsia="Times New Roman" w:hAnsi="Times New Roman"/>
          <w:b/>
          <w:color w:val="000000"/>
          <w:sz w:val="28"/>
          <w:szCs w:val="24"/>
          <w:shd w:val="clear" w:color="auto" w:fill="FFFFFF"/>
          <w:lang w:eastAsia="ru-RU" w:bidi="ru-RU"/>
        </w:rPr>
        <w:t xml:space="preserve">      </w:t>
      </w:r>
      <w:r w:rsidR="004838D5" w:rsidRPr="000D6D51">
        <w:rPr>
          <w:rFonts w:ascii="Times New Roman" w:eastAsia="Times New Roman" w:hAnsi="Times New Roman"/>
          <w:b/>
          <w:sz w:val="28"/>
          <w:szCs w:val="24"/>
          <w:lang w:eastAsia="ru-RU"/>
        </w:rPr>
        <w:t xml:space="preserve"> «Цунтинский </w:t>
      </w:r>
      <w:proofErr w:type="gramStart"/>
      <w:r w:rsidR="004838D5" w:rsidRPr="000D6D51">
        <w:rPr>
          <w:rFonts w:ascii="Times New Roman" w:eastAsia="Times New Roman" w:hAnsi="Times New Roman"/>
          <w:b/>
          <w:sz w:val="28"/>
          <w:szCs w:val="24"/>
          <w:lang w:eastAsia="ru-RU"/>
        </w:rPr>
        <w:t xml:space="preserve">район»   </w:t>
      </w:r>
      <w:proofErr w:type="gramEnd"/>
      <w:r w:rsidR="004838D5" w:rsidRPr="000D6D51">
        <w:rPr>
          <w:rFonts w:ascii="Times New Roman" w:eastAsia="Times New Roman" w:hAnsi="Times New Roman"/>
          <w:b/>
          <w:sz w:val="28"/>
          <w:szCs w:val="24"/>
          <w:lang w:eastAsia="ru-RU"/>
        </w:rPr>
        <w:t xml:space="preserve">                                </w:t>
      </w:r>
      <w:r w:rsidRPr="000D6D51">
        <w:rPr>
          <w:rFonts w:ascii="Times New Roman" w:eastAsia="Times New Roman" w:hAnsi="Times New Roman"/>
          <w:b/>
          <w:sz w:val="28"/>
          <w:szCs w:val="24"/>
          <w:lang w:eastAsia="ru-RU"/>
        </w:rPr>
        <w:t xml:space="preserve">              </w:t>
      </w:r>
      <w:r>
        <w:rPr>
          <w:rFonts w:ascii="Times New Roman" w:eastAsia="Times New Roman" w:hAnsi="Times New Roman"/>
          <w:b/>
          <w:sz w:val="28"/>
          <w:szCs w:val="24"/>
          <w:lang w:eastAsia="ru-RU"/>
        </w:rPr>
        <w:t xml:space="preserve">   </w:t>
      </w:r>
      <w:r w:rsidR="004838D5" w:rsidRPr="000D6D51">
        <w:rPr>
          <w:rFonts w:ascii="Times New Roman" w:eastAsia="Times New Roman" w:hAnsi="Times New Roman"/>
          <w:b/>
          <w:sz w:val="28"/>
          <w:szCs w:val="24"/>
          <w:lang w:eastAsia="ru-RU"/>
        </w:rPr>
        <w:t xml:space="preserve">    П. Ш. Магомединов     </w:t>
      </w:r>
    </w:p>
    <w:p w:rsidR="00B810DF" w:rsidRDefault="00B810DF" w:rsidP="000D6D51">
      <w:pPr>
        <w:widowControl w:val="0"/>
        <w:spacing w:after="0" w:line="240" w:lineRule="auto"/>
        <w:ind w:right="113"/>
        <w:rPr>
          <w:rFonts w:ascii="Times New Roman" w:eastAsia="Times New Roman" w:hAnsi="Times New Roman"/>
          <w:b/>
          <w:sz w:val="28"/>
          <w:szCs w:val="24"/>
          <w:lang w:eastAsia="ru-RU"/>
        </w:rPr>
      </w:pPr>
    </w:p>
    <w:p w:rsidR="00B810DF" w:rsidRDefault="00B810DF" w:rsidP="000D6D51">
      <w:pPr>
        <w:widowControl w:val="0"/>
        <w:spacing w:after="0" w:line="240" w:lineRule="auto"/>
        <w:ind w:right="113"/>
        <w:rPr>
          <w:rFonts w:ascii="Times New Roman" w:eastAsia="Times New Roman" w:hAnsi="Times New Roman"/>
          <w:b/>
          <w:sz w:val="28"/>
          <w:szCs w:val="24"/>
          <w:lang w:eastAsia="ru-RU"/>
        </w:rPr>
      </w:pPr>
    </w:p>
    <w:p w:rsidR="00B810DF" w:rsidRDefault="00B810DF" w:rsidP="000D6D51">
      <w:pPr>
        <w:widowControl w:val="0"/>
        <w:spacing w:after="0" w:line="240" w:lineRule="auto"/>
        <w:ind w:right="113"/>
        <w:rPr>
          <w:rFonts w:ascii="Times New Roman" w:eastAsia="Times New Roman" w:hAnsi="Times New Roman"/>
          <w:b/>
          <w:sz w:val="28"/>
          <w:szCs w:val="24"/>
          <w:lang w:eastAsia="ru-RU"/>
        </w:rPr>
      </w:pPr>
    </w:p>
    <w:p w:rsidR="00B810DF" w:rsidRDefault="00B810DF" w:rsidP="000D6D51">
      <w:pPr>
        <w:widowControl w:val="0"/>
        <w:spacing w:after="0" w:line="240" w:lineRule="auto"/>
        <w:ind w:right="113"/>
        <w:rPr>
          <w:rFonts w:ascii="Times New Roman" w:eastAsia="Times New Roman" w:hAnsi="Times New Roman"/>
          <w:b/>
          <w:sz w:val="28"/>
          <w:szCs w:val="24"/>
          <w:lang w:eastAsia="ru-RU"/>
        </w:rPr>
      </w:pPr>
    </w:p>
    <w:p w:rsidR="00B810DF" w:rsidRDefault="00B810DF" w:rsidP="000D6D51">
      <w:pPr>
        <w:widowControl w:val="0"/>
        <w:spacing w:after="0" w:line="240" w:lineRule="auto"/>
        <w:ind w:right="113"/>
        <w:rPr>
          <w:rFonts w:ascii="Times New Roman" w:eastAsia="Times New Roman" w:hAnsi="Times New Roman"/>
          <w:b/>
          <w:sz w:val="28"/>
          <w:szCs w:val="24"/>
          <w:lang w:eastAsia="ru-RU"/>
        </w:rPr>
      </w:pPr>
    </w:p>
    <w:p w:rsidR="00B810DF" w:rsidRDefault="00B810DF" w:rsidP="000D6D51">
      <w:pPr>
        <w:widowControl w:val="0"/>
        <w:spacing w:after="0" w:line="240" w:lineRule="auto"/>
        <w:ind w:right="113"/>
        <w:rPr>
          <w:rFonts w:ascii="Times New Roman" w:eastAsia="Times New Roman" w:hAnsi="Times New Roman"/>
          <w:b/>
          <w:sz w:val="28"/>
          <w:szCs w:val="24"/>
          <w:lang w:eastAsia="ru-RU"/>
        </w:rPr>
      </w:pPr>
    </w:p>
    <w:p w:rsidR="00B810DF" w:rsidRDefault="00B810DF" w:rsidP="000D6D51">
      <w:pPr>
        <w:widowControl w:val="0"/>
        <w:spacing w:after="0" w:line="240" w:lineRule="auto"/>
        <w:ind w:right="113"/>
        <w:rPr>
          <w:rFonts w:ascii="Times New Roman" w:eastAsia="Times New Roman" w:hAnsi="Times New Roman"/>
          <w:b/>
          <w:sz w:val="28"/>
          <w:szCs w:val="24"/>
          <w:lang w:eastAsia="ru-RU"/>
        </w:rPr>
      </w:pPr>
    </w:p>
    <w:p w:rsidR="00B810DF" w:rsidRDefault="00B810DF" w:rsidP="000D6D51">
      <w:pPr>
        <w:widowControl w:val="0"/>
        <w:spacing w:after="0" w:line="240" w:lineRule="auto"/>
        <w:ind w:right="113"/>
        <w:rPr>
          <w:rFonts w:ascii="Times New Roman" w:eastAsia="Times New Roman" w:hAnsi="Times New Roman"/>
          <w:b/>
          <w:sz w:val="28"/>
          <w:szCs w:val="24"/>
          <w:lang w:eastAsia="ru-RU"/>
        </w:rPr>
      </w:pPr>
    </w:p>
    <w:p w:rsidR="00B810DF" w:rsidRDefault="00B810DF" w:rsidP="000D6D51">
      <w:pPr>
        <w:widowControl w:val="0"/>
        <w:spacing w:after="0" w:line="240" w:lineRule="auto"/>
        <w:ind w:right="113"/>
        <w:rPr>
          <w:rFonts w:ascii="Times New Roman" w:eastAsia="Times New Roman" w:hAnsi="Times New Roman"/>
          <w:b/>
          <w:sz w:val="28"/>
          <w:szCs w:val="24"/>
          <w:lang w:eastAsia="ru-RU"/>
        </w:rPr>
      </w:pPr>
    </w:p>
    <w:p w:rsidR="00B810DF" w:rsidRDefault="00B810DF" w:rsidP="000D6D51">
      <w:pPr>
        <w:widowControl w:val="0"/>
        <w:spacing w:after="0" w:line="240" w:lineRule="auto"/>
        <w:ind w:right="113"/>
        <w:rPr>
          <w:rFonts w:ascii="Times New Roman" w:eastAsia="Times New Roman" w:hAnsi="Times New Roman"/>
          <w:b/>
          <w:sz w:val="28"/>
          <w:szCs w:val="24"/>
          <w:lang w:eastAsia="ru-RU"/>
        </w:rPr>
      </w:pPr>
    </w:p>
    <w:p w:rsidR="00B810DF" w:rsidRPr="00B810DF" w:rsidRDefault="00B810DF" w:rsidP="00B810DF">
      <w:pPr>
        <w:widowControl w:val="0"/>
        <w:spacing w:after="0" w:line="277" w:lineRule="exact"/>
        <w:ind w:left="6320" w:right="240"/>
        <w:jc w:val="right"/>
        <w:rPr>
          <w:rFonts w:ascii="Times New Roman" w:eastAsia="Times New Roman" w:hAnsi="Times New Roman"/>
          <w:sz w:val="28"/>
          <w:szCs w:val="21"/>
        </w:rPr>
      </w:pPr>
      <w:r w:rsidRPr="00B810DF">
        <w:rPr>
          <w:rFonts w:ascii="Times New Roman" w:eastAsia="Times New Roman" w:hAnsi="Times New Roman"/>
          <w:sz w:val="28"/>
          <w:szCs w:val="21"/>
        </w:rPr>
        <w:t>Приложение</w:t>
      </w:r>
      <w:r w:rsidRPr="007F1D4E">
        <w:rPr>
          <w:rFonts w:ascii="Times New Roman" w:eastAsia="Times New Roman" w:hAnsi="Times New Roman"/>
          <w:sz w:val="28"/>
          <w:szCs w:val="21"/>
        </w:rPr>
        <w:t xml:space="preserve"> </w:t>
      </w:r>
      <w:r w:rsidRPr="00B810DF">
        <w:rPr>
          <w:rFonts w:ascii="Times New Roman" w:eastAsia="Times New Roman" w:hAnsi="Times New Roman"/>
          <w:sz w:val="28"/>
          <w:szCs w:val="21"/>
        </w:rPr>
        <w:t xml:space="preserve">№1 </w:t>
      </w:r>
    </w:p>
    <w:p w:rsidR="00B810DF" w:rsidRPr="00B810DF" w:rsidRDefault="00B810DF" w:rsidP="00B810DF">
      <w:pPr>
        <w:widowControl w:val="0"/>
        <w:spacing w:after="0" w:line="277" w:lineRule="exact"/>
        <w:ind w:right="240"/>
        <w:jc w:val="right"/>
        <w:rPr>
          <w:rFonts w:ascii="Times New Roman" w:eastAsia="Times New Roman" w:hAnsi="Times New Roman"/>
          <w:sz w:val="28"/>
          <w:szCs w:val="21"/>
        </w:rPr>
      </w:pPr>
      <w:proofErr w:type="gramStart"/>
      <w:r w:rsidRPr="00B810DF">
        <w:rPr>
          <w:rFonts w:ascii="Times New Roman" w:eastAsia="Times New Roman" w:hAnsi="Times New Roman"/>
          <w:sz w:val="28"/>
          <w:szCs w:val="21"/>
        </w:rPr>
        <w:t>к</w:t>
      </w:r>
      <w:proofErr w:type="gramEnd"/>
      <w:r w:rsidRPr="00B810DF">
        <w:rPr>
          <w:rFonts w:ascii="Times New Roman" w:eastAsia="Times New Roman" w:hAnsi="Times New Roman"/>
          <w:sz w:val="28"/>
          <w:szCs w:val="21"/>
        </w:rPr>
        <w:t xml:space="preserve"> постановлению администрации  </w:t>
      </w:r>
    </w:p>
    <w:p w:rsidR="00B810DF" w:rsidRPr="00B810DF" w:rsidRDefault="00B810DF" w:rsidP="00B810DF">
      <w:pPr>
        <w:widowControl w:val="0"/>
        <w:spacing w:after="0" w:line="277" w:lineRule="exact"/>
        <w:ind w:right="240"/>
        <w:jc w:val="right"/>
        <w:rPr>
          <w:rFonts w:ascii="Times New Roman" w:eastAsia="Times New Roman" w:hAnsi="Times New Roman"/>
          <w:sz w:val="28"/>
          <w:szCs w:val="21"/>
        </w:rPr>
      </w:pPr>
      <w:r w:rsidRPr="00B810DF">
        <w:rPr>
          <w:rFonts w:ascii="Times New Roman" w:eastAsia="Times New Roman" w:hAnsi="Times New Roman"/>
          <w:sz w:val="28"/>
          <w:szCs w:val="21"/>
        </w:rPr>
        <w:t xml:space="preserve">МР «Цунтинский район» </w:t>
      </w:r>
    </w:p>
    <w:p w:rsidR="00B810DF" w:rsidRPr="00B810DF" w:rsidRDefault="00B810DF" w:rsidP="00B810DF">
      <w:pPr>
        <w:widowControl w:val="0"/>
        <w:spacing w:after="0" w:line="277" w:lineRule="exact"/>
        <w:ind w:right="240"/>
        <w:jc w:val="right"/>
        <w:rPr>
          <w:rFonts w:ascii="Times New Roman" w:eastAsia="Times New Roman" w:hAnsi="Times New Roman"/>
          <w:sz w:val="28"/>
          <w:szCs w:val="21"/>
        </w:rPr>
      </w:pPr>
      <w:proofErr w:type="gramStart"/>
      <w:r w:rsidRPr="00B810DF">
        <w:rPr>
          <w:rFonts w:ascii="Times New Roman" w:eastAsia="Times New Roman" w:hAnsi="Times New Roman"/>
          <w:sz w:val="28"/>
          <w:szCs w:val="21"/>
        </w:rPr>
        <w:t>от</w:t>
      </w:r>
      <w:proofErr w:type="gramEnd"/>
      <w:r w:rsidRPr="00B810DF">
        <w:rPr>
          <w:rFonts w:ascii="Times New Roman" w:eastAsia="Times New Roman" w:hAnsi="Times New Roman"/>
          <w:sz w:val="28"/>
          <w:szCs w:val="21"/>
        </w:rPr>
        <w:t xml:space="preserve"> 26.02.2018г. №26</w:t>
      </w:r>
    </w:p>
    <w:p w:rsidR="00B810DF" w:rsidRPr="00B810DF" w:rsidRDefault="00B810DF" w:rsidP="00B810DF">
      <w:pPr>
        <w:widowControl w:val="0"/>
        <w:spacing w:after="0" w:line="277" w:lineRule="exact"/>
        <w:ind w:left="20"/>
        <w:jc w:val="center"/>
        <w:rPr>
          <w:rFonts w:ascii="Times New Roman" w:eastAsia="Times New Roman" w:hAnsi="Times New Roman"/>
          <w:sz w:val="24"/>
          <w:szCs w:val="21"/>
        </w:rPr>
      </w:pPr>
    </w:p>
    <w:p w:rsidR="00B810DF" w:rsidRPr="00B810DF" w:rsidRDefault="00B810DF" w:rsidP="00B810DF">
      <w:pPr>
        <w:widowControl w:val="0"/>
        <w:spacing w:after="0" w:line="277" w:lineRule="exact"/>
        <w:ind w:left="20"/>
        <w:jc w:val="center"/>
        <w:rPr>
          <w:rFonts w:ascii="Times New Roman" w:eastAsia="Times New Roman" w:hAnsi="Times New Roman"/>
          <w:sz w:val="24"/>
          <w:szCs w:val="21"/>
        </w:rPr>
      </w:pPr>
    </w:p>
    <w:p w:rsidR="00B810DF" w:rsidRDefault="00B810DF" w:rsidP="00B810DF">
      <w:pPr>
        <w:spacing w:after="0" w:line="240" w:lineRule="auto"/>
        <w:jc w:val="center"/>
        <w:rPr>
          <w:rFonts w:ascii="Times New Roman" w:eastAsia="Times New Roman" w:hAnsi="Times New Roman"/>
          <w:b/>
          <w:sz w:val="24"/>
          <w:szCs w:val="24"/>
          <w:lang w:eastAsia="ru-RU"/>
        </w:rPr>
      </w:pPr>
    </w:p>
    <w:p w:rsidR="00B810DF" w:rsidRDefault="00B810DF" w:rsidP="00B810DF">
      <w:pPr>
        <w:spacing w:after="0" w:line="240" w:lineRule="auto"/>
        <w:jc w:val="center"/>
        <w:rPr>
          <w:rFonts w:ascii="Times New Roman" w:eastAsia="Times New Roman" w:hAnsi="Times New Roman"/>
          <w:b/>
          <w:sz w:val="28"/>
          <w:szCs w:val="24"/>
          <w:lang w:eastAsia="ru-RU"/>
        </w:rPr>
      </w:pPr>
    </w:p>
    <w:p w:rsidR="00B810DF" w:rsidRPr="00B810DF" w:rsidRDefault="00B810DF" w:rsidP="00B810DF">
      <w:pPr>
        <w:spacing w:after="0" w:line="240" w:lineRule="auto"/>
        <w:jc w:val="center"/>
        <w:rPr>
          <w:rFonts w:ascii="Times New Roman" w:eastAsia="Times New Roman" w:hAnsi="Times New Roman"/>
          <w:b/>
          <w:sz w:val="28"/>
          <w:szCs w:val="24"/>
          <w:lang w:eastAsia="ru-RU"/>
        </w:rPr>
      </w:pPr>
      <w:r w:rsidRPr="00B810DF">
        <w:rPr>
          <w:rFonts w:ascii="Times New Roman" w:eastAsia="Times New Roman" w:hAnsi="Times New Roman"/>
          <w:b/>
          <w:sz w:val="28"/>
          <w:szCs w:val="24"/>
          <w:lang w:eastAsia="ru-RU"/>
        </w:rPr>
        <w:t>Состав</w:t>
      </w:r>
    </w:p>
    <w:p w:rsidR="00B810DF" w:rsidRDefault="00B810DF" w:rsidP="00B810DF">
      <w:pPr>
        <w:spacing w:after="0" w:line="240" w:lineRule="auto"/>
        <w:jc w:val="center"/>
        <w:rPr>
          <w:rFonts w:ascii="Times New Roman" w:eastAsia="Times New Roman" w:hAnsi="Times New Roman"/>
          <w:b/>
          <w:sz w:val="28"/>
          <w:szCs w:val="24"/>
          <w:lang w:eastAsia="ru-RU"/>
        </w:rPr>
      </w:pPr>
      <w:r w:rsidRPr="00B810DF">
        <w:rPr>
          <w:rFonts w:ascii="Times New Roman" w:eastAsia="Times New Roman" w:hAnsi="Times New Roman"/>
          <w:b/>
          <w:sz w:val="28"/>
          <w:szCs w:val="24"/>
          <w:lang w:eastAsia="ru-RU"/>
        </w:rPr>
        <w:t>Общественного совета при главе МР «Цунтинский район» по проведению независимой оценки качества предоставляемых социальных услуг</w:t>
      </w:r>
    </w:p>
    <w:p w:rsidR="00B810DF" w:rsidRDefault="00B810DF" w:rsidP="00B810DF">
      <w:pPr>
        <w:spacing w:after="0" w:line="240" w:lineRule="auto"/>
        <w:jc w:val="center"/>
        <w:rPr>
          <w:rFonts w:ascii="Times New Roman" w:eastAsia="Times New Roman" w:hAnsi="Times New Roman"/>
          <w:b/>
          <w:sz w:val="28"/>
          <w:szCs w:val="24"/>
          <w:lang w:eastAsia="ru-RU"/>
        </w:rPr>
      </w:pPr>
      <w:proofErr w:type="gramStart"/>
      <w:r w:rsidRPr="00B810DF">
        <w:rPr>
          <w:rFonts w:ascii="Times New Roman" w:eastAsia="Times New Roman" w:hAnsi="Times New Roman"/>
          <w:b/>
          <w:sz w:val="28"/>
          <w:szCs w:val="24"/>
          <w:lang w:eastAsia="ru-RU"/>
        </w:rPr>
        <w:t>в</w:t>
      </w:r>
      <w:proofErr w:type="gramEnd"/>
      <w:r w:rsidRPr="00B810DF">
        <w:rPr>
          <w:rFonts w:ascii="Times New Roman" w:eastAsia="Times New Roman" w:hAnsi="Times New Roman"/>
          <w:b/>
          <w:sz w:val="28"/>
          <w:szCs w:val="24"/>
          <w:lang w:eastAsia="ru-RU"/>
        </w:rPr>
        <w:t xml:space="preserve"> сфере образования и культуры</w:t>
      </w:r>
    </w:p>
    <w:p w:rsidR="00B810DF" w:rsidRDefault="00B810DF" w:rsidP="00B810DF">
      <w:pPr>
        <w:spacing w:after="0" w:line="240" w:lineRule="auto"/>
        <w:jc w:val="center"/>
        <w:rPr>
          <w:rFonts w:ascii="Times New Roman" w:eastAsia="Times New Roman" w:hAnsi="Times New Roman"/>
          <w:b/>
          <w:sz w:val="28"/>
          <w:szCs w:val="24"/>
          <w:lang w:eastAsia="ru-RU"/>
        </w:rPr>
      </w:pPr>
    </w:p>
    <w:p w:rsidR="00B810DF" w:rsidRPr="00B810DF" w:rsidRDefault="00B810DF" w:rsidP="00B810DF">
      <w:pPr>
        <w:spacing w:after="0" w:line="240" w:lineRule="auto"/>
        <w:jc w:val="center"/>
        <w:rPr>
          <w:rFonts w:ascii="Times New Roman" w:eastAsia="Times New Roman" w:hAnsi="Times New Roman"/>
          <w:b/>
          <w:sz w:val="28"/>
          <w:szCs w:val="24"/>
          <w:lang w:eastAsia="ru-RU"/>
        </w:rPr>
      </w:pPr>
    </w:p>
    <w:p w:rsidR="00B810DF" w:rsidRPr="00B810DF" w:rsidRDefault="00B810DF" w:rsidP="00B810DF">
      <w:pPr>
        <w:spacing w:after="0" w:line="240" w:lineRule="auto"/>
        <w:rPr>
          <w:rFonts w:ascii="Times New Roman" w:eastAsia="Times New Roman" w:hAnsi="Times New Roman"/>
          <w:sz w:val="28"/>
          <w:szCs w:val="24"/>
          <w:lang w:eastAsia="ru-RU"/>
        </w:rPr>
      </w:pPr>
    </w:p>
    <w:p w:rsidR="00E32182" w:rsidRDefault="00E32182" w:rsidP="00E32182">
      <w:pPr>
        <w:spacing w:after="0" w:line="24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w:t>
      </w:r>
      <w:r w:rsidR="00B810DF" w:rsidRPr="00B810DF">
        <w:rPr>
          <w:rFonts w:ascii="Times New Roman" w:eastAsia="Times New Roman" w:hAnsi="Times New Roman"/>
          <w:sz w:val="28"/>
          <w:szCs w:val="24"/>
          <w:lang w:eastAsia="ru-RU"/>
        </w:rPr>
        <w:t xml:space="preserve">Магомедов </w:t>
      </w:r>
      <w:proofErr w:type="spellStart"/>
      <w:r w:rsidR="00B810DF" w:rsidRPr="00B810DF">
        <w:rPr>
          <w:rFonts w:ascii="Times New Roman" w:eastAsia="Times New Roman" w:hAnsi="Times New Roman"/>
          <w:sz w:val="28"/>
          <w:szCs w:val="24"/>
          <w:lang w:eastAsia="ru-RU"/>
        </w:rPr>
        <w:t>Хайбула</w:t>
      </w:r>
      <w:proofErr w:type="spellEnd"/>
      <w:r w:rsidR="00B810DF" w:rsidRPr="00B810DF">
        <w:rPr>
          <w:rFonts w:ascii="Times New Roman" w:eastAsia="Times New Roman" w:hAnsi="Times New Roman"/>
          <w:sz w:val="28"/>
          <w:szCs w:val="24"/>
          <w:lang w:eastAsia="ru-RU"/>
        </w:rPr>
        <w:t xml:space="preserve"> </w:t>
      </w:r>
      <w:proofErr w:type="spellStart"/>
      <w:r w:rsidR="00B810DF" w:rsidRPr="00B810DF">
        <w:rPr>
          <w:rFonts w:ascii="Times New Roman" w:eastAsia="Times New Roman" w:hAnsi="Times New Roman"/>
          <w:sz w:val="28"/>
          <w:szCs w:val="24"/>
          <w:lang w:eastAsia="ru-RU"/>
        </w:rPr>
        <w:t>Бадрудинович</w:t>
      </w:r>
      <w:proofErr w:type="spellEnd"/>
      <w:r w:rsidR="001F3864">
        <w:rPr>
          <w:rFonts w:ascii="Times New Roman" w:eastAsia="Times New Roman" w:hAnsi="Times New Roman"/>
          <w:sz w:val="28"/>
          <w:szCs w:val="24"/>
          <w:lang w:eastAsia="ru-RU"/>
        </w:rPr>
        <w:t xml:space="preserve"> – </w:t>
      </w:r>
      <w:r w:rsidR="00E058DC">
        <w:rPr>
          <w:rFonts w:ascii="Times New Roman" w:eastAsia="Times New Roman" w:hAnsi="Times New Roman"/>
          <w:sz w:val="28"/>
          <w:szCs w:val="24"/>
          <w:lang w:eastAsia="ru-RU"/>
        </w:rPr>
        <w:t>главный</w:t>
      </w:r>
      <w:r w:rsidR="001F3864">
        <w:rPr>
          <w:rFonts w:ascii="Times New Roman" w:eastAsia="Times New Roman" w:hAnsi="Times New Roman"/>
          <w:sz w:val="28"/>
          <w:szCs w:val="24"/>
          <w:lang w:eastAsia="ru-RU"/>
        </w:rPr>
        <w:t xml:space="preserve"> специалист по </w:t>
      </w:r>
      <w:r w:rsidR="00E058DC">
        <w:rPr>
          <w:rFonts w:ascii="Times New Roman" w:eastAsia="Times New Roman" w:hAnsi="Times New Roman"/>
          <w:sz w:val="28"/>
          <w:szCs w:val="24"/>
          <w:lang w:eastAsia="ru-RU"/>
        </w:rPr>
        <w:t>земельным</w:t>
      </w:r>
      <w:r w:rsidR="001F3864">
        <w:rPr>
          <w:rFonts w:ascii="Times New Roman" w:eastAsia="Times New Roman" w:hAnsi="Times New Roman"/>
          <w:sz w:val="28"/>
          <w:szCs w:val="24"/>
          <w:lang w:eastAsia="ru-RU"/>
        </w:rPr>
        <w:t xml:space="preserve"> </w:t>
      </w:r>
      <w:r w:rsidR="00E058DC">
        <w:rPr>
          <w:rFonts w:ascii="Times New Roman" w:eastAsia="Times New Roman" w:hAnsi="Times New Roman"/>
          <w:sz w:val="28"/>
          <w:szCs w:val="24"/>
          <w:lang w:eastAsia="ru-RU"/>
        </w:rPr>
        <w:t>вопросам</w:t>
      </w:r>
      <w:r w:rsidR="001F3864">
        <w:rPr>
          <w:rFonts w:ascii="Times New Roman" w:eastAsia="Times New Roman" w:hAnsi="Times New Roman"/>
          <w:sz w:val="28"/>
          <w:szCs w:val="24"/>
          <w:lang w:eastAsia="ru-RU"/>
        </w:rPr>
        <w:t xml:space="preserve"> отдела экономики.</w:t>
      </w:r>
    </w:p>
    <w:p w:rsidR="00E32182" w:rsidRDefault="00E32182" w:rsidP="00E32182">
      <w:pPr>
        <w:spacing w:after="0" w:line="24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w:t>
      </w:r>
      <w:r w:rsidR="00B810DF" w:rsidRPr="00B810DF">
        <w:rPr>
          <w:rFonts w:ascii="Times New Roman" w:eastAsia="Times New Roman" w:hAnsi="Times New Roman"/>
          <w:sz w:val="28"/>
          <w:szCs w:val="24"/>
          <w:lang w:eastAsia="ru-RU"/>
        </w:rPr>
        <w:t xml:space="preserve">Джамалудинов Магомед </w:t>
      </w:r>
      <w:proofErr w:type="spellStart"/>
      <w:r w:rsidR="00B810DF" w:rsidRPr="00B810DF">
        <w:rPr>
          <w:rFonts w:ascii="Times New Roman" w:eastAsia="Times New Roman" w:hAnsi="Times New Roman"/>
          <w:sz w:val="28"/>
          <w:szCs w:val="24"/>
          <w:lang w:eastAsia="ru-RU"/>
        </w:rPr>
        <w:t>Ималаевич</w:t>
      </w:r>
      <w:proofErr w:type="spellEnd"/>
      <w:r w:rsidR="00B810DF" w:rsidRPr="00B810DF">
        <w:rPr>
          <w:rFonts w:ascii="Times New Roman" w:eastAsia="Times New Roman" w:hAnsi="Times New Roman"/>
          <w:sz w:val="28"/>
          <w:szCs w:val="24"/>
          <w:lang w:eastAsia="ru-RU"/>
        </w:rPr>
        <w:t xml:space="preserve"> </w:t>
      </w:r>
      <w:r w:rsidR="008073CF">
        <w:rPr>
          <w:rFonts w:ascii="Times New Roman" w:eastAsia="Times New Roman" w:hAnsi="Times New Roman"/>
          <w:sz w:val="28"/>
          <w:szCs w:val="24"/>
          <w:lang w:eastAsia="ru-RU"/>
        </w:rPr>
        <w:t>– фотограф МКУ «МРБ» МР «Цунтинский район».</w:t>
      </w:r>
    </w:p>
    <w:p w:rsidR="00E32182" w:rsidRPr="00E32182" w:rsidRDefault="00E32182" w:rsidP="00E32182">
      <w:pPr>
        <w:spacing w:after="0" w:line="24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3.</w:t>
      </w:r>
      <w:r w:rsidR="00B810DF" w:rsidRPr="00B810DF">
        <w:rPr>
          <w:rFonts w:ascii="Times New Roman" w:eastAsia="Times New Roman" w:hAnsi="Times New Roman"/>
          <w:sz w:val="28"/>
          <w:szCs w:val="24"/>
          <w:lang w:eastAsia="ru-RU"/>
        </w:rPr>
        <w:t xml:space="preserve">Абдулкаримов </w:t>
      </w:r>
      <w:proofErr w:type="spellStart"/>
      <w:r w:rsidR="00B810DF" w:rsidRPr="00B810DF">
        <w:rPr>
          <w:rFonts w:ascii="Times New Roman" w:eastAsia="Times New Roman" w:hAnsi="Times New Roman"/>
          <w:sz w:val="28"/>
          <w:szCs w:val="24"/>
          <w:lang w:eastAsia="ru-RU"/>
        </w:rPr>
        <w:t>Магомедрамазан</w:t>
      </w:r>
      <w:proofErr w:type="spellEnd"/>
      <w:r w:rsidR="00B810DF" w:rsidRPr="00B810DF">
        <w:rPr>
          <w:rFonts w:ascii="Times New Roman" w:eastAsia="Times New Roman" w:hAnsi="Times New Roman"/>
          <w:sz w:val="28"/>
          <w:szCs w:val="24"/>
          <w:lang w:eastAsia="ru-RU"/>
        </w:rPr>
        <w:t xml:space="preserve"> </w:t>
      </w:r>
      <w:proofErr w:type="spellStart"/>
      <w:r w:rsidR="00B810DF" w:rsidRPr="00B810DF">
        <w:rPr>
          <w:rFonts w:ascii="Times New Roman" w:eastAsia="Times New Roman" w:hAnsi="Times New Roman"/>
          <w:sz w:val="28"/>
          <w:szCs w:val="24"/>
          <w:lang w:eastAsia="ru-RU"/>
        </w:rPr>
        <w:t>Газимагомедович</w:t>
      </w:r>
      <w:proofErr w:type="spellEnd"/>
      <w:r w:rsidR="00186A84">
        <w:rPr>
          <w:rFonts w:ascii="Times New Roman" w:eastAsia="Times New Roman" w:hAnsi="Times New Roman"/>
          <w:sz w:val="28"/>
          <w:szCs w:val="24"/>
          <w:lang w:eastAsia="ru-RU"/>
        </w:rPr>
        <w:t xml:space="preserve"> – безработный.</w:t>
      </w:r>
    </w:p>
    <w:p w:rsidR="00E32182" w:rsidRDefault="00E32182" w:rsidP="00E32182">
      <w:pPr>
        <w:widowControl w:val="0"/>
        <w:spacing w:after="0" w:line="240" w:lineRule="auto"/>
        <w:ind w:firstLine="709"/>
        <w:jc w:val="both"/>
        <w:rPr>
          <w:rFonts w:ascii="Times New Roman" w:eastAsia="Times New Roman" w:hAnsi="Times New Roman"/>
          <w:sz w:val="28"/>
          <w:szCs w:val="21"/>
        </w:rPr>
      </w:pPr>
      <w:r>
        <w:rPr>
          <w:rFonts w:ascii="Times New Roman" w:eastAsia="Times New Roman" w:hAnsi="Times New Roman"/>
          <w:sz w:val="28"/>
          <w:szCs w:val="21"/>
        </w:rPr>
        <w:t xml:space="preserve">4. </w:t>
      </w:r>
      <w:proofErr w:type="spellStart"/>
      <w:r w:rsidR="00B810DF" w:rsidRPr="00B810DF">
        <w:rPr>
          <w:rFonts w:ascii="Times New Roman" w:eastAsia="Times New Roman" w:hAnsi="Times New Roman"/>
          <w:sz w:val="28"/>
          <w:szCs w:val="21"/>
        </w:rPr>
        <w:t>Сугратов</w:t>
      </w:r>
      <w:proofErr w:type="spellEnd"/>
      <w:r w:rsidR="00B810DF" w:rsidRPr="00B810DF">
        <w:rPr>
          <w:rFonts w:ascii="Times New Roman" w:eastAsia="Times New Roman" w:hAnsi="Times New Roman"/>
          <w:sz w:val="28"/>
          <w:szCs w:val="21"/>
        </w:rPr>
        <w:t xml:space="preserve"> Магомед Магомедович</w:t>
      </w:r>
      <w:r w:rsidR="001F3864">
        <w:rPr>
          <w:rFonts w:ascii="Times New Roman" w:eastAsia="Times New Roman" w:hAnsi="Times New Roman"/>
          <w:sz w:val="28"/>
          <w:szCs w:val="21"/>
        </w:rPr>
        <w:t xml:space="preserve"> </w:t>
      </w:r>
      <w:r w:rsidR="00AF3918">
        <w:rPr>
          <w:rFonts w:ascii="Times New Roman" w:eastAsia="Times New Roman" w:hAnsi="Times New Roman"/>
          <w:sz w:val="28"/>
          <w:szCs w:val="21"/>
        </w:rPr>
        <w:t>–</w:t>
      </w:r>
      <w:r w:rsidR="001F3864">
        <w:rPr>
          <w:rFonts w:ascii="Times New Roman" w:eastAsia="Times New Roman" w:hAnsi="Times New Roman"/>
          <w:sz w:val="28"/>
          <w:szCs w:val="21"/>
        </w:rPr>
        <w:t xml:space="preserve"> </w:t>
      </w:r>
      <w:r w:rsidR="00AF3918">
        <w:rPr>
          <w:rFonts w:ascii="Times New Roman" w:eastAsia="Times New Roman" w:hAnsi="Times New Roman"/>
          <w:sz w:val="28"/>
          <w:szCs w:val="21"/>
        </w:rPr>
        <w:t>главный специалист Собрания депутатов МР «Цунтинский район».</w:t>
      </w:r>
    </w:p>
    <w:p w:rsidR="00B810DF" w:rsidRPr="00B810DF" w:rsidRDefault="00E32182" w:rsidP="00E32182">
      <w:pPr>
        <w:widowControl w:val="0"/>
        <w:spacing w:after="0" w:line="240" w:lineRule="auto"/>
        <w:ind w:firstLine="709"/>
        <w:jc w:val="both"/>
        <w:rPr>
          <w:rFonts w:ascii="Times New Roman" w:eastAsia="Times New Roman" w:hAnsi="Times New Roman"/>
          <w:sz w:val="28"/>
          <w:szCs w:val="21"/>
        </w:rPr>
      </w:pPr>
      <w:r>
        <w:rPr>
          <w:rFonts w:ascii="Times New Roman" w:eastAsia="Times New Roman" w:hAnsi="Times New Roman"/>
          <w:sz w:val="28"/>
          <w:szCs w:val="21"/>
        </w:rPr>
        <w:t>5.</w:t>
      </w:r>
      <w:r w:rsidR="00B810DF" w:rsidRPr="00B810DF">
        <w:rPr>
          <w:rFonts w:ascii="Times New Roman" w:eastAsia="Times New Roman" w:hAnsi="Times New Roman"/>
          <w:sz w:val="28"/>
          <w:szCs w:val="21"/>
        </w:rPr>
        <w:t xml:space="preserve">Магомедов </w:t>
      </w:r>
      <w:proofErr w:type="spellStart"/>
      <w:r w:rsidR="00B810DF" w:rsidRPr="00B810DF">
        <w:rPr>
          <w:rFonts w:ascii="Times New Roman" w:eastAsia="Times New Roman" w:hAnsi="Times New Roman"/>
          <w:sz w:val="28"/>
          <w:szCs w:val="21"/>
        </w:rPr>
        <w:t>Саадула</w:t>
      </w:r>
      <w:proofErr w:type="spellEnd"/>
      <w:r w:rsidR="00B810DF" w:rsidRPr="00B810DF">
        <w:rPr>
          <w:rFonts w:ascii="Times New Roman" w:eastAsia="Times New Roman" w:hAnsi="Times New Roman"/>
          <w:sz w:val="28"/>
          <w:szCs w:val="21"/>
        </w:rPr>
        <w:t xml:space="preserve"> </w:t>
      </w:r>
      <w:proofErr w:type="spellStart"/>
      <w:r w:rsidR="00B810DF" w:rsidRPr="00B810DF">
        <w:rPr>
          <w:rFonts w:ascii="Times New Roman" w:eastAsia="Times New Roman" w:hAnsi="Times New Roman"/>
          <w:sz w:val="28"/>
          <w:szCs w:val="21"/>
        </w:rPr>
        <w:t>Ибрагимович</w:t>
      </w:r>
      <w:proofErr w:type="spellEnd"/>
      <w:r w:rsidR="001F3864">
        <w:rPr>
          <w:rFonts w:ascii="Times New Roman" w:eastAsia="Times New Roman" w:hAnsi="Times New Roman"/>
          <w:sz w:val="28"/>
          <w:szCs w:val="21"/>
        </w:rPr>
        <w:t xml:space="preserve"> – заместитель директора МКУК «ЦТКНР» МР «Цунтинский район».</w:t>
      </w:r>
    </w:p>
    <w:p w:rsidR="00B810DF" w:rsidRPr="00B810DF" w:rsidRDefault="00B810DF" w:rsidP="00E32182">
      <w:pPr>
        <w:widowControl w:val="0"/>
        <w:spacing w:after="0" w:line="240" w:lineRule="auto"/>
        <w:ind w:firstLine="709"/>
        <w:jc w:val="both"/>
        <w:rPr>
          <w:rFonts w:ascii="Times New Roman" w:eastAsia="Times New Roman" w:hAnsi="Times New Roman"/>
          <w:sz w:val="28"/>
          <w:szCs w:val="21"/>
        </w:rPr>
      </w:pPr>
    </w:p>
    <w:p w:rsidR="00B810DF" w:rsidRPr="00B810DF" w:rsidRDefault="00B810DF" w:rsidP="00E108EB">
      <w:pPr>
        <w:widowControl w:val="0"/>
        <w:spacing w:after="0" w:line="240" w:lineRule="auto"/>
        <w:ind w:firstLine="709"/>
        <w:jc w:val="both"/>
        <w:rPr>
          <w:rFonts w:ascii="Times New Roman" w:eastAsia="Times New Roman" w:hAnsi="Times New Roman"/>
          <w:sz w:val="24"/>
          <w:szCs w:val="21"/>
        </w:rPr>
      </w:pPr>
    </w:p>
    <w:p w:rsidR="00B810DF" w:rsidRPr="00B810DF" w:rsidRDefault="00B810DF" w:rsidP="00B810DF">
      <w:pPr>
        <w:widowControl w:val="0"/>
        <w:spacing w:after="0" w:line="281" w:lineRule="exact"/>
        <w:rPr>
          <w:rFonts w:ascii="Times New Roman" w:eastAsia="Times New Roman" w:hAnsi="Times New Roman"/>
          <w:sz w:val="24"/>
          <w:szCs w:val="21"/>
        </w:rPr>
      </w:pPr>
    </w:p>
    <w:p w:rsidR="004B6AF5" w:rsidRPr="000D6D51" w:rsidRDefault="004838D5" w:rsidP="000D6D51">
      <w:pPr>
        <w:widowControl w:val="0"/>
        <w:spacing w:after="0" w:line="240" w:lineRule="auto"/>
        <w:ind w:right="113"/>
        <w:rPr>
          <w:rFonts w:ascii="Times New Roman" w:eastAsia="Times New Roman" w:hAnsi="Times New Roman"/>
          <w:b/>
          <w:bCs/>
          <w:color w:val="000000"/>
          <w:sz w:val="28"/>
          <w:szCs w:val="24"/>
          <w:shd w:val="clear" w:color="auto" w:fill="FFFFFF"/>
          <w:lang w:eastAsia="ru-RU" w:bidi="ru-RU"/>
        </w:rPr>
      </w:pPr>
      <w:r w:rsidRPr="000D6D51">
        <w:rPr>
          <w:rFonts w:ascii="Times New Roman" w:eastAsia="Times New Roman" w:hAnsi="Times New Roman"/>
          <w:b/>
          <w:sz w:val="28"/>
          <w:szCs w:val="24"/>
          <w:lang w:eastAsia="ru-RU"/>
        </w:rPr>
        <w:t xml:space="preserve">   </w:t>
      </w:r>
      <w:r w:rsidRPr="000D6D51">
        <w:rPr>
          <w:rFonts w:ascii="Times New Roman" w:eastAsia="Times New Roman" w:hAnsi="Times New Roman"/>
          <w:b/>
          <w:sz w:val="28"/>
          <w:szCs w:val="21"/>
          <w:lang w:eastAsia="ru-RU"/>
        </w:rPr>
        <w:t xml:space="preserve">           </w:t>
      </w:r>
    </w:p>
    <w:p w:rsidR="008920A3" w:rsidRPr="000D6D51" w:rsidRDefault="008920A3" w:rsidP="000D6D51">
      <w:pPr>
        <w:pStyle w:val="a3"/>
        <w:ind w:right="113"/>
        <w:rPr>
          <w:rFonts w:ascii="Times New Roman" w:hAnsi="Times New Roman" w:cs="Times New Roman"/>
          <w:sz w:val="32"/>
          <w:szCs w:val="28"/>
        </w:rPr>
      </w:pPr>
    </w:p>
    <w:p w:rsidR="008920A3" w:rsidRDefault="008920A3" w:rsidP="008920A3">
      <w:pPr>
        <w:pStyle w:val="a3"/>
        <w:rPr>
          <w:rFonts w:ascii="Times New Roman" w:hAnsi="Times New Roman" w:cs="Times New Roman"/>
          <w:sz w:val="28"/>
          <w:szCs w:val="28"/>
        </w:rPr>
      </w:pPr>
    </w:p>
    <w:p w:rsidR="008920A3" w:rsidRDefault="008920A3" w:rsidP="001C0FA5">
      <w:pPr>
        <w:pStyle w:val="a3"/>
        <w:rPr>
          <w:rFonts w:ascii="Times New Roman" w:hAnsi="Times New Roman" w:cs="Times New Roman"/>
          <w:sz w:val="28"/>
          <w:szCs w:val="28"/>
        </w:rPr>
      </w:pPr>
    </w:p>
    <w:p w:rsidR="001C0FA5" w:rsidRDefault="001C0FA5" w:rsidP="00C0305E">
      <w:pPr>
        <w:tabs>
          <w:tab w:val="left" w:pos="5835"/>
        </w:tabs>
        <w:jc w:val="both"/>
        <w:rPr>
          <w:rFonts w:ascii="Times New Roman" w:hAnsi="Times New Roman"/>
          <w:b/>
          <w:sz w:val="28"/>
          <w:szCs w:val="28"/>
        </w:rPr>
      </w:pPr>
    </w:p>
    <w:p w:rsidR="001C0FA5" w:rsidRDefault="001C0FA5" w:rsidP="00C0305E">
      <w:pPr>
        <w:tabs>
          <w:tab w:val="left" w:pos="5835"/>
        </w:tabs>
        <w:jc w:val="both"/>
        <w:rPr>
          <w:rFonts w:ascii="Times New Roman" w:hAnsi="Times New Roman"/>
          <w:b/>
          <w:i/>
          <w:sz w:val="28"/>
          <w:szCs w:val="28"/>
        </w:rPr>
      </w:pPr>
    </w:p>
    <w:p w:rsidR="004838D5" w:rsidRDefault="004838D5" w:rsidP="00C0305E">
      <w:pPr>
        <w:tabs>
          <w:tab w:val="left" w:pos="5835"/>
        </w:tabs>
        <w:jc w:val="both"/>
        <w:rPr>
          <w:rFonts w:ascii="Times New Roman" w:hAnsi="Times New Roman"/>
          <w:b/>
          <w:i/>
          <w:sz w:val="28"/>
          <w:szCs w:val="28"/>
        </w:rPr>
      </w:pPr>
    </w:p>
    <w:p w:rsidR="004838D5" w:rsidRDefault="004838D5" w:rsidP="00C0305E">
      <w:pPr>
        <w:tabs>
          <w:tab w:val="left" w:pos="5835"/>
        </w:tabs>
        <w:jc w:val="both"/>
        <w:rPr>
          <w:rFonts w:ascii="Times New Roman" w:hAnsi="Times New Roman"/>
          <w:b/>
          <w:i/>
          <w:sz w:val="28"/>
          <w:szCs w:val="28"/>
        </w:rPr>
      </w:pPr>
    </w:p>
    <w:p w:rsidR="004838D5" w:rsidRDefault="004838D5" w:rsidP="00C0305E">
      <w:pPr>
        <w:tabs>
          <w:tab w:val="left" w:pos="5835"/>
        </w:tabs>
        <w:jc w:val="both"/>
        <w:rPr>
          <w:rFonts w:ascii="Times New Roman" w:hAnsi="Times New Roman"/>
          <w:b/>
          <w:i/>
          <w:sz w:val="28"/>
          <w:szCs w:val="28"/>
        </w:rPr>
      </w:pPr>
    </w:p>
    <w:p w:rsidR="004838D5" w:rsidRDefault="004838D5" w:rsidP="00C0305E">
      <w:pPr>
        <w:tabs>
          <w:tab w:val="left" w:pos="5835"/>
        </w:tabs>
        <w:jc w:val="both"/>
        <w:rPr>
          <w:rFonts w:ascii="Times New Roman" w:hAnsi="Times New Roman"/>
          <w:b/>
          <w:i/>
          <w:sz w:val="28"/>
          <w:szCs w:val="28"/>
        </w:rPr>
      </w:pPr>
    </w:p>
    <w:p w:rsidR="004838D5" w:rsidRDefault="004838D5" w:rsidP="00C0305E">
      <w:pPr>
        <w:tabs>
          <w:tab w:val="left" w:pos="5835"/>
        </w:tabs>
        <w:jc w:val="both"/>
        <w:rPr>
          <w:rFonts w:ascii="Times New Roman" w:hAnsi="Times New Roman"/>
          <w:b/>
          <w:i/>
          <w:sz w:val="28"/>
          <w:szCs w:val="28"/>
        </w:rPr>
      </w:pPr>
    </w:p>
    <w:p w:rsidR="004838D5" w:rsidRDefault="004838D5" w:rsidP="00C0305E">
      <w:pPr>
        <w:tabs>
          <w:tab w:val="left" w:pos="5835"/>
        </w:tabs>
        <w:jc w:val="both"/>
        <w:rPr>
          <w:rFonts w:ascii="Times New Roman" w:hAnsi="Times New Roman"/>
          <w:b/>
          <w:i/>
          <w:sz w:val="28"/>
          <w:szCs w:val="28"/>
        </w:rPr>
      </w:pPr>
    </w:p>
    <w:p w:rsidR="004838D5" w:rsidRDefault="004838D5" w:rsidP="00C0305E">
      <w:pPr>
        <w:tabs>
          <w:tab w:val="left" w:pos="5835"/>
        </w:tabs>
        <w:jc w:val="both"/>
        <w:rPr>
          <w:rFonts w:ascii="Times New Roman" w:hAnsi="Times New Roman"/>
          <w:b/>
          <w:i/>
          <w:sz w:val="28"/>
          <w:szCs w:val="28"/>
        </w:rPr>
      </w:pPr>
    </w:p>
    <w:p w:rsidR="004838D5" w:rsidRDefault="004838D5" w:rsidP="00C0305E">
      <w:pPr>
        <w:tabs>
          <w:tab w:val="left" w:pos="5835"/>
        </w:tabs>
        <w:jc w:val="both"/>
        <w:rPr>
          <w:rFonts w:ascii="Times New Roman" w:hAnsi="Times New Roman"/>
          <w:b/>
          <w:i/>
          <w:sz w:val="28"/>
          <w:szCs w:val="28"/>
        </w:rPr>
      </w:pPr>
    </w:p>
    <w:p w:rsidR="004838D5" w:rsidRDefault="004838D5" w:rsidP="00C0305E">
      <w:pPr>
        <w:tabs>
          <w:tab w:val="left" w:pos="5835"/>
        </w:tabs>
        <w:jc w:val="both"/>
        <w:rPr>
          <w:rFonts w:ascii="Times New Roman" w:hAnsi="Times New Roman"/>
          <w:b/>
          <w:i/>
          <w:sz w:val="28"/>
          <w:szCs w:val="28"/>
        </w:rPr>
      </w:pPr>
    </w:p>
    <w:p w:rsidR="00CB2AA8" w:rsidRDefault="00CB2AA8" w:rsidP="00CB2AA8">
      <w:pPr>
        <w:tabs>
          <w:tab w:val="left" w:pos="5835"/>
        </w:tabs>
        <w:spacing w:after="0" w:line="240" w:lineRule="auto"/>
        <w:jc w:val="both"/>
        <w:rPr>
          <w:rFonts w:ascii="Times New Roman" w:hAnsi="Times New Roman"/>
          <w:b/>
          <w:i/>
          <w:sz w:val="28"/>
          <w:szCs w:val="28"/>
        </w:rPr>
      </w:pPr>
    </w:p>
    <w:p w:rsidR="00CB2AA8" w:rsidRDefault="00CB2AA8" w:rsidP="00CB2AA8">
      <w:pPr>
        <w:pStyle w:val="2"/>
        <w:shd w:val="clear" w:color="auto" w:fill="auto"/>
        <w:spacing w:before="0" w:after="0" w:line="240" w:lineRule="auto"/>
        <w:ind w:right="40"/>
        <w:jc w:val="right"/>
        <w:rPr>
          <w:sz w:val="22"/>
          <w:szCs w:val="22"/>
        </w:rPr>
      </w:pPr>
      <w:r>
        <w:rPr>
          <w:sz w:val="22"/>
          <w:szCs w:val="22"/>
        </w:rPr>
        <w:t>Приложение №2</w:t>
      </w:r>
    </w:p>
    <w:p w:rsidR="00CB2AA8" w:rsidRDefault="00CB2AA8" w:rsidP="00CB2AA8">
      <w:pPr>
        <w:pStyle w:val="2"/>
        <w:shd w:val="clear" w:color="auto" w:fill="auto"/>
        <w:spacing w:before="0" w:after="0" w:line="240" w:lineRule="auto"/>
        <w:ind w:right="40"/>
        <w:jc w:val="right"/>
        <w:rPr>
          <w:sz w:val="22"/>
          <w:szCs w:val="22"/>
        </w:rPr>
      </w:pPr>
      <w:r>
        <w:rPr>
          <w:sz w:val="22"/>
          <w:szCs w:val="22"/>
        </w:rPr>
        <w:t xml:space="preserve">Утвержден </w:t>
      </w:r>
    </w:p>
    <w:p w:rsidR="00CB2AA8" w:rsidRDefault="00CB2AA8" w:rsidP="00CB2AA8">
      <w:pPr>
        <w:pStyle w:val="2"/>
        <w:shd w:val="clear" w:color="auto" w:fill="auto"/>
        <w:spacing w:before="0" w:after="0" w:line="240" w:lineRule="auto"/>
        <w:ind w:right="40"/>
        <w:jc w:val="right"/>
        <w:rPr>
          <w:sz w:val="22"/>
          <w:szCs w:val="22"/>
        </w:rPr>
      </w:pPr>
      <w:r>
        <w:rPr>
          <w:sz w:val="22"/>
          <w:szCs w:val="22"/>
        </w:rPr>
        <w:t>Постановлением Главы</w:t>
      </w:r>
    </w:p>
    <w:p w:rsidR="00CB2AA8" w:rsidRDefault="00CB2AA8" w:rsidP="00CB2AA8">
      <w:pPr>
        <w:pStyle w:val="2"/>
        <w:shd w:val="clear" w:color="auto" w:fill="auto"/>
        <w:spacing w:before="0" w:after="0" w:line="240" w:lineRule="auto"/>
        <w:ind w:right="40"/>
        <w:jc w:val="right"/>
        <w:rPr>
          <w:rStyle w:val="a9"/>
          <w:sz w:val="22"/>
          <w:szCs w:val="22"/>
        </w:rPr>
      </w:pPr>
      <w:r>
        <w:rPr>
          <w:sz w:val="22"/>
          <w:szCs w:val="22"/>
        </w:rPr>
        <w:t xml:space="preserve"> МР «Цунтинский район» № 36 «А»</w:t>
      </w:r>
    </w:p>
    <w:p w:rsidR="00CB2AA8" w:rsidRDefault="00CB2AA8" w:rsidP="00CB2AA8">
      <w:pPr>
        <w:pStyle w:val="2"/>
        <w:shd w:val="clear" w:color="auto" w:fill="auto"/>
        <w:spacing w:before="0" w:after="0" w:line="240" w:lineRule="auto"/>
        <w:ind w:right="40"/>
        <w:jc w:val="right"/>
      </w:pPr>
      <w:r>
        <w:rPr>
          <w:rStyle w:val="a9"/>
          <w:sz w:val="22"/>
          <w:szCs w:val="22"/>
        </w:rPr>
        <w:t xml:space="preserve"> </w:t>
      </w:r>
      <w:proofErr w:type="gramStart"/>
      <w:r>
        <w:rPr>
          <w:sz w:val="22"/>
          <w:szCs w:val="22"/>
        </w:rPr>
        <w:t>от</w:t>
      </w:r>
      <w:proofErr w:type="gramEnd"/>
      <w:r>
        <w:rPr>
          <w:sz w:val="22"/>
          <w:szCs w:val="22"/>
        </w:rPr>
        <w:t xml:space="preserve"> 10 марта 2017г.</w:t>
      </w:r>
    </w:p>
    <w:p w:rsidR="00CB2AA8" w:rsidRDefault="00CB2AA8" w:rsidP="00CB2AA8">
      <w:pPr>
        <w:pStyle w:val="30"/>
        <w:shd w:val="clear" w:color="auto" w:fill="auto"/>
        <w:spacing w:line="240" w:lineRule="auto"/>
        <w:ind w:right="40"/>
        <w:jc w:val="center"/>
        <w:rPr>
          <w:sz w:val="22"/>
          <w:szCs w:val="22"/>
        </w:rPr>
      </w:pPr>
    </w:p>
    <w:p w:rsidR="00CB2AA8" w:rsidRDefault="00CB2AA8" w:rsidP="00CB2AA8">
      <w:pPr>
        <w:pStyle w:val="30"/>
        <w:shd w:val="clear" w:color="auto" w:fill="auto"/>
        <w:spacing w:line="240" w:lineRule="auto"/>
        <w:ind w:right="40"/>
        <w:jc w:val="center"/>
        <w:rPr>
          <w:sz w:val="22"/>
          <w:szCs w:val="22"/>
        </w:rPr>
      </w:pPr>
      <w:r>
        <w:rPr>
          <w:sz w:val="22"/>
          <w:szCs w:val="22"/>
        </w:rPr>
        <w:t>Положение</w:t>
      </w:r>
    </w:p>
    <w:p w:rsidR="00CB2AA8" w:rsidRDefault="00CB2AA8" w:rsidP="00CB2AA8">
      <w:pPr>
        <w:pStyle w:val="32"/>
        <w:keepNext/>
        <w:keepLines/>
        <w:shd w:val="clear" w:color="auto" w:fill="auto"/>
        <w:tabs>
          <w:tab w:val="left" w:pos="142"/>
        </w:tabs>
        <w:spacing w:after="0" w:line="240" w:lineRule="auto"/>
        <w:ind w:left="-142" w:right="40" w:firstLine="142"/>
        <w:rPr>
          <w:sz w:val="22"/>
          <w:szCs w:val="22"/>
        </w:rPr>
      </w:pPr>
      <w:bookmarkStart w:id="1" w:name="bookmark1"/>
      <w:proofErr w:type="gramStart"/>
      <w:r>
        <w:rPr>
          <w:sz w:val="22"/>
          <w:szCs w:val="22"/>
        </w:rPr>
        <w:t>об</w:t>
      </w:r>
      <w:proofErr w:type="gramEnd"/>
      <w:r>
        <w:rPr>
          <w:sz w:val="22"/>
          <w:szCs w:val="22"/>
        </w:rPr>
        <w:t xml:space="preserve"> Общественном совете по проведению независимой оценки качества работы муниципальных организаций, оказывающих социальные услуги в сфере образования и культуры в МР «Цунтинский район» </w:t>
      </w:r>
    </w:p>
    <w:p w:rsidR="00CB2AA8" w:rsidRDefault="00CB2AA8" w:rsidP="00CB2AA8">
      <w:pPr>
        <w:pStyle w:val="32"/>
        <w:keepNext/>
        <w:keepLines/>
        <w:shd w:val="clear" w:color="auto" w:fill="auto"/>
        <w:tabs>
          <w:tab w:val="left" w:pos="142"/>
        </w:tabs>
        <w:spacing w:after="0" w:line="240" w:lineRule="auto"/>
        <w:ind w:left="-142" w:right="40" w:firstLine="142"/>
        <w:rPr>
          <w:sz w:val="22"/>
          <w:szCs w:val="22"/>
        </w:rPr>
      </w:pPr>
    </w:p>
    <w:p w:rsidR="00CB2AA8" w:rsidRDefault="00CB2AA8" w:rsidP="00CB2AA8">
      <w:pPr>
        <w:pStyle w:val="32"/>
        <w:keepNext/>
        <w:keepLines/>
        <w:shd w:val="clear" w:color="auto" w:fill="auto"/>
        <w:spacing w:after="0" w:line="240" w:lineRule="auto"/>
        <w:ind w:right="40"/>
        <w:rPr>
          <w:sz w:val="22"/>
          <w:szCs w:val="22"/>
        </w:rPr>
      </w:pPr>
      <w:r>
        <w:rPr>
          <w:sz w:val="22"/>
          <w:szCs w:val="22"/>
        </w:rPr>
        <w:t>1.0бщие положения</w:t>
      </w:r>
      <w:bookmarkEnd w:id="1"/>
    </w:p>
    <w:p w:rsidR="00CB2AA8" w:rsidRDefault="00CB2AA8" w:rsidP="00CB2AA8">
      <w:pPr>
        <w:pStyle w:val="32"/>
        <w:keepNext/>
        <w:keepLines/>
        <w:shd w:val="clear" w:color="auto" w:fill="auto"/>
        <w:spacing w:after="0" w:line="240" w:lineRule="auto"/>
        <w:ind w:right="40"/>
        <w:rPr>
          <w:sz w:val="22"/>
          <w:szCs w:val="22"/>
        </w:rPr>
      </w:pPr>
    </w:p>
    <w:p w:rsidR="00CB2AA8" w:rsidRDefault="00CB2AA8" w:rsidP="00CB2AA8">
      <w:pPr>
        <w:pStyle w:val="2"/>
        <w:numPr>
          <w:ilvl w:val="0"/>
          <w:numId w:val="4"/>
        </w:numPr>
        <w:shd w:val="clear" w:color="auto" w:fill="auto"/>
        <w:spacing w:before="0" w:after="0" w:line="240" w:lineRule="auto"/>
        <w:ind w:firstLine="709"/>
        <w:rPr>
          <w:sz w:val="22"/>
          <w:szCs w:val="22"/>
        </w:rPr>
      </w:pPr>
      <w:r>
        <w:rPr>
          <w:sz w:val="22"/>
          <w:szCs w:val="22"/>
        </w:rPr>
        <w:t xml:space="preserve">Настоящее Положение определяет основные задачи, права, порядок формирования порядок деятельности общественного </w:t>
      </w:r>
      <w:r>
        <w:rPr>
          <w:rStyle w:val="11"/>
          <w:sz w:val="22"/>
          <w:szCs w:val="22"/>
        </w:rPr>
        <w:t xml:space="preserve">совета </w:t>
      </w:r>
      <w:r>
        <w:rPr>
          <w:sz w:val="22"/>
          <w:szCs w:val="22"/>
        </w:rPr>
        <w:t xml:space="preserve">по проведению независимой оценки качеств работы муниципальных организаций, оказывающих социальные услуги в сфере </w:t>
      </w:r>
      <w:proofErr w:type="gramStart"/>
      <w:r>
        <w:rPr>
          <w:sz w:val="22"/>
          <w:szCs w:val="22"/>
        </w:rPr>
        <w:t>образования  культуры</w:t>
      </w:r>
      <w:proofErr w:type="gramEnd"/>
      <w:r>
        <w:rPr>
          <w:sz w:val="22"/>
          <w:szCs w:val="22"/>
        </w:rPr>
        <w:t xml:space="preserve"> в МР «Цунтинский район» (далее - Положение).</w:t>
      </w:r>
    </w:p>
    <w:p w:rsidR="00CB2AA8" w:rsidRDefault="00CB2AA8" w:rsidP="00CB2AA8">
      <w:pPr>
        <w:pStyle w:val="2"/>
        <w:numPr>
          <w:ilvl w:val="0"/>
          <w:numId w:val="4"/>
        </w:numPr>
        <w:shd w:val="clear" w:color="auto" w:fill="auto"/>
        <w:spacing w:before="0" w:after="0" w:line="240" w:lineRule="auto"/>
        <w:ind w:firstLine="709"/>
        <w:rPr>
          <w:sz w:val="22"/>
          <w:szCs w:val="22"/>
        </w:rPr>
      </w:pPr>
      <w:r>
        <w:rPr>
          <w:sz w:val="22"/>
          <w:szCs w:val="22"/>
        </w:rPr>
        <w:t xml:space="preserve"> Настоящее Положение разработано в соответствии с подпунктом «к» пункта 1 Указа; Президента Российской Федерации от 07 мая 2012 года № 597 «О мероприятиях по реализации государственной социальной политики».</w:t>
      </w:r>
    </w:p>
    <w:p w:rsidR="00CB2AA8" w:rsidRDefault="00CB2AA8" w:rsidP="00CB2AA8">
      <w:pPr>
        <w:pStyle w:val="2"/>
        <w:shd w:val="clear" w:color="auto" w:fill="auto"/>
        <w:spacing w:before="0" w:after="0" w:line="240" w:lineRule="auto"/>
        <w:ind w:firstLine="709"/>
        <w:rPr>
          <w:sz w:val="22"/>
          <w:szCs w:val="22"/>
        </w:rPr>
      </w:pPr>
      <w:r>
        <w:rPr>
          <w:sz w:val="22"/>
          <w:szCs w:val="22"/>
        </w:rPr>
        <w:t>1.3.Общественный совет в своей деятельности руководствуется Конституцией Российской Федерации, Федеральным законом Российской Федерации от 21.07.2014 г. № 256-ФЗ "С внесении изменений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законодательством Российской Федерации в сфере образования, культуры на основе принципов законности, соблюдения и уважения прав человека.</w:t>
      </w:r>
    </w:p>
    <w:p w:rsidR="00CB2AA8" w:rsidRDefault="00CB2AA8" w:rsidP="00CB2AA8">
      <w:pPr>
        <w:pStyle w:val="2"/>
        <w:numPr>
          <w:ilvl w:val="0"/>
          <w:numId w:val="5"/>
        </w:numPr>
        <w:shd w:val="clear" w:color="auto" w:fill="auto"/>
        <w:spacing w:before="0" w:after="0" w:line="240" w:lineRule="auto"/>
        <w:ind w:firstLine="709"/>
        <w:rPr>
          <w:sz w:val="22"/>
          <w:szCs w:val="22"/>
        </w:rPr>
      </w:pPr>
      <w:r>
        <w:rPr>
          <w:sz w:val="22"/>
          <w:szCs w:val="22"/>
        </w:rPr>
        <w:t xml:space="preserve"> Общественный совет является постоянно действующим консультативно совещательным органом по вопросам проведения в МР «Цунтинский район» независимой оценки качества работы муниципальных организаций, оказывающих социальные услуги в сфере образования и культуры в МР «Цунтинский район»</w:t>
      </w:r>
    </w:p>
    <w:p w:rsidR="00CB2AA8" w:rsidRDefault="00CB2AA8" w:rsidP="00CB2AA8">
      <w:pPr>
        <w:pStyle w:val="2"/>
        <w:numPr>
          <w:ilvl w:val="0"/>
          <w:numId w:val="5"/>
        </w:numPr>
        <w:shd w:val="clear" w:color="auto" w:fill="auto"/>
        <w:spacing w:before="0" w:after="0" w:line="240" w:lineRule="auto"/>
        <w:ind w:firstLine="709"/>
        <w:rPr>
          <w:sz w:val="22"/>
          <w:szCs w:val="22"/>
        </w:rPr>
      </w:pPr>
      <w:r>
        <w:rPr>
          <w:sz w:val="22"/>
          <w:szCs w:val="22"/>
        </w:rPr>
        <w:t xml:space="preserve"> Организационное обеспечение деятельности Общественного совета осуществляет Администрация МР «Цунтинский район».</w:t>
      </w:r>
    </w:p>
    <w:p w:rsidR="00CB2AA8" w:rsidRDefault="00CB2AA8" w:rsidP="00CB2AA8">
      <w:pPr>
        <w:pStyle w:val="2"/>
        <w:numPr>
          <w:ilvl w:val="0"/>
          <w:numId w:val="5"/>
        </w:numPr>
        <w:shd w:val="clear" w:color="auto" w:fill="auto"/>
        <w:spacing w:before="0" w:after="0" w:line="240" w:lineRule="auto"/>
        <w:ind w:firstLine="709"/>
        <w:rPr>
          <w:sz w:val="22"/>
          <w:szCs w:val="22"/>
        </w:rPr>
      </w:pPr>
      <w:r>
        <w:rPr>
          <w:sz w:val="22"/>
          <w:szCs w:val="22"/>
        </w:rPr>
        <w:t xml:space="preserve"> Информация о результатах независимой оценки качества работы муниципальных организаций, оказывающих социальные услуги в сфере образования и </w:t>
      </w:r>
      <w:r>
        <w:rPr>
          <w:rStyle w:val="11"/>
          <w:sz w:val="22"/>
          <w:szCs w:val="22"/>
        </w:rPr>
        <w:t xml:space="preserve">культуры </w:t>
      </w:r>
      <w:r>
        <w:rPr>
          <w:sz w:val="22"/>
          <w:szCs w:val="22"/>
        </w:rPr>
        <w:t xml:space="preserve">в МР «Цунтинский </w:t>
      </w:r>
      <w:r>
        <w:rPr>
          <w:rStyle w:val="11"/>
          <w:sz w:val="22"/>
          <w:szCs w:val="22"/>
        </w:rPr>
        <w:t xml:space="preserve">район», размещается на </w:t>
      </w:r>
      <w:r>
        <w:rPr>
          <w:sz w:val="22"/>
          <w:szCs w:val="22"/>
        </w:rPr>
        <w:t>официальном сайте Администрации МР «Цунтинский район» в порядке, установленном федеральным органом исполнительной власти, уполномоченным Правительством Российской Федерации, и учитывается органами местного самоуправления при выработке мер по совершенствованию работы муниципальных организаций, оказывающих социальные услуги в сфере образования и культуры в МР «Цунтинский район».</w:t>
      </w:r>
    </w:p>
    <w:p w:rsidR="00CB2AA8" w:rsidRDefault="00CB2AA8" w:rsidP="00CB2AA8">
      <w:pPr>
        <w:pStyle w:val="2"/>
        <w:shd w:val="clear" w:color="auto" w:fill="auto"/>
        <w:spacing w:before="0" w:after="0" w:line="240" w:lineRule="auto"/>
        <w:ind w:left="709"/>
        <w:rPr>
          <w:sz w:val="22"/>
          <w:szCs w:val="22"/>
        </w:rPr>
      </w:pPr>
    </w:p>
    <w:p w:rsidR="00CB2AA8" w:rsidRDefault="00CB2AA8" w:rsidP="00CB2AA8">
      <w:pPr>
        <w:pStyle w:val="32"/>
        <w:keepNext/>
        <w:keepLines/>
        <w:numPr>
          <w:ilvl w:val="0"/>
          <w:numId w:val="6"/>
        </w:numPr>
        <w:shd w:val="clear" w:color="auto" w:fill="auto"/>
        <w:tabs>
          <w:tab w:val="left" w:pos="2258"/>
        </w:tabs>
        <w:spacing w:after="0" w:line="240" w:lineRule="auto"/>
        <w:ind w:firstLine="709"/>
        <w:jc w:val="both"/>
        <w:rPr>
          <w:sz w:val="22"/>
          <w:szCs w:val="22"/>
        </w:rPr>
      </w:pPr>
      <w:bookmarkStart w:id="2" w:name="bookmark2"/>
      <w:r>
        <w:rPr>
          <w:sz w:val="22"/>
          <w:szCs w:val="22"/>
        </w:rPr>
        <w:t>Цели, задачи, принципы деятельности и полномочия Общественного совета</w:t>
      </w:r>
      <w:bookmarkEnd w:id="2"/>
    </w:p>
    <w:p w:rsidR="00CB2AA8" w:rsidRDefault="00CB2AA8" w:rsidP="00CB2AA8">
      <w:pPr>
        <w:pStyle w:val="32"/>
        <w:keepNext/>
        <w:keepLines/>
        <w:shd w:val="clear" w:color="auto" w:fill="auto"/>
        <w:tabs>
          <w:tab w:val="left" w:pos="2258"/>
        </w:tabs>
        <w:spacing w:after="0" w:line="240" w:lineRule="auto"/>
        <w:ind w:left="709"/>
        <w:jc w:val="both"/>
        <w:rPr>
          <w:sz w:val="22"/>
          <w:szCs w:val="22"/>
        </w:rPr>
      </w:pPr>
    </w:p>
    <w:p w:rsidR="00CB2AA8" w:rsidRDefault="00CB2AA8" w:rsidP="00CB2AA8">
      <w:pPr>
        <w:pStyle w:val="2"/>
        <w:numPr>
          <w:ilvl w:val="1"/>
          <w:numId w:val="6"/>
        </w:numPr>
        <w:shd w:val="clear" w:color="auto" w:fill="auto"/>
        <w:spacing w:before="0" w:after="0" w:line="240" w:lineRule="auto"/>
        <w:ind w:firstLine="709"/>
        <w:rPr>
          <w:sz w:val="22"/>
          <w:szCs w:val="22"/>
        </w:rPr>
      </w:pPr>
      <w:r>
        <w:rPr>
          <w:rStyle w:val="11"/>
          <w:sz w:val="22"/>
          <w:szCs w:val="22"/>
        </w:rPr>
        <w:t xml:space="preserve">Основными </w:t>
      </w:r>
      <w:r>
        <w:rPr>
          <w:sz w:val="22"/>
          <w:szCs w:val="22"/>
        </w:rPr>
        <w:t>целями деятельности Общественного совета являются:</w:t>
      </w:r>
    </w:p>
    <w:p w:rsidR="00CB2AA8" w:rsidRDefault="00CB2AA8" w:rsidP="00CB2AA8">
      <w:pPr>
        <w:pStyle w:val="2"/>
        <w:numPr>
          <w:ilvl w:val="2"/>
          <w:numId w:val="6"/>
        </w:numPr>
        <w:shd w:val="clear" w:color="auto" w:fill="auto"/>
        <w:spacing w:before="0" w:after="0" w:line="240" w:lineRule="auto"/>
        <w:ind w:firstLine="709"/>
        <w:rPr>
          <w:sz w:val="22"/>
          <w:szCs w:val="22"/>
        </w:rPr>
      </w:pPr>
      <w:r>
        <w:rPr>
          <w:sz w:val="22"/>
          <w:szCs w:val="22"/>
        </w:rPr>
        <w:t>Повышение качества работы муниципальных организаций МР «Цунтинский район», оказывающих социальные услуги населению в сфере образования и культуры (далее - организации);</w:t>
      </w:r>
    </w:p>
    <w:p w:rsidR="00CB2AA8" w:rsidRDefault="00CB2AA8" w:rsidP="00CB2AA8">
      <w:pPr>
        <w:pStyle w:val="2"/>
        <w:numPr>
          <w:ilvl w:val="2"/>
          <w:numId w:val="6"/>
        </w:numPr>
        <w:shd w:val="clear" w:color="auto" w:fill="auto"/>
        <w:tabs>
          <w:tab w:val="left" w:pos="2056"/>
        </w:tabs>
        <w:spacing w:before="0" w:after="0" w:line="240" w:lineRule="auto"/>
        <w:ind w:firstLine="709"/>
        <w:rPr>
          <w:sz w:val="22"/>
          <w:szCs w:val="22"/>
        </w:rPr>
      </w:pPr>
      <w:r>
        <w:rPr>
          <w:sz w:val="22"/>
          <w:szCs w:val="22"/>
        </w:rPr>
        <w:t>Повышение открытости, доступности информации о деятельности организаций;</w:t>
      </w:r>
    </w:p>
    <w:p w:rsidR="00CB2AA8" w:rsidRDefault="00CB2AA8" w:rsidP="00CB2AA8">
      <w:pPr>
        <w:pStyle w:val="2"/>
        <w:shd w:val="clear" w:color="auto" w:fill="auto"/>
        <w:spacing w:before="0" w:after="0" w:line="240" w:lineRule="auto"/>
        <w:ind w:firstLine="709"/>
        <w:rPr>
          <w:sz w:val="22"/>
          <w:szCs w:val="22"/>
        </w:rPr>
      </w:pPr>
      <w:r>
        <w:rPr>
          <w:sz w:val="22"/>
          <w:szCs w:val="22"/>
        </w:rPr>
        <w:t xml:space="preserve">2.1.3.Обеспечение взаимодействия органов местного самоуправления МР «Цунтинский район» с общественными организациями, иными некоммерческими организациями, экспертами по вопросам повышения качества работы </w:t>
      </w:r>
      <w:r>
        <w:rPr>
          <w:rStyle w:val="aa"/>
          <w:sz w:val="22"/>
          <w:szCs w:val="22"/>
        </w:rPr>
        <w:t>организаций.</w:t>
      </w:r>
    </w:p>
    <w:p w:rsidR="00CB2AA8" w:rsidRDefault="00CB2AA8" w:rsidP="00CB2AA8">
      <w:pPr>
        <w:pStyle w:val="2"/>
        <w:shd w:val="clear" w:color="auto" w:fill="auto"/>
        <w:spacing w:before="0" w:after="0" w:line="240" w:lineRule="auto"/>
        <w:ind w:firstLine="709"/>
        <w:rPr>
          <w:sz w:val="22"/>
          <w:szCs w:val="22"/>
        </w:rPr>
      </w:pPr>
      <w:r>
        <w:rPr>
          <w:sz w:val="22"/>
          <w:szCs w:val="22"/>
        </w:rPr>
        <w:t>2.2.Основными задачами деятельности Общественного совета являются:</w:t>
      </w:r>
    </w:p>
    <w:p w:rsidR="00CB2AA8" w:rsidRDefault="00CB2AA8" w:rsidP="00CB2AA8">
      <w:pPr>
        <w:pStyle w:val="2"/>
        <w:numPr>
          <w:ilvl w:val="0"/>
          <w:numId w:val="7"/>
        </w:numPr>
        <w:shd w:val="clear" w:color="auto" w:fill="auto"/>
        <w:spacing w:before="0" w:after="0" w:line="240" w:lineRule="auto"/>
        <w:ind w:firstLine="709"/>
        <w:rPr>
          <w:sz w:val="22"/>
          <w:szCs w:val="22"/>
        </w:rPr>
      </w:pPr>
      <w:r>
        <w:rPr>
          <w:sz w:val="22"/>
          <w:szCs w:val="22"/>
        </w:rPr>
        <w:t xml:space="preserve"> Определение стратегии проведения независимой оценки качества работы организаций;</w:t>
      </w:r>
    </w:p>
    <w:p w:rsidR="00CB2AA8" w:rsidRDefault="00CB2AA8" w:rsidP="00CB2AA8">
      <w:pPr>
        <w:pStyle w:val="2"/>
        <w:numPr>
          <w:ilvl w:val="0"/>
          <w:numId w:val="7"/>
        </w:numPr>
        <w:shd w:val="clear" w:color="auto" w:fill="auto"/>
        <w:spacing w:before="0" w:after="0" w:line="240" w:lineRule="auto"/>
        <w:ind w:firstLine="709"/>
        <w:rPr>
          <w:sz w:val="22"/>
          <w:szCs w:val="22"/>
        </w:rPr>
      </w:pPr>
      <w:r>
        <w:rPr>
          <w:sz w:val="22"/>
          <w:szCs w:val="22"/>
        </w:rPr>
        <w:t xml:space="preserve"> Установление порядка оценки качества работы организаций, на основании определенных критериев работы организаций, которые характеризуют:</w:t>
      </w:r>
    </w:p>
    <w:p w:rsidR="00CB2AA8" w:rsidRDefault="00CB2AA8" w:rsidP="00CB2AA8">
      <w:pPr>
        <w:pStyle w:val="2"/>
        <w:numPr>
          <w:ilvl w:val="0"/>
          <w:numId w:val="8"/>
        </w:numPr>
        <w:shd w:val="clear" w:color="auto" w:fill="auto"/>
        <w:spacing w:before="0" w:after="0" w:line="240" w:lineRule="auto"/>
        <w:ind w:firstLine="709"/>
        <w:rPr>
          <w:sz w:val="22"/>
          <w:szCs w:val="22"/>
        </w:rPr>
      </w:pPr>
      <w:r>
        <w:rPr>
          <w:sz w:val="22"/>
          <w:szCs w:val="22"/>
        </w:rPr>
        <w:t xml:space="preserve"> </w:t>
      </w:r>
      <w:proofErr w:type="gramStart"/>
      <w:r>
        <w:rPr>
          <w:sz w:val="22"/>
          <w:szCs w:val="22"/>
        </w:rPr>
        <w:t>открытость</w:t>
      </w:r>
      <w:proofErr w:type="gramEnd"/>
      <w:r>
        <w:rPr>
          <w:sz w:val="22"/>
          <w:szCs w:val="22"/>
        </w:rPr>
        <w:t xml:space="preserve"> и доступность информации об организации;</w:t>
      </w:r>
    </w:p>
    <w:p w:rsidR="00CB2AA8" w:rsidRDefault="00CB2AA8" w:rsidP="00CB2AA8">
      <w:pPr>
        <w:pStyle w:val="2"/>
        <w:numPr>
          <w:ilvl w:val="0"/>
          <w:numId w:val="8"/>
        </w:numPr>
        <w:shd w:val="clear" w:color="auto" w:fill="auto"/>
        <w:spacing w:before="0" w:after="0" w:line="240" w:lineRule="auto"/>
        <w:ind w:firstLine="709"/>
        <w:rPr>
          <w:sz w:val="22"/>
          <w:szCs w:val="22"/>
        </w:rPr>
      </w:pPr>
      <w:r>
        <w:rPr>
          <w:sz w:val="22"/>
          <w:szCs w:val="22"/>
        </w:rPr>
        <w:t xml:space="preserve"> </w:t>
      </w:r>
      <w:proofErr w:type="gramStart"/>
      <w:r>
        <w:rPr>
          <w:sz w:val="22"/>
          <w:szCs w:val="22"/>
        </w:rPr>
        <w:t>комфортность</w:t>
      </w:r>
      <w:proofErr w:type="gramEnd"/>
      <w:r>
        <w:rPr>
          <w:sz w:val="22"/>
          <w:szCs w:val="22"/>
        </w:rPr>
        <w:t xml:space="preserve"> условий и доступность получения услуг, в том числе для граждан с ограниченными возможностями здоровья;</w:t>
      </w:r>
    </w:p>
    <w:p w:rsidR="00CB2AA8" w:rsidRDefault="00CB2AA8" w:rsidP="00CB2AA8">
      <w:pPr>
        <w:pStyle w:val="2"/>
        <w:numPr>
          <w:ilvl w:val="0"/>
          <w:numId w:val="8"/>
        </w:numPr>
        <w:shd w:val="clear" w:color="auto" w:fill="auto"/>
        <w:spacing w:before="0" w:after="0" w:line="240" w:lineRule="auto"/>
        <w:ind w:firstLine="709"/>
        <w:rPr>
          <w:sz w:val="22"/>
          <w:szCs w:val="22"/>
        </w:rPr>
      </w:pPr>
      <w:r>
        <w:rPr>
          <w:sz w:val="22"/>
          <w:szCs w:val="22"/>
        </w:rPr>
        <w:t xml:space="preserve"> </w:t>
      </w:r>
      <w:proofErr w:type="gramStart"/>
      <w:r>
        <w:rPr>
          <w:sz w:val="22"/>
          <w:szCs w:val="22"/>
        </w:rPr>
        <w:t>время</w:t>
      </w:r>
      <w:proofErr w:type="gramEnd"/>
      <w:r>
        <w:rPr>
          <w:sz w:val="22"/>
          <w:szCs w:val="22"/>
        </w:rPr>
        <w:t xml:space="preserve"> ожидания в очереди при получении услуги;</w:t>
      </w:r>
    </w:p>
    <w:p w:rsidR="00CB2AA8" w:rsidRDefault="00CB2AA8" w:rsidP="00CB2AA8">
      <w:pPr>
        <w:pStyle w:val="2"/>
        <w:shd w:val="clear" w:color="auto" w:fill="auto"/>
        <w:spacing w:before="0" w:after="0" w:line="240" w:lineRule="auto"/>
        <w:ind w:firstLine="709"/>
        <w:rPr>
          <w:sz w:val="22"/>
          <w:szCs w:val="22"/>
        </w:rPr>
      </w:pPr>
      <w:r>
        <w:rPr>
          <w:sz w:val="22"/>
          <w:szCs w:val="22"/>
        </w:rPr>
        <w:t>-доброжелательность, вежливость и компетентность работников организации;</w:t>
      </w:r>
    </w:p>
    <w:p w:rsidR="00CB2AA8" w:rsidRDefault="00CB2AA8" w:rsidP="00CB2AA8">
      <w:pPr>
        <w:pStyle w:val="2"/>
        <w:numPr>
          <w:ilvl w:val="0"/>
          <w:numId w:val="8"/>
        </w:numPr>
        <w:shd w:val="clear" w:color="auto" w:fill="auto"/>
        <w:spacing w:before="0" w:after="0" w:line="240" w:lineRule="auto"/>
        <w:ind w:firstLine="709"/>
        <w:rPr>
          <w:sz w:val="22"/>
          <w:szCs w:val="22"/>
        </w:rPr>
      </w:pPr>
      <w:r>
        <w:rPr>
          <w:sz w:val="22"/>
          <w:szCs w:val="22"/>
        </w:rPr>
        <w:t xml:space="preserve"> </w:t>
      </w:r>
      <w:proofErr w:type="gramStart"/>
      <w:r>
        <w:rPr>
          <w:sz w:val="22"/>
          <w:szCs w:val="22"/>
        </w:rPr>
        <w:t>долю</w:t>
      </w:r>
      <w:proofErr w:type="gramEnd"/>
      <w:r>
        <w:rPr>
          <w:sz w:val="22"/>
          <w:szCs w:val="22"/>
        </w:rPr>
        <w:t xml:space="preserve"> получателей услуг, удовлетворенных качеством обслуживания в организации;</w:t>
      </w: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numPr>
          <w:ilvl w:val="0"/>
          <w:numId w:val="7"/>
        </w:numPr>
        <w:shd w:val="clear" w:color="auto" w:fill="auto"/>
        <w:spacing w:before="0" w:after="0" w:line="240" w:lineRule="auto"/>
        <w:ind w:firstLine="709"/>
        <w:rPr>
          <w:sz w:val="22"/>
          <w:szCs w:val="22"/>
        </w:rPr>
      </w:pPr>
      <w:r>
        <w:rPr>
          <w:sz w:val="22"/>
          <w:szCs w:val="22"/>
        </w:rPr>
        <w:t xml:space="preserve"> Выработка и осуществление согласованных, целенаправленных совместных действий Администрации МР «Цунтинский район», общественных и иных негосударственных некоммерческих организаций по реализации стратегических программ развития образования и культуры;</w:t>
      </w:r>
    </w:p>
    <w:p w:rsidR="00CB2AA8" w:rsidRDefault="00CB2AA8" w:rsidP="00CB2AA8">
      <w:pPr>
        <w:pStyle w:val="2"/>
        <w:numPr>
          <w:ilvl w:val="0"/>
          <w:numId w:val="7"/>
        </w:numPr>
        <w:shd w:val="clear" w:color="auto" w:fill="auto"/>
        <w:spacing w:before="0" w:after="0" w:line="240" w:lineRule="auto"/>
        <w:ind w:firstLine="709"/>
        <w:rPr>
          <w:sz w:val="22"/>
          <w:szCs w:val="22"/>
        </w:rPr>
      </w:pPr>
      <w:r>
        <w:rPr>
          <w:sz w:val="22"/>
          <w:szCs w:val="22"/>
        </w:rPr>
        <w:t xml:space="preserve"> Организация работы по выявлению, обобщению и анализу общественного мнения и рейтингов о качестве работы организаций, в том числе сформированных общественными организациями, профессиональными сообществами и иными экспертами;</w:t>
      </w:r>
    </w:p>
    <w:p w:rsidR="00CB2AA8" w:rsidRDefault="00CB2AA8" w:rsidP="00CB2AA8">
      <w:pPr>
        <w:pStyle w:val="2"/>
        <w:numPr>
          <w:ilvl w:val="0"/>
          <w:numId w:val="7"/>
        </w:numPr>
        <w:shd w:val="clear" w:color="auto" w:fill="auto"/>
        <w:spacing w:before="0" w:after="0" w:line="240" w:lineRule="auto"/>
        <w:ind w:firstLine="709"/>
        <w:rPr>
          <w:sz w:val="22"/>
          <w:szCs w:val="22"/>
        </w:rPr>
      </w:pPr>
      <w:r>
        <w:rPr>
          <w:sz w:val="22"/>
          <w:szCs w:val="22"/>
        </w:rPr>
        <w:t xml:space="preserve"> Организация и проведение конференций, "круглых столов", семинаров, дискуссий, публичных обсуждений по вопросам качества работы организаций, оказывающих социальные услуги;</w:t>
      </w:r>
    </w:p>
    <w:p w:rsidR="00CB2AA8" w:rsidRDefault="00CB2AA8" w:rsidP="00CB2AA8">
      <w:pPr>
        <w:pStyle w:val="2"/>
        <w:numPr>
          <w:ilvl w:val="0"/>
          <w:numId w:val="7"/>
        </w:numPr>
        <w:shd w:val="clear" w:color="auto" w:fill="auto"/>
        <w:spacing w:before="0" w:after="0" w:line="240" w:lineRule="auto"/>
        <w:ind w:firstLine="709"/>
        <w:rPr>
          <w:sz w:val="22"/>
          <w:szCs w:val="22"/>
        </w:rPr>
      </w:pPr>
      <w:r>
        <w:rPr>
          <w:sz w:val="22"/>
          <w:szCs w:val="22"/>
        </w:rPr>
        <w:t xml:space="preserve"> Представление в муниципальные органы власти информации о результатах независимой оценки качества работы организаций, предложений об улучшении качества работы организаций, а также об обеспечении доступа к информации, необходимой для лиц, обратившихся за предоставлением услуг;</w:t>
      </w:r>
    </w:p>
    <w:p w:rsidR="00CB2AA8" w:rsidRDefault="00CB2AA8" w:rsidP="00CB2AA8">
      <w:pPr>
        <w:pStyle w:val="2"/>
        <w:numPr>
          <w:ilvl w:val="0"/>
          <w:numId w:val="7"/>
        </w:numPr>
        <w:shd w:val="clear" w:color="auto" w:fill="auto"/>
        <w:tabs>
          <w:tab w:val="left" w:pos="1343"/>
        </w:tabs>
        <w:spacing w:before="0" w:after="0" w:line="240" w:lineRule="auto"/>
        <w:ind w:firstLine="709"/>
        <w:rPr>
          <w:sz w:val="22"/>
          <w:szCs w:val="22"/>
        </w:rPr>
      </w:pPr>
      <w:r>
        <w:rPr>
          <w:sz w:val="22"/>
          <w:szCs w:val="22"/>
        </w:rPr>
        <w:t>Информирование заместителя главы по вопросам образования и культуры МР «Цунтинский район» о наиболее актуальных проблемах, выявленных в ходе проведения о независимой оценки качества работы организаций.</w:t>
      </w:r>
    </w:p>
    <w:p w:rsidR="00CB2AA8" w:rsidRDefault="00CB2AA8" w:rsidP="00CB2AA8">
      <w:pPr>
        <w:pStyle w:val="2"/>
        <w:numPr>
          <w:ilvl w:val="0"/>
          <w:numId w:val="9"/>
        </w:numPr>
        <w:shd w:val="clear" w:color="auto" w:fill="auto"/>
        <w:tabs>
          <w:tab w:val="left" w:pos="559"/>
        </w:tabs>
        <w:spacing w:before="0" w:after="0" w:line="240" w:lineRule="auto"/>
        <w:ind w:firstLine="709"/>
        <w:rPr>
          <w:sz w:val="22"/>
          <w:szCs w:val="22"/>
        </w:rPr>
      </w:pPr>
      <w:r>
        <w:rPr>
          <w:sz w:val="22"/>
          <w:szCs w:val="22"/>
        </w:rPr>
        <w:t>Основными принципами деятельности Общественного совета являются:</w:t>
      </w:r>
    </w:p>
    <w:p w:rsidR="00CB2AA8" w:rsidRDefault="00CB2AA8" w:rsidP="00CB2AA8">
      <w:pPr>
        <w:pStyle w:val="2"/>
        <w:numPr>
          <w:ilvl w:val="0"/>
          <w:numId w:val="10"/>
        </w:numPr>
        <w:shd w:val="clear" w:color="auto" w:fill="auto"/>
        <w:tabs>
          <w:tab w:val="left" w:pos="1212"/>
        </w:tabs>
        <w:spacing w:before="0" w:after="0" w:line="240" w:lineRule="auto"/>
        <w:ind w:firstLine="709"/>
        <w:rPr>
          <w:sz w:val="22"/>
          <w:szCs w:val="22"/>
        </w:rPr>
      </w:pPr>
      <w:proofErr w:type="gramStart"/>
      <w:r>
        <w:rPr>
          <w:sz w:val="22"/>
          <w:szCs w:val="22"/>
        </w:rPr>
        <w:t>соблюдение</w:t>
      </w:r>
      <w:proofErr w:type="gramEnd"/>
      <w:r>
        <w:rPr>
          <w:sz w:val="22"/>
          <w:szCs w:val="22"/>
        </w:rPr>
        <w:t xml:space="preserve"> интересов всех юридических и физических лиц, участвующих в проведении независимой оценки качества работы организаций;</w:t>
      </w:r>
    </w:p>
    <w:p w:rsidR="00CB2AA8" w:rsidRDefault="00CB2AA8" w:rsidP="00CB2AA8">
      <w:pPr>
        <w:pStyle w:val="2"/>
        <w:numPr>
          <w:ilvl w:val="0"/>
          <w:numId w:val="10"/>
        </w:numPr>
        <w:shd w:val="clear" w:color="auto" w:fill="auto"/>
        <w:spacing w:before="0" w:after="0" w:line="240" w:lineRule="auto"/>
        <w:ind w:firstLine="709"/>
        <w:rPr>
          <w:sz w:val="22"/>
          <w:szCs w:val="22"/>
        </w:rPr>
      </w:pPr>
      <w:r>
        <w:rPr>
          <w:sz w:val="22"/>
          <w:szCs w:val="22"/>
        </w:rPr>
        <w:t xml:space="preserve"> </w:t>
      </w:r>
      <w:proofErr w:type="gramStart"/>
      <w:r>
        <w:rPr>
          <w:sz w:val="22"/>
          <w:szCs w:val="22"/>
        </w:rPr>
        <w:t>коллегиальность</w:t>
      </w:r>
      <w:proofErr w:type="gramEnd"/>
      <w:r>
        <w:rPr>
          <w:sz w:val="22"/>
          <w:szCs w:val="22"/>
        </w:rPr>
        <w:t xml:space="preserve"> и открытость принимаемых решений;</w:t>
      </w:r>
    </w:p>
    <w:p w:rsidR="00CB2AA8" w:rsidRDefault="00CB2AA8" w:rsidP="00CB2AA8">
      <w:pPr>
        <w:pStyle w:val="2"/>
        <w:numPr>
          <w:ilvl w:val="0"/>
          <w:numId w:val="10"/>
        </w:numPr>
        <w:shd w:val="clear" w:color="auto" w:fill="auto"/>
        <w:spacing w:before="0" w:after="0" w:line="240" w:lineRule="auto"/>
        <w:ind w:firstLine="709"/>
        <w:rPr>
          <w:sz w:val="22"/>
          <w:szCs w:val="22"/>
        </w:rPr>
      </w:pPr>
      <w:r>
        <w:rPr>
          <w:sz w:val="22"/>
          <w:szCs w:val="22"/>
        </w:rPr>
        <w:t xml:space="preserve"> </w:t>
      </w:r>
      <w:proofErr w:type="gramStart"/>
      <w:r>
        <w:rPr>
          <w:sz w:val="22"/>
          <w:szCs w:val="22"/>
        </w:rPr>
        <w:t>отсутствие</w:t>
      </w:r>
      <w:proofErr w:type="gramEnd"/>
      <w:r>
        <w:rPr>
          <w:sz w:val="22"/>
          <w:szCs w:val="22"/>
        </w:rPr>
        <w:t xml:space="preserve"> конфликта интересов;</w:t>
      </w:r>
    </w:p>
    <w:p w:rsidR="00CB2AA8" w:rsidRDefault="00CB2AA8" w:rsidP="00CB2AA8">
      <w:pPr>
        <w:pStyle w:val="2"/>
        <w:numPr>
          <w:ilvl w:val="0"/>
          <w:numId w:val="10"/>
        </w:numPr>
        <w:shd w:val="clear" w:color="auto" w:fill="auto"/>
        <w:spacing w:before="0" w:after="0" w:line="240" w:lineRule="auto"/>
        <w:ind w:firstLine="709"/>
        <w:rPr>
          <w:sz w:val="22"/>
          <w:szCs w:val="22"/>
        </w:rPr>
      </w:pPr>
      <w:r>
        <w:rPr>
          <w:sz w:val="22"/>
          <w:szCs w:val="22"/>
        </w:rPr>
        <w:t xml:space="preserve"> </w:t>
      </w:r>
      <w:proofErr w:type="gramStart"/>
      <w:r>
        <w:rPr>
          <w:sz w:val="22"/>
          <w:szCs w:val="22"/>
        </w:rPr>
        <w:t>открытость</w:t>
      </w:r>
      <w:proofErr w:type="gramEnd"/>
      <w:r>
        <w:rPr>
          <w:sz w:val="22"/>
          <w:szCs w:val="22"/>
        </w:rPr>
        <w:t xml:space="preserve"> информации о </w:t>
      </w:r>
      <w:r>
        <w:rPr>
          <w:rStyle w:val="11"/>
          <w:sz w:val="22"/>
          <w:szCs w:val="22"/>
        </w:rPr>
        <w:t xml:space="preserve">механизмах, </w:t>
      </w:r>
      <w:r>
        <w:rPr>
          <w:sz w:val="22"/>
          <w:szCs w:val="22"/>
        </w:rPr>
        <w:t>процедурах и результатах оценки качества работы организаций;</w:t>
      </w:r>
    </w:p>
    <w:p w:rsidR="00CB2AA8" w:rsidRDefault="00CB2AA8" w:rsidP="00CB2AA8">
      <w:pPr>
        <w:pStyle w:val="2"/>
        <w:numPr>
          <w:ilvl w:val="0"/>
          <w:numId w:val="10"/>
        </w:numPr>
        <w:shd w:val="clear" w:color="auto" w:fill="auto"/>
        <w:spacing w:before="0" w:after="0" w:line="240" w:lineRule="auto"/>
        <w:ind w:firstLine="709"/>
        <w:rPr>
          <w:sz w:val="22"/>
          <w:szCs w:val="22"/>
        </w:rPr>
      </w:pPr>
      <w:proofErr w:type="gramStart"/>
      <w:r>
        <w:rPr>
          <w:sz w:val="22"/>
          <w:szCs w:val="22"/>
        </w:rPr>
        <w:t>прозрачность</w:t>
      </w:r>
      <w:proofErr w:type="gramEnd"/>
      <w:r>
        <w:rPr>
          <w:sz w:val="22"/>
          <w:szCs w:val="22"/>
        </w:rPr>
        <w:t xml:space="preserve"> процедур и механизмов оценки качества предоставления организациями</w:t>
      </w:r>
    </w:p>
    <w:p w:rsidR="00CB2AA8" w:rsidRDefault="00CB2AA8" w:rsidP="00CB2AA8">
      <w:pPr>
        <w:pStyle w:val="2"/>
        <w:shd w:val="clear" w:color="auto" w:fill="auto"/>
        <w:spacing w:before="0" w:after="0" w:line="240" w:lineRule="auto"/>
        <w:ind w:firstLine="709"/>
        <w:rPr>
          <w:sz w:val="22"/>
          <w:szCs w:val="22"/>
        </w:rPr>
      </w:pPr>
      <w:proofErr w:type="gramStart"/>
      <w:r>
        <w:rPr>
          <w:sz w:val="22"/>
          <w:szCs w:val="22"/>
        </w:rPr>
        <w:t>услуг</w:t>
      </w:r>
      <w:proofErr w:type="gramEnd"/>
      <w:r>
        <w:rPr>
          <w:sz w:val="22"/>
          <w:szCs w:val="22"/>
        </w:rPr>
        <w:t>;</w:t>
      </w:r>
    </w:p>
    <w:p w:rsidR="00CB2AA8" w:rsidRDefault="00CB2AA8" w:rsidP="00CB2AA8">
      <w:pPr>
        <w:pStyle w:val="2"/>
        <w:numPr>
          <w:ilvl w:val="0"/>
          <w:numId w:val="10"/>
        </w:numPr>
        <w:shd w:val="clear" w:color="auto" w:fill="auto"/>
        <w:spacing w:before="0" w:after="0" w:line="240" w:lineRule="auto"/>
        <w:ind w:firstLine="709"/>
        <w:rPr>
          <w:sz w:val="22"/>
          <w:szCs w:val="22"/>
        </w:rPr>
      </w:pPr>
      <w:r>
        <w:rPr>
          <w:sz w:val="22"/>
          <w:szCs w:val="22"/>
        </w:rPr>
        <w:t xml:space="preserve"> </w:t>
      </w:r>
      <w:proofErr w:type="gramStart"/>
      <w:r>
        <w:rPr>
          <w:sz w:val="22"/>
          <w:szCs w:val="22"/>
        </w:rPr>
        <w:t>исключение</w:t>
      </w:r>
      <w:proofErr w:type="gramEnd"/>
      <w:r>
        <w:rPr>
          <w:sz w:val="22"/>
          <w:szCs w:val="22"/>
        </w:rPr>
        <w:t xml:space="preserve"> дискриминации при принятии управленческих решений по результатам оценки качества работы организаций;</w:t>
      </w:r>
    </w:p>
    <w:p w:rsidR="00CB2AA8" w:rsidRDefault="00CB2AA8" w:rsidP="00CB2AA8">
      <w:pPr>
        <w:pStyle w:val="2"/>
        <w:numPr>
          <w:ilvl w:val="0"/>
          <w:numId w:val="10"/>
        </w:numPr>
        <w:shd w:val="clear" w:color="auto" w:fill="auto"/>
        <w:spacing w:before="0" w:after="0" w:line="240" w:lineRule="auto"/>
        <w:ind w:firstLine="709"/>
        <w:rPr>
          <w:sz w:val="22"/>
          <w:szCs w:val="22"/>
        </w:rPr>
      </w:pPr>
      <w:proofErr w:type="gramStart"/>
      <w:r>
        <w:rPr>
          <w:sz w:val="22"/>
          <w:szCs w:val="22"/>
        </w:rPr>
        <w:t>компетентность</w:t>
      </w:r>
      <w:proofErr w:type="gramEnd"/>
      <w:r>
        <w:rPr>
          <w:sz w:val="22"/>
          <w:szCs w:val="22"/>
        </w:rPr>
        <w:t>, обеспечиваемая через привлечение квалифицированных экспертов, использование стандартизированного и технологичного инструментария оценки.</w:t>
      </w:r>
    </w:p>
    <w:p w:rsidR="00CB2AA8" w:rsidRDefault="00CB2AA8" w:rsidP="00CB2AA8">
      <w:pPr>
        <w:pStyle w:val="2"/>
        <w:numPr>
          <w:ilvl w:val="0"/>
          <w:numId w:val="9"/>
        </w:numPr>
        <w:shd w:val="clear" w:color="auto" w:fill="auto"/>
        <w:spacing w:before="0" w:after="0" w:line="240" w:lineRule="auto"/>
        <w:ind w:firstLine="709"/>
        <w:rPr>
          <w:sz w:val="22"/>
          <w:szCs w:val="22"/>
        </w:rPr>
      </w:pPr>
      <w:r>
        <w:rPr>
          <w:sz w:val="22"/>
          <w:szCs w:val="22"/>
        </w:rPr>
        <w:t xml:space="preserve"> К основным полномочиям Общественного совета относится:</w:t>
      </w:r>
    </w:p>
    <w:p w:rsidR="00CB2AA8" w:rsidRDefault="00CB2AA8" w:rsidP="00CB2AA8">
      <w:pPr>
        <w:pStyle w:val="2"/>
        <w:numPr>
          <w:ilvl w:val="0"/>
          <w:numId w:val="11"/>
        </w:numPr>
        <w:shd w:val="clear" w:color="auto" w:fill="auto"/>
        <w:spacing w:before="0" w:after="0" w:line="240" w:lineRule="auto"/>
        <w:ind w:firstLine="709"/>
        <w:rPr>
          <w:sz w:val="22"/>
          <w:szCs w:val="22"/>
        </w:rPr>
      </w:pPr>
      <w:r>
        <w:rPr>
          <w:sz w:val="22"/>
          <w:szCs w:val="22"/>
        </w:rPr>
        <w:t xml:space="preserve"> </w:t>
      </w:r>
      <w:proofErr w:type="gramStart"/>
      <w:r>
        <w:rPr>
          <w:sz w:val="22"/>
          <w:szCs w:val="22"/>
        </w:rPr>
        <w:t>определение</w:t>
      </w:r>
      <w:proofErr w:type="gramEnd"/>
      <w:r>
        <w:rPr>
          <w:sz w:val="22"/>
          <w:szCs w:val="22"/>
        </w:rPr>
        <w:t xml:space="preserve"> перечней организаций для проведения оценки качества их работы,</w:t>
      </w:r>
    </w:p>
    <w:p w:rsidR="00CB2AA8" w:rsidRDefault="00CB2AA8" w:rsidP="00CB2AA8">
      <w:pPr>
        <w:pStyle w:val="2"/>
        <w:numPr>
          <w:ilvl w:val="0"/>
          <w:numId w:val="11"/>
        </w:numPr>
        <w:shd w:val="clear" w:color="auto" w:fill="auto"/>
        <w:spacing w:before="0" w:after="0" w:line="240" w:lineRule="auto"/>
        <w:ind w:firstLine="709"/>
        <w:rPr>
          <w:sz w:val="22"/>
          <w:szCs w:val="22"/>
        </w:rPr>
      </w:pPr>
      <w:proofErr w:type="gramStart"/>
      <w:r>
        <w:rPr>
          <w:sz w:val="22"/>
          <w:szCs w:val="22"/>
        </w:rPr>
        <w:t>установление</w:t>
      </w:r>
      <w:proofErr w:type="gramEnd"/>
      <w:r>
        <w:rPr>
          <w:sz w:val="22"/>
          <w:szCs w:val="22"/>
        </w:rPr>
        <w:t xml:space="preserve"> требований к организации-оператору, которая проводит работу по формированию рейтингов, утверждение данных рейтингов,</w:t>
      </w:r>
    </w:p>
    <w:p w:rsidR="00CB2AA8" w:rsidRDefault="00CB2AA8" w:rsidP="00CB2AA8">
      <w:pPr>
        <w:pStyle w:val="2"/>
        <w:numPr>
          <w:ilvl w:val="0"/>
          <w:numId w:val="11"/>
        </w:numPr>
        <w:shd w:val="clear" w:color="auto" w:fill="auto"/>
        <w:spacing w:before="0" w:after="0" w:line="240" w:lineRule="auto"/>
        <w:ind w:firstLine="709"/>
        <w:rPr>
          <w:sz w:val="22"/>
          <w:szCs w:val="22"/>
        </w:rPr>
      </w:pPr>
      <w:proofErr w:type="gramStart"/>
      <w:r>
        <w:rPr>
          <w:sz w:val="22"/>
          <w:szCs w:val="22"/>
        </w:rPr>
        <w:t>подготовка</w:t>
      </w:r>
      <w:proofErr w:type="gramEnd"/>
      <w:r>
        <w:rPr>
          <w:sz w:val="22"/>
          <w:szCs w:val="22"/>
        </w:rPr>
        <w:t xml:space="preserve"> предложений по улучшению качества работы организаций.</w:t>
      </w:r>
    </w:p>
    <w:p w:rsidR="00CB2AA8" w:rsidRDefault="00CB2AA8" w:rsidP="00CB2AA8">
      <w:pPr>
        <w:pStyle w:val="2"/>
        <w:numPr>
          <w:ilvl w:val="0"/>
          <w:numId w:val="9"/>
        </w:numPr>
        <w:shd w:val="clear" w:color="auto" w:fill="auto"/>
        <w:spacing w:before="0" w:after="0" w:line="240" w:lineRule="auto"/>
        <w:ind w:firstLine="709"/>
        <w:rPr>
          <w:sz w:val="22"/>
          <w:szCs w:val="22"/>
        </w:rPr>
      </w:pPr>
      <w:r>
        <w:rPr>
          <w:sz w:val="22"/>
          <w:szCs w:val="22"/>
        </w:rPr>
        <w:t>Независимая оценка качества работы организаций, организуемая Общественным советом, проводится не чаще чем один раз в год и не реже чем один раз в три года в отношении организаций, финансирование которых осуществляется за счет бюджетных средств, иных организаций, в уставном капитале которых муниципального образования в совокупность составляет свыше 50 процентов, а также в отношении негосударственных организации предоставляющих муниципальные услуги.</w:t>
      </w:r>
    </w:p>
    <w:p w:rsidR="00CB2AA8" w:rsidRDefault="00CB2AA8" w:rsidP="00CB2AA8">
      <w:pPr>
        <w:pStyle w:val="32"/>
        <w:keepNext/>
        <w:keepLines/>
        <w:numPr>
          <w:ilvl w:val="0"/>
          <w:numId w:val="6"/>
        </w:numPr>
        <w:shd w:val="clear" w:color="auto" w:fill="auto"/>
        <w:tabs>
          <w:tab w:val="left" w:pos="1043"/>
        </w:tabs>
        <w:spacing w:after="0" w:line="240" w:lineRule="auto"/>
        <w:ind w:firstLine="709"/>
        <w:jc w:val="both"/>
        <w:rPr>
          <w:sz w:val="22"/>
          <w:szCs w:val="22"/>
        </w:rPr>
      </w:pPr>
      <w:bookmarkStart w:id="3" w:name="bookmark3"/>
      <w:r>
        <w:rPr>
          <w:sz w:val="22"/>
          <w:szCs w:val="22"/>
        </w:rPr>
        <w:t>Основные направления деятельности Общественного Совета</w:t>
      </w:r>
      <w:bookmarkEnd w:id="3"/>
    </w:p>
    <w:p w:rsidR="00CB2AA8" w:rsidRDefault="00CB2AA8" w:rsidP="00CB2AA8">
      <w:pPr>
        <w:pStyle w:val="2"/>
        <w:numPr>
          <w:ilvl w:val="1"/>
          <w:numId w:val="6"/>
        </w:numPr>
        <w:shd w:val="clear" w:color="auto" w:fill="auto"/>
        <w:spacing w:before="0" w:after="0" w:line="240" w:lineRule="auto"/>
        <w:ind w:firstLine="709"/>
        <w:rPr>
          <w:sz w:val="22"/>
          <w:szCs w:val="22"/>
        </w:rPr>
      </w:pPr>
      <w:r>
        <w:rPr>
          <w:sz w:val="22"/>
          <w:szCs w:val="22"/>
        </w:rPr>
        <w:t>В соответствии со своими задачами Общественный совет:</w:t>
      </w:r>
    </w:p>
    <w:p w:rsidR="00CB2AA8" w:rsidRDefault="00CB2AA8" w:rsidP="00CB2AA8">
      <w:pPr>
        <w:pStyle w:val="2"/>
        <w:numPr>
          <w:ilvl w:val="2"/>
          <w:numId w:val="6"/>
        </w:numPr>
        <w:shd w:val="clear" w:color="auto" w:fill="auto"/>
        <w:spacing w:before="0" w:after="0" w:line="240" w:lineRule="auto"/>
        <w:ind w:firstLine="709"/>
        <w:rPr>
          <w:sz w:val="22"/>
          <w:szCs w:val="22"/>
        </w:rPr>
      </w:pPr>
      <w:r>
        <w:rPr>
          <w:sz w:val="22"/>
          <w:szCs w:val="22"/>
        </w:rPr>
        <w:t xml:space="preserve"> Взаимодействует с органами местного самоуправления в целях выработки согласованны; решений по вопросам проведения независимой оценки качества работы организаций;</w:t>
      </w:r>
    </w:p>
    <w:p w:rsidR="00CB2AA8" w:rsidRDefault="00CB2AA8" w:rsidP="00CB2AA8">
      <w:pPr>
        <w:pStyle w:val="2"/>
        <w:numPr>
          <w:ilvl w:val="2"/>
          <w:numId w:val="6"/>
        </w:numPr>
        <w:shd w:val="clear" w:color="auto" w:fill="auto"/>
        <w:spacing w:before="0" w:after="0" w:line="240" w:lineRule="auto"/>
        <w:ind w:firstLine="709"/>
        <w:rPr>
          <w:sz w:val="22"/>
          <w:szCs w:val="22"/>
        </w:rPr>
      </w:pPr>
      <w:r>
        <w:rPr>
          <w:sz w:val="22"/>
          <w:szCs w:val="22"/>
        </w:rPr>
        <w:t>Анализирует эффективность мер совершенствования предоставления социальных услуг организациями;</w:t>
      </w:r>
    </w:p>
    <w:p w:rsidR="00CB2AA8" w:rsidRDefault="00CB2AA8" w:rsidP="00CB2AA8">
      <w:pPr>
        <w:pStyle w:val="2"/>
        <w:numPr>
          <w:ilvl w:val="2"/>
          <w:numId w:val="6"/>
        </w:numPr>
        <w:shd w:val="clear" w:color="auto" w:fill="auto"/>
        <w:spacing w:before="0" w:after="0" w:line="240" w:lineRule="auto"/>
        <w:ind w:firstLine="709"/>
        <w:rPr>
          <w:sz w:val="22"/>
          <w:szCs w:val="22"/>
        </w:rPr>
      </w:pPr>
      <w:r>
        <w:rPr>
          <w:sz w:val="22"/>
          <w:szCs w:val="22"/>
        </w:rPr>
        <w:t xml:space="preserve"> Осуществляет подготовку и представление на рассмотрение главе БМР «Цунтинский район» предложений по разработке, утверждению и совершенствованию нормативных правовые актов в сфере организации независимой оценки качества работы муниципальных организаций, а также предоставления услуг в сфере образования и культуры;</w:t>
      </w:r>
    </w:p>
    <w:p w:rsidR="00CB2AA8" w:rsidRDefault="00CB2AA8" w:rsidP="00CB2AA8">
      <w:pPr>
        <w:pStyle w:val="2"/>
        <w:numPr>
          <w:ilvl w:val="2"/>
          <w:numId w:val="6"/>
        </w:numPr>
        <w:shd w:val="clear" w:color="auto" w:fill="auto"/>
        <w:spacing w:before="0" w:after="0" w:line="240" w:lineRule="auto"/>
        <w:ind w:firstLine="709"/>
        <w:rPr>
          <w:sz w:val="22"/>
          <w:szCs w:val="22"/>
        </w:rPr>
      </w:pPr>
      <w:r>
        <w:rPr>
          <w:sz w:val="22"/>
          <w:szCs w:val="22"/>
        </w:rPr>
        <w:t xml:space="preserve"> Осуществляет подготовку информации и материалов по запросам органов местной самоуправления по вопросам проведения независимой оценки качества работы муниципальный организаций МР «Цунтинский район»;</w:t>
      </w:r>
    </w:p>
    <w:p w:rsidR="00CB2AA8" w:rsidRDefault="00CB2AA8" w:rsidP="00CB2AA8">
      <w:pPr>
        <w:pStyle w:val="2"/>
        <w:numPr>
          <w:ilvl w:val="2"/>
          <w:numId w:val="6"/>
        </w:numPr>
        <w:shd w:val="clear" w:color="auto" w:fill="auto"/>
        <w:spacing w:before="0" w:after="0" w:line="240" w:lineRule="auto"/>
        <w:ind w:firstLine="709"/>
        <w:rPr>
          <w:sz w:val="22"/>
          <w:szCs w:val="22"/>
        </w:rPr>
      </w:pPr>
      <w:r>
        <w:rPr>
          <w:sz w:val="22"/>
          <w:szCs w:val="22"/>
        </w:rPr>
        <w:t xml:space="preserve"> Рассматривает спорные вопросы и конфликтные ситуации, возникающие при организации работы по независимой оценке качества работы муниципальных организаций;</w:t>
      </w:r>
    </w:p>
    <w:p w:rsidR="00CB2AA8" w:rsidRDefault="00CB2AA8" w:rsidP="00CB2AA8">
      <w:pPr>
        <w:pStyle w:val="2"/>
        <w:numPr>
          <w:ilvl w:val="2"/>
          <w:numId w:val="6"/>
        </w:numPr>
        <w:shd w:val="clear" w:color="auto" w:fill="auto"/>
        <w:spacing w:before="0" w:after="0" w:line="240" w:lineRule="auto"/>
        <w:ind w:firstLine="709"/>
        <w:rPr>
          <w:sz w:val="22"/>
          <w:szCs w:val="22"/>
        </w:rPr>
      </w:pPr>
      <w:r>
        <w:rPr>
          <w:sz w:val="22"/>
          <w:szCs w:val="22"/>
        </w:rPr>
        <w:t xml:space="preserve"> Выдает субъектам независимой оценки системы оценки качества заключения по спорным вопросам, носящие рекомендательный характер;</w:t>
      </w:r>
    </w:p>
    <w:p w:rsidR="00CB2AA8" w:rsidRDefault="00CB2AA8" w:rsidP="00CB2AA8">
      <w:pPr>
        <w:pStyle w:val="2"/>
        <w:numPr>
          <w:ilvl w:val="2"/>
          <w:numId w:val="6"/>
        </w:numPr>
        <w:shd w:val="clear" w:color="auto" w:fill="auto"/>
        <w:spacing w:before="0" w:after="0" w:line="240" w:lineRule="auto"/>
        <w:ind w:firstLine="709"/>
        <w:rPr>
          <w:sz w:val="22"/>
          <w:szCs w:val="22"/>
        </w:rPr>
      </w:pPr>
      <w:r>
        <w:rPr>
          <w:sz w:val="22"/>
          <w:szCs w:val="22"/>
        </w:rPr>
        <w:t xml:space="preserve"> Представляет заместителю главы МР «Цунтинский район» годовой отчет о проделанной работе по основным направлениям деятельности Общественного совета.</w:t>
      </w:r>
    </w:p>
    <w:p w:rsidR="00CB2AA8" w:rsidRDefault="00CB2AA8" w:rsidP="00CB2AA8">
      <w:pPr>
        <w:pStyle w:val="32"/>
        <w:keepNext/>
        <w:keepLines/>
        <w:numPr>
          <w:ilvl w:val="0"/>
          <w:numId w:val="6"/>
        </w:numPr>
        <w:shd w:val="clear" w:color="auto" w:fill="auto"/>
        <w:tabs>
          <w:tab w:val="left" w:pos="1479"/>
        </w:tabs>
        <w:spacing w:after="0" w:line="240" w:lineRule="auto"/>
        <w:ind w:firstLine="709"/>
        <w:jc w:val="both"/>
        <w:rPr>
          <w:sz w:val="22"/>
          <w:szCs w:val="22"/>
        </w:rPr>
      </w:pPr>
      <w:bookmarkStart w:id="4" w:name="bookmark4"/>
      <w:r>
        <w:rPr>
          <w:sz w:val="22"/>
          <w:szCs w:val="22"/>
        </w:rPr>
        <w:t>Состав, структура и порядок формирования Общественного совета</w:t>
      </w:r>
      <w:bookmarkEnd w:id="4"/>
    </w:p>
    <w:p w:rsidR="00CB2AA8" w:rsidRDefault="00CB2AA8" w:rsidP="00CB2AA8">
      <w:pPr>
        <w:pStyle w:val="2"/>
        <w:numPr>
          <w:ilvl w:val="1"/>
          <w:numId w:val="6"/>
        </w:numPr>
        <w:shd w:val="clear" w:color="auto" w:fill="auto"/>
        <w:spacing w:before="0" w:after="0" w:line="240" w:lineRule="auto"/>
        <w:ind w:firstLine="709"/>
        <w:rPr>
          <w:sz w:val="22"/>
          <w:szCs w:val="22"/>
        </w:rPr>
      </w:pPr>
      <w:r>
        <w:rPr>
          <w:sz w:val="22"/>
          <w:szCs w:val="22"/>
        </w:rPr>
        <w:t xml:space="preserve"> Общественный совет формируется таким образом, чтобы была исключена возможность возникновения конфликта интересов.</w:t>
      </w: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numPr>
          <w:ilvl w:val="1"/>
          <w:numId w:val="6"/>
        </w:numPr>
        <w:shd w:val="clear" w:color="auto" w:fill="auto"/>
        <w:spacing w:before="0" w:after="0" w:line="240" w:lineRule="auto"/>
        <w:ind w:firstLine="709"/>
        <w:rPr>
          <w:sz w:val="22"/>
          <w:szCs w:val="22"/>
        </w:rPr>
      </w:pPr>
      <w:r>
        <w:rPr>
          <w:sz w:val="22"/>
          <w:szCs w:val="22"/>
        </w:rPr>
        <w:t xml:space="preserve"> Общественный совет формируется Администрацией МР «Цунтинский район». Состав Общественного совета утверждается постановлением главы МР «Цунтинский район» 4.3. Число членов Общественного совета не может быть менее чем пять человек, но не более чем 11 человек. Члены Общественного совета осуществляют свою деятельность на общественных началах.</w:t>
      </w:r>
    </w:p>
    <w:p w:rsidR="00CB2AA8" w:rsidRDefault="00CB2AA8" w:rsidP="00CB2AA8">
      <w:pPr>
        <w:pStyle w:val="2"/>
        <w:numPr>
          <w:ilvl w:val="0"/>
          <w:numId w:val="12"/>
        </w:numPr>
        <w:shd w:val="clear" w:color="auto" w:fill="auto"/>
        <w:spacing w:before="0" w:after="0" w:line="240" w:lineRule="auto"/>
        <w:ind w:firstLine="709"/>
        <w:rPr>
          <w:sz w:val="22"/>
          <w:szCs w:val="22"/>
        </w:rPr>
      </w:pPr>
      <w:r>
        <w:rPr>
          <w:sz w:val="22"/>
          <w:szCs w:val="22"/>
        </w:rPr>
        <w:t>Состав Общественного совета формируется из числа руководителей и представителей общественных организаций, руководителей и представителей профессиональных сообществ, действующих в социальной сфере, руководителей и представителей средств массовой информации, руководителей и представителей специализированных рейтинговых агентств, представителей научного сообщества и иных экспертов.</w:t>
      </w:r>
    </w:p>
    <w:p w:rsidR="00CB2AA8" w:rsidRDefault="00CB2AA8" w:rsidP="00CB2AA8">
      <w:pPr>
        <w:pStyle w:val="2"/>
        <w:numPr>
          <w:ilvl w:val="0"/>
          <w:numId w:val="12"/>
        </w:numPr>
        <w:shd w:val="clear" w:color="auto" w:fill="auto"/>
        <w:spacing w:before="0" w:after="0" w:line="240" w:lineRule="auto"/>
        <w:ind w:firstLine="709"/>
        <w:rPr>
          <w:sz w:val="22"/>
          <w:szCs w:val="22"/>
        </w:rPr>
      </w:pPr>
      <w:r>
        <w:rPr>
          <w:sz w:val="22"/>
          <w:szCs w:val="22"/>
        </w:rPr>
        <w:t xml:space="preserve"> Кандидатами в члены Общественного совета, могут быть граждане Российской Федерации, достигшие восемнадцати лет, имеющие высшее образование, стаж работы не менее 5 лет, обладающие знаниями и навыками, позволяющими решать задачи, возложенные на Общественный совет.</w:t>
      </w:r>
    </w:p>
    <w:p w:rsidR="00CB2AA8" w:rsidRDefault="00CB2AA8" w:rsidP="00CB2AA8">
      <w:pPr>
        <w:pStyle w:val="2"/>
        <w:numPr>
          <w:ilvl w:val="0"/>
          <w:numId w:val="12"/>
        </w:numPr>
        <w:shd w:val="clear" w:color="auto" w:fill="auto"/>
        <w:spacing w:before="0" w:after="0" w:line="240" w:lineRule="auto"/>
        <w:ind w:firstLine="709"/>
        <w:rPr>
          <w:sz w:val="22"/>
          <w:szCs w:val="22"/>
        </w:rPr>
      </w:pPr>
      <w:r>
        <w:rPr>
          <w:sz w:val="22"/>
          <w:szCs w:val="22"/>
        </w:rPr>
        <w:t xml:space="preserve"> Членами Общественного совета не могут быть:</w:t>
      </w:r>
    </w:p>
    <w:p w:rsidR="00CB2AA8" w:rsidRDefault="00CB2AA8" w:rsidP="00CB2AA8">
      <w:pPr>
        <w:pStyle w:val="2"/>
        <w:numPr>
          <w:ilvl w:val="0"/>
          <w:numId w:val="13"/>
        </w:numPr>
        <w:shd w:val="clear" w:color="auto" w:fill="auto"/>
        <w:tabs>
          <w:tab w:val="left" w:pos="1142"/>
        </w:tabs>
        <w:spacing w:before="0" w:after="0" w:line="240" w:lineRule="auto"/>
        <w:ind w:firstLine="709"/>
        <w:rPr>
          <w:sz w:val="22"/>
          <w:szCs w:val="22"/>
        </w:rPr>
      </w:pPr>
      <w:proofErr w:type="gramStart"/>
      <w:r>
        <w:rPr>
          <w:sz w:val="22"/>
          <w:szCs w:val="22"/>
        </w:rPr>
        <w:t>лица</w:t>
      </w:r>
      <w:proofErr w:type="gramEnd"/>
      <w:r>
        <w:rPr>
          <w:sz w:val="22"/>
          <w:szCs w:val="22"/>
        </w:rPr>
        <w:t>, замещающие государственные должности Российской Федерации, лица, замещающие должности федеральной государственной гражданской службы, государственные должности субъектов Российской Федерации, должности гражданской службы субъектов Российской Федерации, а также лица, замещающие выборные должности в органах местного самоуправления;</w:t>
      </w:r>
    </w:p>
    <w:p w:rsidR="00CB2AA8" w:rsidRDefault="00CB2AA8" w:rsidP="00CB2AA8">
      <w:pPr>
        <w:pStyle w:val="2"/>
        <w:shd w:val="clear" w:color="auto" w:fill="auto"/>
        <w:spacing w:before="0" w:after="0" w:line="240" w:lineRule="auto"/>
        <w:ind w:firstLine="709"/>
        <w:rPr>
          <w:sz w:val="22"/>
          <w:szCs w:val="22"/>
        </w:rPr>
      </w:pPr>
      <w:r>
        <w:rPr>
          <w:sz w:val="22"/>
          <w:szCs w:val="22"/>
        </w:rPr>
        <w:t>2) лица, признанные недееспособными на основании решения суда.</w:t>
      </w:r>
    </w:p>
    <w:p w:rsidR="00CB2AA8" w:rsidRDefault="00CB2AA8" w:rsidP="00CB2AA8">
      <w:pPr>
        <w:pStyle w:val="2"/>
        <w:numPr>
          <w:ilvl w:val="0"/>
          <w:numId w:val="12"/>
        </w:numPr>
        <w:shd w:val="clear" w:color="auto" w:fill="auto"/>
        <w:spacing w:before="0" w:after="0" w:line="240" w:lineRule="auto"/>
        <w:ind w:firstLine="709"/>
        <w:rPr>
          <w:sz w:val="22"/>
          <w:szCs w:val="22"/>
        </w:rPr>
      </w:pPr>
      <w:r>
        <w:rPr>
          <w:sz w:val="22"/>
          <w:szCs w:val="22"/>
        </w:rPr>
        <w:t xml:space="preserve"> Не допускаются к выдвижению кандидатов в члены Общественного совета следующие общественные организации, профессиональные сообщества и средства массовой информации:</w:t>
      </w:r>
    </w:p>
    <w:p w:rsidR="00CB2AA8" w:rsidRDefault="00CB2AA8" w:rsidP="00CB2AA8">
      <w:pPr>
        <w:pStyle w:val="2"/>
        <w:numPr>
          <w:ilvl w:val="0"/>
          <w:numId w:val="14"/>
        </w:numPr>
        <w:shd w:val="clear" w:color="auto" w:fill="auto"/>
        <w:spacing w:before="0" w:after="0" w:line="240" w:lineRule="auto"/>
        <w:ind w:firstLine="709"/>
        <w:rPr>
          <w:sz w:val="22"/>
          <w:szCs w:val="22"/>
        </w:rPr>
      </w:pPr>
      <w:r>
        <w:rPr>
          <w:sz w:val="22"/>
          <w:szCs w:val="22"/>
        </w:rPr>
        <w:t xml:space="preserve"> Организации, которым в соответствии с Федеральным законом от 25 июля 2002 года 114-ФЗ «О противодействии экстремистской деятельности» (далее - Федеральный </w:t>
      </w:r>
      <w:proofErr w:type="gramStart"/>
      <w:r>
        <w:rPr>
          <w:sz w:val="22"/>
          <w:szCs w:val="22"/>
        </w:rPr>
        <w:t>закон  «</w:t>
      </w:r>
      <w:proofErr w:type="gramEnd"/>
      <w:r>
        <w:rPr>
          <w:sz w:val="22"/>
          <w:szCs w:val="22"/>
        </w:rPr>
        <w:t>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CB2AA8" w:rsidRDefault="00CB2AA8" w:rsidP="00CB2AA8">
      <w:pPr>
        <w:pStyle w:val="2"/>
        <w:numPr>
          <w:ilvl w:val="0"/>
          <w:numId w:val="14"/>
        </w:numPr>
        <w:shd w:val="clear" w:color="auto" w:fill="auto"/>
        <w:spacing w:before="0" w:after="0" w:line="240" w:lineRule="auto"/>
        <w:ind w:firstLine="709"/>
        <w:rPr>
          <w:sz w:val="22"/>
          <w:szCs w:val="22"/>
        </w:rPr>
      </w:pPr>
      <w:r>
        <w:rPr>
          <w:sz w:val="22"/>
          <w:szCs w:val="22"/>
        </w:rPr>
        <w:t xml:space="preserve">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CB2AA8" w:rsidRDefault="00CB2AA8" w:rsidP="00CB2AA8">
      <w:pPr>
        <w:pStyle w:val="2"/>
        <w:numPr>
          <w:ilvl w:val="0"/>
          <w:numId w:val="12"/>
        </w:numPr>
        <w:shd w:val="clear" w:color="auto" w:fill="auto"/>
        <w:spacing w:before="0" w:after="0" w:line="240" w:lineRule="auto"/>
        <w:ind w:firstLine="709"/>
        <w:rPr>
          <w:sz w:val="22"/>
          <w:szCs w:val="22"/>
        </w:rPr>
      </w:pPr>
      <w:r>
        <w:rPr>
          <w:sz w:val="22"/>
          <w:szCs w:val="22"/>
        </w:rPr>
        <w:t xml:space="preserve"> Полномочия члена Общественного совета прекращаются в случае:</w:t>
      </w:r>
    </w:p>
    <w:p w:rsidR="00CB2AA8" w:rsidRDefault="00CB2AA8" w:rsidP="00CB2AA8">
      <w:pPr>
        <w:pStyle w:val="2"/>
        <w:numPr>
          <w:ilvl w:val="0"/>
          <w:numId w:val="15"/>
        </w:numPr>
        <w:shd w:val="clear" w:color="auto" w:fill="auto"/>
        <w:spacing w:before="0" w:after="0" w:line="240" w:lineRule="auto"/>
        <w:ind w:firstLine="709"/>
        <w:rPr>
          <w:sz w:val="22"/>
          <w:szCs w:val="22"/>
        </w:rPr>
      </w:pPr>
      <w:r>
        <w:rPr>
          <w:sz w:val="22"/>
          <w:szCs w:val="22"/>
        </w:rPr>
        <w:t xml:space="preserve"> </w:t>
      </w:r>
      <w:proofErr w:type="gramStart"/>
      <w:r>
        <w:rPr>
          <w:sz w:val="22"/>
          <w:szCs w:val="22"/>
        </w:rPr>
        <w:t>истечения</w:t>
      </w:r>
      <w:proofErr w:type="gramEnd"/>
      <w:r>
        <w:rPr>
          <w:sz w:val="22"/>
          <w:szCs w:val="22"/>
        </w:rPr>
        <w:t xml:space="preserve"> срока полномочий;</w:t>
      </w:r>
    </w:p>
    <w:p w:rsidR="00CB2AA8" w:rsidRDefault="00CB2AA8" w:rsidP="00CB2AA8">
      <w:pPr>
        <w:pStyle w:val="2"/>
        <w:numPr>
          <w:ilvl w:val="0"/>
          <w:numId w:val="15"/>
        </w:numPr>
        <w:shd w:val="clear" w:color="auto" w:fill="auto"/>
        <w:spacing w:before="0" w:after="0" w:line="240" w:lineRule="auto"/>
        <w:ind w:firstLine="709"/>
        <w:rPr>
          <w:sz w:val="22"/>
          <w:szCs w:val="22"/>
        </w:rPr>
      </w:pPr>
      <w:r>
        <w:rPr>
          <w:sz w:val="22"/>
          <w:szCs w:val="22"/>
        </w:rPr>
        <w:t xml:space="preserve"> </w:t>
      </w:r>
      <w:proofErr w:type="gramStart"/>
      <w:r>
        <w:rPr>
          <w:sz w:val="22"/>
          <w:szCs w:val="22"/>
        </w:rPr>
        <w:t>выхода</w:t>
      </w:r>
      <w:proofErr w:type="gramEnd"/>
      <w:r>
        <w:rPr>
          <w:sz w:val="22"/>
          <w:szCs w:val="22"/>
        </w:rPr>
        <w:t xml:space="preserve"> из состава Общественного совета по собственному желанию;</w:t>
      </w:r>
    </w:p>
    <w:p w:rsidR="00CB2AA8" w:rsidRDefault="00CB2AA8" w:rsidP="00CB2AA8">
      <w:pPr>
        <w:pStyle w:val="2"/>
        <w:numPr>
          <w:ilvl w:val="0"/>
          <w:numId w:val="15"/>
        </w:numPr>
        <w:shd w:val="clear" w:color="auto" w:fill="auto"/>
        <w:spacing w:before="0" w:after="0" w:line="240" w:lineRule="auto"/>
        <w:ind w:firstLine="709"/>
        <w:rPr>
          <w:sz w:val="22"/>
          <w:szCs w:val="22"/>
        </w:rPr>
      </w:pPr>
      <w:r>
        <w:rPr>
          <w:sz w:val="22"/>
          <w:szCs w:val="22"/>
        </w:rPr>
        <w:t xml:space="preserve"> </w:t>
      </w:r>
      <w:proofErr w:type="gramStart"/>
      <w:r>
        <w:rPr>
          <w:sz w:val="22"/>
          <w:szCs w:val="22"/>
        </w:rPr>
        <w:t>вступления</w:t>
      </w:r>
      <w:proofErr w:type="gramEnd"/>
      <w:r>
        <w:rPr>
          <w:sz w:val="22"/>
          <w:szCs w:val="22"/>
        </w:rPr>
        <w:t xml:space="preserve"> в законную силу вынесенного в отношении него обвинительного приговора суда;</w:t>
      </w:r>
    </w:p>
    <w:p w:rsidR="00CB2AA8" w:rsidRDefault="00CB2AA8" w:rsidP="00CB2AA8">
      <w:pPr>
        <w:pStyle w:val="2"/>
        <w:numPr>
          <w:ilvl w:val="0"/>
          <w:numId w:val="15"/>
        </w:numPr>
        <w:shd w:val="clear" w:color="auto" w:fill="auto"/>
        <w:spacing w:before="0" w:after="0" w:line="240" w:lineRule="auto"/>
        <w:ind w:firstLine="709"/>
        <w:rPr>
          <w:sz w:val="22"/>
          <w:szCs w:val="22"/>
        </w:rPr>
      </w:pPr>
      <w:r>
        <w:rPr>
          <w:sz w:val="22"/>
          <w:szCs w:val="22"/>
        </w:rPr>
        <w:t xml:space="preserve"> </w:t>
      </w:r>
      <w:proofErr w:type="gramStart"/>
      <w:r>
        <w:rPr>
          <w:sz w:val="22"/>
          <w:szCs w:val="22"/>
        </w:rPr>
        <w:t>признания</w:t>
      </w:r>
      <w:proofErr w:type="gramEnd"/>
      <w:r>
        <w:rPr>
          <w:sz w:val="22"/>
          <w:szCs w:val="22"/>
        </w:rPr>
        <w:t xml:space="preserve"> его недееспособным, безвестно отсутствующим или умершим на основании решения суда, вступившего в законную силу;</w:t>
      </w:r>
    </w:p>
    <w:p w:rsidR="00CB2AA8" w:rsidRDefault="00CB2AA8" w:rsidP="00CB2AA8">
      <w:pPr>
        <w:pStyle w:val="2"/>
        <w:numPr>
          <w:ilvl w:val="0"/>
          <w:numId w:val="15"/>
        </w:numPr>
        <w:shd w:val="clear" w:color="auto" w:fill="auto"/>
        <w:spacing w:before="0" w:after="0" w:line="240" w:lineRule="auto"/>
        <w:ind w:firstLine="709"/>
        <w:rPr>
          <w:sz w:val="22"/>
          <w:szCs w:val="22"/>
        </w:rPr>
      </w:pPr>
      <w:r>
        <w:rPr>
          <w:sz w:val="22"/>
          <w:szCs w:val="22"/>
        </w:rPr>
        <w:t xml:space="preserve"> </w:t>
      </w:r>
      <w:proofErr w:type="gramStart"/>
      <w:r>
        <w:rPr>
          <w:sz w:val="22"/>
          <w:szCs w:val="22"/>
        </w:rPr>
        <w:t>назначения</w:t>
      </w:r>
      <w:proofErr w:type="gramEnd"/>
      <w:r>
        <w:rPr>
          <w:sz w:val="22"/>
          <w:szCs w:val="22"/>
        </w:rPr>
        <w:t xml:space="preserve"> члена Общественного совета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 выборную должность в органах местного самоуправления, на должность в федеральной, государственной, муниципальной, иной не общественной организации;</w:t>
      </w:r>
    </w:p>
    <w:p w:rsidR="00CB2AA8" w:rsidRDefault="00CB2AA8" w:rsidP="00CB2AA8">
      <w:pPr>
        <w:pStyle w:val="2"/>
        <w:numPr>
          <w:ilvl w:val="0"/>
          <w:numId w:val="15"/>
        </w:numPr>
        <w:shd w:val="clear" w:color="auto" w:fill="auto"/>
        <w:spacing w:before="0" w:after="0" w:line="240" w:lineRule="auto"/>
        <w:ind w:firstLine="709"/>
        <w:rPr>
          <w:sz w:val="22"/>
          <w:szCs w:val="22"/>
        </w:rPr>
      </w:pPr>
      <w:r>
        <w:rPr>
          <w:sz w:val="22"/>
          <w:szCs w:val="22"/>
        </w:rPr>
        <w:t xml:space="preserve"> </w:t>
      </w:r>
      <w:proofErr w:type="gramStart"/>
      <w:r>
        <w:rPr>
          <w:sz w:val="22"/>
          <w:szCs w:val="22"/>
        </w:rPr>
        <w:t>его</w:t>
      </w:r>
      <w:proofErr w:type="gramEnd"/>
      <w:r>
        <w:rPr>
          <w:sz w:val="22"/>
          <w:szCs w:val="22"/>
        </w:rPr>
        <w:t xml:space="preserve"> смерти;</w:t>
      </w:r>
    </w:p>
    <w:p w:rsidR="00CB2AA8" w:rsidRDefault="00CB2AA8" w:rsidP="00CB2AA8">
      <w:pPr>
        <w:pStyle w:val="2"/>
        <w:numPr>
          <w:ilvl w:val="0"/>
          <w:numId w:val="15"/>
        </w:numPr>
        <w:shd w:val="clear" w:color="auto" w:fill="auto"/>
        <w:spacing w:before="0" w:after="0" w:line="240" w:lineRule="auto"/>
        <w:ind w:firstLine="709"/>
        <w:rPr>
          <w:sz w:val="22"/>
          <w:szCs w:val="22"/>
        </w:rPr>
      </w:pPr>
      <w:r>
        <w:rPr>
          <w:sz w:val="22"/>
          <w:szCs w:val="22"/>
        </w:rPr>
        <w:t xml:space="preserve"> </w:t>
      </w:r>
      <w:proofErr w:type="gramStart"/>
      <w:r>
        <w:rPr>
          <w:sz w:val="22"/>
          <w:szCs w:val="22"/>
        </w:rPr>
        <w:t>возникновения</w:t>
      </w:r>
      <w:proofErr w:type="gramEnd"/>
      <w:r>
        <w:rPr>
          <w:sz w:val="22"/>
          <w:szCs w:val="22"/>
        </w:rPr>
        <w:t xml:space="preserve"> иных обстоятельств, препятствующих входить в состав Общественного</w:t>
      </w:r>
    </w:p>
    <w:p w:rsidR="00CB2AA8" w:rsidRDefault="00CB2AA8" w:rsidP="00CB2AA8">
      <w:pPr>
        <w:pStyle w:val="2"/>
        <w:shd w:val="clear" w:color="auto" w:fill="auto"/>
        <w:spacing w:before="0" w:after="0" w:line="240" w:lineRule="auto"/>
        <w:ind w:firstLine="709"/>
        <w:rPr>
          <w:sz w:val="22"/>
          <w:szCs w:val="22"/>
        </w:rPr>
      </w:pPr>
      <w:proofErr w:type="gramStart"/>
      <w:r>
        <w:rPr>
          <w:sz w:val="22"/>
          <w:szCs w:val="22"/>
        </w:rPr>
        <w:t>совета</w:t>
      </w:r>
      <w:proofErr w:type="gramEnd"/>
      <w:r>
        <w:rPr>
          <w:sz w:val="22"/>
          <w:szCs w:val="22"/>
        </w:rPr>
        <w:t>.</w:t>
      </w:r>
    </w:p>
    <w:p w:rsidR="00CB2AA8" w:rsidRDefault="00CB2AA8" w:rsidP="00CB2AA8">
      <w:pPr>
        <w:pStyle w:val="2"/>
        <w:numPr>
          <w:ilvl w:val="0"/>
          <w:numId w:val="12"/>
        </w:numPr>
        <w:shd w:val="clear" w:color="auto" w:fill="auto"/>
        <w:spacing w:before="0" w:after="0" w:line="240" w:lineRule="auto"/>
        <w:ind w:firstLine="709"/>
        <w:rPr>
          <w:sz w:val="22"/>
          <w:szCs w:val="22"/>
        </w:rPr>
      </w:pPr>
      <w:r>
        <w:rPr>
          <w:sz w:val="22"/>
          <w:szCs w:val="22"/>
        </w:rPr>
        <w:t xml:space="preserve"> Полномочия члена Общественного совета приостанавливаются в случае:</w:t>
      </w:r>
    </w:p>
    <w:p w:rsidR="00CB2AA8" w:rsidRDefault="00CB2AA8" w:rsidP="00CB2AA8">
      <w:pPr>
        <w:pStyle w:val="2"/>
        <w:numPr>
          <w:ilvl w:val="0"/>
          <w:numId w:val="16"/>
        </w:numPr>
        <w:shd w:val="clear" w:color="auto" w:fill="auto"/>
        <w:spacing w:before="0" w:after="0" w:line="240" w:lineRule="auto"/>
        <w:ind w:firstLine="709"/>
        <w:rPr>
          <w:sz w:val="22"/>
          <w:szCs w:val="22"/>
        </w:rPr>
      </w:pPr>
      <w:r>
        <w:rPr>
          <w:sz w:val="22"/>
          <w:szCs w:val="22"/>
        </w:rPr>
        <w:t xml:space="preserve"> </w:t>
      </w:r>
      <w:proofErr w:type="gramStart"/>
      <w:r>
        <w:rPr>
          <w:sz w:val="22"/>
          <w:szCs w:val="22"/>
        </w:rPr>
        <w:t>предъявления</w:t>
      </w:r>
      <w:proofErr w:type="gramEnd"/>
      <w:r>
        <w:rPr>
          <w:sz w:val="22"/>
          <w:szCs w:val="22"/>
        </w:rPr>
        <w:t xml:space="preserve"> ему в порядке, установленном уголовно-процессуальным законодательством Российской Федерации, обвинения в совершении преступления;</w:t>
      </w:r>
    </w:p>
    <w:p w:rsidR="00CB2AA8" w:rsidRDefault="00CB2AA8" w:rsidP="00CB2AA8">
      <w:pPr>
        <w:pStyle w:val="2"/>
        <w:numPr>
          <w:ilvl w:val="0"/>
          <w:numId w:val="16"/>
        </w:numPr>
        <w:shd w:val="clear" w:color="auto" w:fill="auto"/>
        <w:spacing w:before="0" w:after="0" w:line="240" w:lineRule="auto"/>
        <w:ind w:firstLine="709"/>
        <w:rPr>
          <w:sz w:val="22"/>
          <w:szCs w:val="22"/>
        </w:rPr>
      </w:pPr>
      <w:r>
        <w:rPr>
          <w:sz w:val="22"/>
          <w:szCs w:val="22"/>
        </w:rPr>
        <w:t xml:space="preserve"> </w:t>
      </w:r>
      <w:proofErr w:type="gramStart"/>
      <w:r>
        <w:rPr>
          <w:sz w:val="22"/>
          <w:szCs w:val="22"/>
        </w:rPr>
        <w:t>назначения</w:t>
      </w:r>
      <w:proofErr w:type="gramEnd"/>
      <w:r>
        <w:rPr>
          <w:sz w:val="22"/>
          <w:szCs w:val="22"/>
        </w:rPr>
        <w:t xml:space="preserve"> ему административного наказания в виде административного ареста;</w:t>
      </w:r>
    </w:p>
    <w:p w:rsidR="00CB2AA8" w:rsidRDefault="00CB2AA8" w:rsidP="00CB2AA8">
      <w:pPr>
        <w:pStyle w:val="2"/>
        <w:numPr>
          <w:ilvl w:val="0"/>
          <w:numId w:val="16"/>
        </w:numPr>
        <w:shd w:val="clear" w:color="auto" w:fill="auto"/>
        <w:spacing w:before="0" w:after="0" w:line="240" w:lineRule="auto"/>
        <w:ind w:firstLine="709"/>
        <w:rPr>
          <w:sz w:val="22"/>
          <w:szCs w:val="22"/>
        </w:rPr>
      </w:pPr>
      <w:r>
        <w:rPr>
          <w:sz w:val="22"/>
          <w:szCs w:val="22"/>
        </w:rPr>
        <w:t xml:space="preserve"> </w:t>
      </w:r>
      <w:proofErr w:type="gramStart"/>
      <w:r>
        <w:rPr>
          <w:sz w:val="22"/>
          <w:szCs w:val="22"/>
        </w:rPr>
        <w:t>регистрации</w:t>
      </w:r>
      <w:proofErr w:type="gramEnd"/>
      <w:r>
        <w:rPr>
          <w:sz w:val="22"/>
          <w:szCs w:val="22"/>
        </w:rPr>
        <w:t xml:space="preserve"> его в качестве кандидата в депутаты законодательного (представительного) органа государственной власти, кандидата на выборную должность в </w:t>
      </w:r>
      <w:r>
        <w:rPr>
          <w:sz w:val="22"/>
          <w:szCs w:val="22"/>
          <w:lang w:bidi="en-US"/>
        </w:rPr>
        <w:t xml:space="preserve">органе </w:t>
      </w:r>
      <w:r>
        <w:rPr>
          <w:sz w:val="22"/>
          <w:szCs w:val="22"/>
        </w:rPr>
        <w:t xml:space="preserve">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w:t>
      </w:r>
      <w:r>
        <w:rPr>
          <w:rStyle w:val="11"/>
          <w:sz w:val="22"/>
          <w:szCs w:val="22"/>
        </w:rPr>
        <w:t xml:space="preserve">Российской </w:t>
      </w:r>
      <w:r>
        <w:rPr>
          <w:sz w:val="22"/>
          <w:szCs w:val="22"/>
        </w:rPr>
        <w:t>Федерации.</w:t>
      </w:r>
    </w:p>
    <w:p w:rsidR="00CB2AA8" w:rsidRDefault="00CB2AA8" w:rsidP="00CB2AA8">
      <w:pPr>
        <w:pStyle w:val="2"/>
        <w:numPr>
          <w:ilvl w:val="0"/>
          <w:numId w:val="12"/>
        </w:numPr>
        <w:shd w:val="clear" w:color="auto" w:fill="auto"/>
        <w:spacing w:before="0" w:after="0" w:line="240" w:lineRule="auto"/>
        <w:ind w:firstLine="709"/>
        <w:rPr>
          <w:sz w:val="22"/>
          <w:szCs w:val="22"/>
        </w:rPr>
      </w:pPr>
      <w:r>
        <w:rPr>
          <w:sz w:val="22"/>
          <w:szCs w:val="22"/>
        </w:rPr>
        <w:t>В случае возникновения обстоятельств, препятствующих члену Общественного совета входить в его состав, он обязан в течение 5 (пяти)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 которое передается в администрацию МР «Цунтинский район» для оформления постановления Главы о внесении изменений в состав Общественного совета.</w:t>
      </w: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numPr>
          <w:ilvl w:val="0"/>
          <w:numId w:val="12"/>
        </w:numPr>
        <w:shd w:val="clear" w:color="auto" w:fill="auto"/>
        <w:spacing w:before="0" w:after="0" w:line="240" w:lineRule="auto"/>
        <w:ind w:firstLine="709"/>
        <w:rPr>
          <w:sz w:val="22"/>
          <w:szCs w:val="22"/>
        </w:rPr>
      </w:pPr>
      <w:r>
        <w:rPr>
          <w:sz w:val="22"/>
          <w:szCs w:val="22"/>
        </w:rPr>
        <w:t xml:space="preserve"> Член </w:t>
      </w:r>
      <w:r>
        <w:rPr>
          <w:rStyle w:val="11"/>
          <w:sz w:val="22"/>
          <w:szCs w:val="22"/>
        </w:rPr>
        <w:t xml:space="preserve">Общественного совета может </w:t>
      </w:r>
      <w:r>
        <w:rPr>
          <w:sz w:val="22"/>
          <w:szCs w:val="22"/>
        </w:rPr>
        <w:t xml:space="preserve">быть исключен из состава Общественного совета по решению Общественного совета в случаях, если он не участвовал в работе Общественного совета более 6 месяцев непрерывно, либо совершил действия, </w:t>
      </w:r>
      <w:r>
        <w:rPr>
          <w:rStyle w:val="11"/>
          <w:sz w:val="22"/>
          <w:szCs w:val="22"/>
        </w:rPr>
        <w:t xml:space="preserve">порочащие его </w:t>
      </w:r>
      <w:r>
        <w:rPr>
          <w:sz w:val="22"/>
          <w:szCs w:val="22"/>
        </w:rPr>
        <w:t>честь и достоинство.</w:t>
      </w:r>
    </w:p>
    <w:p w:rsidR="00CB2AA8" w:rsidRDefault="00CB2AA8" w:rsidP="00CB2AA8">
      <w:pPr>
        <w:pStyle w:val="2"/>
        <w:numPr>
          <w:ilvl w:val="0"/>
          <w:numId w:val="12"/>
        </w:numPr>
        <w:shd w:val="clear" w:color="auto" w:fill="auto"/>
        <w:spacing w:before="0" w:after="0" w:line="240" w:lineRule="auto"/>
        <w:ind w:firstLine="709"/>
        <w:rPr>
          <w:sz w:val="22"/>
          <w:szCs w:val="22"/>
        </w:rPr>
      </w:pPr>
      <w:r>
        <w:rPr>
          <w:sz w:val="22"/>
          <w:szCs w:val="22"/>
        </w:rPr>
        <w:t xml:space="preserve"> Член Общественного совета исключается из состава Общественного совета по решению Общественного совета в случае признания его недееспособным или безвестно отсутствующим на основании решения суда, вступившего в законную силу, а также в случае </w:t>
      </w:r>
      <w:r>
        <w:rPr>
          <w:sz w:val="22"/>
          <w:szCs w:val="22"/>
          <w:lang w:val="en-US" w:bidi="en-US"/>
        </w:rPr>
        <w:t>e</w:t>
      </w:r>
      <w:proofErr w:type="spellStart"/>
      <w:r>
        <w:rPr>
          <w:sz w:val="22"/>
          <w:szCs w:val="22"/>
          <w:lang w:bidi="en-US"/>
        </w:rPr>
        <w:t>го</w:t>
      </w:r>
      <w:proofErr w:type="spellEnd"/>
      <w:r>
        <w:rPr>
          <w:sz w:val="22"/>
          <w:szCs w:val="22"/>
          <w:lang w:bidi="en-US"/>
        </w:rPr>
        <w:t xml:space="preserve"> </w:t>
      </w:r>
      <w:r>
        <w:rPr>
          <w:sz w:val="22"/>
          <w:szCs w:val="22"/>
        </w:rPr>
        <w:t>смерти.</w:t>
      </w:r>
    </w:p>
    <w:p w:rsidR="00CB2AA8" w:rsidRPr="00CB2AA8" w:rsidRDefault="00CB2AA8" w:rsidP="00CB2AA8">
      <w:pPr>
        <w:pStyle w:val="2"/>
        <w:numPr>
          <w:ilvl w:val="0"/>
          <w:numId w:val="12"/>
        </w:numPr>
        <w:shd w:val="clear" w:color="auto" w:fill="auto"/>
        <w:spacing w:before="0" w:after="0" w:line="240" w:lineRule="auto"/>
        <w:ind w:firstLine="709"/>
        <w:rPr>
          <w:sz w:val="22"/>
          <w:szCs w:val="22"/>
        </w:rPr>
      </w:pPr>
      <w:r>
        <w:rPr>
          <w:sz w:val="22"/>
          <w:szCs w:val="22"/>
        </w:rPr>
        <w:t xml:space="preserve"> Срок полномочий членов Общественного совета истекает через три года со дня</w:t>
      </w:r>
      <w:r>
        <w:rPr>
          <w:rStyle w:val="a9"/>
          <w:sz w:val="22"/>
          <w:szCs w:val="22"/>
        </w:rPr>
        <w:t xml:space="preserve"> </w:t>
      </w:r>
      <w:r>
        <w:rPr>
          <w:sz w:val="22"/>
          <w:szCs w:val="22"/>
        </w:rPr>
        <w:t xml:space="preserve">первого заседания Общественного совета нового состава. За два месяца до истечения </w:t>
      </w:r>
      <w:proofErr w:type="spellStart"/>
      <w:r>
        <w:rPr>
          <w:sz w:val="22"/>
          <w:szCs w:val="22"/>
          <w:lang w:val="en-US" w:bidi="en-US"/>
        </w:rPr>
        <w:t>cpo</w:t>
      </w:r>
      <w:proofErr w:type="spellEnd"/>
      <w:r>
        <w:rPr>
          <w:sz w:val="22"/>
          <w:szCs w:val="22"/>
          <w:lang w:bidi="en-US"/>
        </w:rPr>
        <w:t xml:space="preserve">ка </w:t>
      </w:r>
      <w:r>
        <w:rPr>
          <w:sz w:val="22"/>
          <w:szCs w:val="22"/>
        </w:rPr>
        <w:t>полномочий членов Общественного совета Администрация МР «Цунтинский район» инициирует процедуру формирования нового состава Общественного совета, установленную настоящим Положением.</w:t>
      </w:r>
    </w:p>
    <w:p w:rsidR="00CB2AA8" w:rsidRDefault="00CB2AA8" w:rsidP="00CB2AA8">
      <w:pPr>
        <w:pStyle w:val="2"/>
        <w:numPr>
          <w:ilvl w:val="0"/>
          <w:numId w:val="12"/>
        </w:numPr>
        <w:shd w:val="clear" w:color="auto" w:fill="auto"/>
        <w:spacing w:before="0" w:after="0" w:line="240" w:lineRule="auto"/>
        <w:ind w:firstLine="709"/>
        <w:rPr>
          <w:sz w:val="22"/>
          <w:szCs w:val="22"/>
        </w:rPr>
      </w:pPr>
      <w:r>
        <w:rPr>
          <w:sz w:val="22"/>
          <w:szCs w:val="22"/>
        </w:rPr>
        <w:t xml:space="preserve"> Состав Общественного совета формируется из числа кандидатов, выдвинутых общественными организациями в члены Общественного совета.</w:t>
      </w:r>
    </w:p>
    <w:p w:rsidR="00CB2AA8" w:rsidRDefault="00CB2AA8" w:rsidP="00CB2AA8">
      <w:pPr>
        <w:pStyle w:val="2"/>
        <w:numPr>
          <w:ilvl w:val="0"/>
          <w:numId w:val="12"/>
        </w:numPr>
        <w:shd w:val="clear" w:color="auto" w:fill="auto"/>
        <w:spacing w:before="0" w:after="0" w:line="240" w:lineRule="auto"/>
        <w:ind w:firstLine="709"/>
        <w:rPr>
          <w:sz w:val="22"/>
          <w:szCs w:val="22"/>
        </w:rPr>
      </w:pPr>
      <w:r>
        <w:rPr>
          <w:sz w:val="22"/>
          <w:szCs w:val="22"/>
        </w:rPr>
        <w:t xml:space="preserve"> В целях формирования состава Общественного совета Администрация </w:t>
      </w:r>
      <w:r>
        <w:rPr>
          <w:sz w:val="22"/>
          <w:szCs w:val="22"/>
          <w:lang w:val="en-US" w:bidi="en-US"/>
        </w:rPr>
        <w:t>M</w:t>
      </w:r>
      <w:proofErr w:type="gramStart"/>
      <w:r>
        <w:rPr>
          <w:sz w:val="22"/>
          <w:szCs w:val="22"/>
          <w:lang w:bidi="en-US"/>
        </w:rPr>
        <w:t xml:space="preserve">Р  </w:t>
      </w:r>
      <w:r>
        <w:rPr>
          <w:sz w:val="22"/>
          <w:szCs w:val="22"/>
        </w:rPr>
        <w:t>«</w:t>
      </w:r>
      <w:proofErr w:type="gramEnd"/>
      <w:r>
        <w:rPr>
          <w:sz w:val="22"/>
          <w:szCs w:val="22"/>
        </w:rPr>
        <w:t>Цунтинский район» на своем официальном сайте в сети Интернет размещает уведомление о начале процедуры формирования состава Общественного совета (далее - уведомление).</w:t>
      </w:r>
    </w:p>
    <w:p w:rsidR="00CB2AA8" w:rsidRDefault="00CB2AA8" w:rsidP="00CB2AA8">
      <w:pPr>
        <w:pStyle w:val="2"/>
        <w:shd w:val="clear" w:color="auto" w:fill="auto"/>
        <w:spacing w:before="0" w:after="0" w:line="240" w:lineRule="auto"/>
        <w:ind w:firstLine="709"/>
        <w:rPr>
          <w:sz w:val="22"/>
          <w:szCs w:val="22"/>
        </w:rPr>
      </w:pPr>
      <w:r>
        <w:rPr>
          <w:sz w:val="22"/>
          <w:szCs w:val="22"/>
        </w:rPr>
        <w:t>В уведомлении указываются требования к кандидатам в члены Общественного совета, срок и</w:t>
      </w:r>
      <w:r>
        <w:rPr>
          <w:rStyle w:val="a9"/>
          <w:sz w:val="22"/>
          <w:szCs w:val="22"/>
        </w:rPr>
        <w:t xml:space="preserve"> </w:t>
      </w:r>
      <w:r>
        <w:rPr>
          <w:sz w:val="22"/>
          <w:szCs w:val="22"/>
        </w:rPr>
        <w:t xml:space="preserve">адрес направления общественными организациями писем о выдвижении кандидатов в </w:t>
      </w:r>
      <w:proofErr w:type="gramStart"/>
      <w:r>
        <w:rPr>
          <w:sz w:val="22"/>
          <w:szCs w:val="22"/>
        </w:rPr>
        <w:t>состав  Общественного</w:t>
      </w:r>
      <w:proofErr w:type="gramEnd"/>
      <w:r>
        <w:rPr>
          <w:sz w:val="22"/>
          <w:szCs w:val="22"/>
        </w:rPr>
        <w:t xml:space="preserve"> совета. Указанный срок не может быть менее 10 (десяти) дней со дня размещения уведомления на официальном сайте Администрации МР «Цунтинский район».</w:t>
      </w:r>
    </w:p>
    <w:p w:rsidR="00CB2AA8" w:rsidRDefault="00CB2AA8" w:rsidP="00CB2AA8">
      <w:pPr>
        <w:pStyle w:val="2"/>
        <w:numPr>
          <w:ilvl w:val="0"/>
          <w:numId w:val="12"/>
        </w:numPr>
        <w:shd w:val="clear" w:color="auto" w:fill="auto"/>
        <w:spacing w:before="0" w:after="0" w:line="240" w:lineRule="auto"/>
        <w:ind w:firstLine="709"/>
        <w:rPr>
          <w:sz w:val="22"/>
          <w:szCs w:val="22"/>
        </w:rPr>
      </w:pPr>
      <w:r>
        <w:rPr>
          <w:sz w:val="22"/>
          <w:szCs w:val="22"/>
        </w:rPr>
        <w:t xml:space="preserve"> В целях рассмотрения представленных общественными организациями кандидатов в члены Общественного совета Администрацией МР «Цунтинский район» создается рабочая группа по формированию состава Общественного совета (далее - рабочая группа</w:t>
      </w:r>
      <w:proofErr w:type="gramStart"/>
      <w:r>
        <w:rPr>
          <w:sz w:val="22"/>
          <w:szCs w:val="22"/>
        </w:rPr>
        <w:t>).Рабочая</w:t>
      </w:r>
      <w:proofErr w:type="gramEnd"/>
      <w:r>
        <w:rPr>
          <w:sz w:val="22"/>
          <w:szCs w:val="22"/>
        </w:rPr>
        <w:t xml:space="preserve"> группа формируется из представителей Администрации МР «Цунтинский район» и утверждается Постановлением главы МР «Цунтинский район».</w:t>
      </w:r>
    </w:p>
    <w:p w:rsidR="00CB2AA8" w:rsidRDefault="00CB2AA8" w:rsidP="00CB2AA8">
      <w:pPr>
        <w:pStyle w:val="2"/>
        <w:shd w:val="clear" w:color="auto" w:fill="auto"/>
        <w:spacing w:before="0" w:after="0" w:line="240" w:lineRule="auto"/>
        <w:ind w:firstLine="709"/>
        <w:rPr>
          <w:sz w:val="22"/>
          <w:szCs w:val="22"/>
        </w:rPr>
      </w:pPr>
      <w:r>
        <w:rPr>
          <w:sz w:val="22"/>
          <w:szCs w:val="22"/>
        </w:rPr>
        <w:t>Заседание рабочей группы считаются правомочными при присутствии на нем не менее половины членов Общественного совета. Решения Общественного совета принимаются открытым голосованием простым большинством голосов от числа присутствующих. При равенстве голосов председатель Общественного совета имеет право решающего голоса. Решения Общественного совета оформляются протоколом, который подписывается всеми присутствующими на Общественном совете членами Общественного совета.</w:t>
      </w:r>
    </w:p>
    <w:p w:rsidR="00CB2AA8" w:rsidRDefault="00CB2AA8" w:rsidP="00CB2AA8">
      <w:pPr>
        <w:pStyle w:val="2"/>
        <w:numPr>
          <w:ilvl w:val="0"/>
          <w:numId w:val="12"/>
        </w:numPr>
        <w:shd w:val="clear" w:color="auto" w:fill="auto"/>
        <w:spacing w:before="0" w:after="0" w:line="240" w:lineRule="auto"/>
        <w:ind w:firstLine="709"/>
        <w:rPr>
          <w:sz w:val="22"/>
          <w:szCs w:val="22"/>
        </w:rPr>
      </w:pPr>
      <w:r>
        <w:rPr>
          <w:sz w:val="22"/>
          <w:szCs w:val="22"/>
        </w:rPr>
        <w:t xml:space="preserve"> В сроки, установленные в соответствии с пунктом 4.15</w:t>
      </w:r>
      <w:proofErr w:type="gramStart"/>
      <w:r>
        <w:rPr>
          <w:sz w:val="22"/>
          <w:szCs w:val="22"/>
        </w:rPr>
        <w:t>. настоящего</w:t>
      </w:r>
      <w:proofErr w:type="gramEnd"/>
      <w:r>
        <w:rPr>
          <w:sz w:val="22"/>
          <w:szCs w:val="22"/>
        </w:rPr>
        <w:t xml:space="preserve"> Положения, в Администрацию МР «Цунтинский район» общественными организациями, профессиональными сообществами, средствами массовой информации, специализированными рейтинговыми агентствами, научными и экспертными сообществами направляются письма</w:t>
      </w:r>
    </w:p>
    <w:p w:rsidR="00CB2AA8" w:rsidRDefault="00CB2AA8" w:rsidP="00CB2AA8">
      <w:pPr>
        <w:pStyle w:val="2"/>
        <w:shd w:val="clear" w:color="auto" w:fill="auto"/>
        <w:spacing w:before="0" w:after="0" w:line="240" w:lineRule="auto"/>
        <w:ind w:firstLine="709"/>
        <w:rPr>
          <w:sz w:val="22"/>
          <w:szCs w:val="22"/>
        </w:rPr>
      </w:pPr>
      <w:proofErr w:type="gramStart"/>
      <w:r>
        <w:rPr>
          <w:sz w:val="22"/>
          <w:szCs w:val="22"/>
        </w:rPr>
        <w:t>о</w:t>
      </w:r>
      <w:proofErr w:type="gramEnd"/>
      <w:r>
        <w:rPr>
          <w:sz w:val="22"/>
          <w:szCs w:val="22"/>
        </w:rPr>
        <w:t xml:space="preserve">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гражданство, информация о его соответствии требованиям, предъявляемым к кандидатам в члены Общественного совета, а также об отсутствии обстоятельств для вхождения в состав Общественного совета.</w:t>
      </w:r>
    </w:p>
    <w:p w:rsidR="00CB2AA8" w:rsidRDefault="00CB2AA8" w:rsidP="00CB2AA8">
      <w:pPr>
        <w:pStyle w:val="2"/>
        <w:shd w:val="clear" w:color="auto" w:fill="auto"/>
        <w:spacing w:before="0" w:after="0" w:line="240" w:lineRule="auto"/>
        <w:ind w:firstLine="709"/>
        <w:rPr>
          <w:sz w:val="22"/>
          <w:szCs w:val="22"/>
        </w:rPr>
      </w:pPr>
      <w:r>
        <w:rPr>
          <w:sz w:val="22"/>
          <w:szCs w:val="22"/>
        </w:rPr>
        <w:t>К письму о выдвижении прикладывается:</w:t>
      </w:r>
    </w:p>
    <w:p w:rsidR="00CB2AA8" w:rsidRDefault="00CB2AA8" w:rsidP="00CB2AA8">
      <w:pPr>
        <w:pStyle w:val="2"/>
        <w:shd w:val="clear" w:color="auto" w:fill="auto"/>
        <w:spacing w:before="0" w:after="0" w:line="240" w:lineRule="auto"/>
        <w:ind w:firstLine="709"/>
        <w:rPr>
          <w:sz w:val="22"/>
          <w:szCs w:val="22"/>
        </w:rPr>
      </w:pPr>
      <w:r>
        <w:rPr>
          <w:sz w:val="22"/>
          <w:szCs w:val="22"/>
        </w:rPr>
        <w:t>-копии документов, подтверждающие высшее образование;</w:t>
      </w:r>
    </w:p>
    <w:p w:rsidR="00CB2AA8" w:rsidRDefault="00CB2AA8" w:rsidP="00CB2AA8">
      <w:pPr>
        <w:pStyle w:val="2"/>
        <w:shd w:val="clear" w:color="auto" w:fill="auto"/>
        <w:spacing w:before="0" w:after="0" w:line="240" w:lineRule="auto"/>
        <w:ind w:firstLine="709"/>
        <w:rPr>
          <w:sz w:val="22"/>
          <w:szCs w:val="22"/>
        </w:rPr>
      </w:pPr>
      <w:r>
        <w:rPr>
          <w:sz w:val="22"/>
          <w:szCs w:val="22"/>
        </w:rPr>
        <w:t>-копии документов, подтверждающие стаж работы е менее 5 лет;</w:t>
      </w:r>
    </w:p>
    <w:p w:rsidR="00CB2AA8" w:rsidRDefault="00CB2AA8" w:rsidP="00CB2AA8">
      <w:pPr>
        <w:pStyle w:val="2"/>
        <w:shd w:val="clear" w:color="auto" w:fill="auto"/>
        <w:spacing w:before="0" w:after="0" w:line="240" w:lineRule="auto"/>
        <w:ind w:firstLine="709"/>
        <w:rPr>
          <w:sz w:val="22"/>
          <w:szCs w:val="22"/>
        </w:rPr>
      </w:pPr>
      <w:r>
        <w:rPr>
          <w:sz w:val="22"/>
          <w:szCs w:val="22"/>
        </w:rPr>
        <w:t>-биографическая справка со сведениями о трудовой и общественной деятельности кандидата; -письменное согласие кандидата войти в состав Общественного совета, на размещение представленных сведений о кандидате на официальном сайте Администрации МР «Цунтинский район» в сети Интернет, раскрытие указанных сведений иным способом в целях общественного обсуждения кандидатов в члены Общественного совета, а также на обработку персональных данных кандидата в целях формирования состава Общественного совета.</w:t>
      </w:r>
    </w:p>
    <w:p w:rsidR="00CB2AA8" w:rsidRDefault="00CB2AA8" w:rsidP="00CB2AA8">
      <w:pPr>
        <w:pStyle w:val="2"/>
        <w:numPr>
          <w:ilvl w:val="0"/>
          <w:numId w:val="12"/>
        </w:numPr>
        <w:shd w:val="clear" w:color="auto" w:fill="auto"/>
        <w:spacing w:before="0" w:after="0" w:line="240" w:lineRule="auto"/>
        <w:ind w:firstLine="709"/>
        <w:rPr>
          <w:sz w:val="22"/>
          <w:szCs w:val="22"/>
        </w:rPr>
      </w:pPr>
      <w:r>
        <w:rPr>
          <w:sz w:val="22"/>
          <w:szCs w:val="22"/>
        </w:rPr>
        <w:t xml:space="preserve"> В течение 10 (десяти) рабочих дней со дня завершения срока приема писем о выдвижении кандидатов в члены Общественного совета рабочая группа формирует перечень кандидатов.</w:t>
      </w:r>
    </w:p>
    <w:p w:rsidR="00CB2AA8" w:rsidRDefault="00CB2AA8" w:rsidP="00CB2AA8">
      <w:pPr>
        <w:pStyle w:val="2"/>
        <w:numPr>
          <w:ilvl w:val="0"/>
          <w:numId w:val="12"/>
        </w:numPr>
        <w:shd w:val="clear" w:color="auto" w:fill="auto"/>
        <w:spacing w:before="0" w:after="0" w:line="240" w:lineRule="auto"/>
        <w:ind w:firstLine="709"/>
        <w:rPr>
          <w:sz w:val="22"/>
          <w:szCs w:val="22"/>
        </w:rPr>
      </w:pPr>
      <w:r>
        <w:rPr>
          <w:sz w:val="22"/>
          <w:szCs w:val="22"/>
        </w:rPr>
        <w:t xml:space="preserve"> Основания для отказа на включение кандидатов в члены Общественного совета:</w:t>
      </w:r>
    </w:p>
    <w:p w:rsidR="00CB2AA8" w:rsidRDefault="00CB2AA8" w:rsidP="00CB2AA8">
      <w:pPr>
        <w:pStyle w:val="2"/>
        <w:numPr>
          <w:ilvl w:val="0"/>
          <w:numId w:val="17"/>
        </w:numPr>
        <w:shd w:val="clear" w:color="auto" w:fill="auto"/>
        <w:spacing w:before="0" w:after="0" w:line="240" w:lineRule="auto"/>
        <w:ind w:firstLine="709"/>
        <w:rPr>
          <w:sz w:val="22"/>
          <w:szCs w:val="22"/>
        </w:rPr>
      </w:pPr>
      <w:r>
        <w:rPr>
          <w:sz w:val="22"/>
          <w:szCs w:val="22"/>
        </w:rPr>
        <w:t xml:space="preserve"> </w:t>
      </w:r>
      <w:proofErr w:type="gramStart"/>
      <w:r>
        <w:rPr>
          <w:sz w:val="22"/>
          <w:szCs w:val="22"/>
        </w:rPr>
        <w:t>не</w:t>
      </w:r>
      <w:proofErr w:type="gramEnd"/>
      <w:r>
        <w:rPr>
          <w:sz w:val="22"/>
          <w:szCs w:val="22"/>
        </w:rPr>
        <w:t xml:space="preserve"> представлен полный пакет документов, установленный пунктом.</w:t>
      </w:r>
    </w:p>
    <w:p w:rsidR="00CB2AA8" w:rsidRDefault="00CB2AA8" w:rsidP="00CB2AA8">
      <w:pPr>
        <w:pStyle w:val="2"/>
        <w:numPr>
          <w:ilvl w:val="0"/>
          <w:numId w:val="17"/>
        </w:numPr>
        <w:shd w:val="clear" w:color="auto" w:fill="auto"/>
        <w:spacing w:before="0" w:after="0" w:line="240" w:lineRule="auto"/>
        <w:ind w:firstLine="709"/>
        <w:rPr>
          <w:sz w:val="22"/>
          <w:szCs w:val="22"/>
        </w:rPr>
      </w:pPr>
      <w:r>
        <w:rPr>
          <w:sz w:val="22"/>
          <w:szCs w:val="22"/>
        </w:rPr>
        <w:t xml:space="preserve"> </w:t>
      </w:r>
      <w:proofErr w:type="gramStart"/>
      <w:r>
        <w:rPr>
          <w:sz w:val="22"/>
          <w:szCs w:val="22"/>
        </w:rPr>
        <w:t>документы</w:t>
      </w:r>
      <w:proofErr w:type="gramEnd"/>
      <w:r>
        <w:rPr>
          <w:sz w:val="22"/>
          <w:szCs w:val="22"/>
        </w:rPr>
        <w:t xml:space="preserve"> не представлены в срок, установленный в уведомлении;</w:t>
      </w:r>
    </w:p>
    <w:p w:rsidR="00CB2AA8" w:rsidRDefault="00CB2AA8" w:rsidP="00CB2AA8">
      <w:pPr>
        <w:pStyle w:val="2"/>
        <w:numPr>
          <w:ilvl w:val="0"/>
          <w:numId w:val="17"/>
        </w:numPr>
        <w:shd w:val="clear" w:color="auto" w:fill="auto"/>
        <w:spacing w:before="0" w:after="0" w:line="240" w:lineRule="auto"/>
        <w:ind w:firstLine="709"/>
        <w:rPr>
          <w:sz w:val="22"/>
          <w:szCs w:val="22"/>
        </w:rPr>
      </w:pPr>
      <w:r>
        <w:rPr>
          <w:sz w:val="22"/>
          <w:szCs w:val="22"/>
        </w:rPr>
        <w:t xml:space="preserve"> </w:t>
      </w:r>
      <w:proofErr w:type="gramStart"/>
      <w:r>
        <w:rPr>
          <w:sz w:val="22"/>
          <w:szCs w:val="22"/>
        </w:rPr>
        <w:t>кандидат</w:t>
      </w:r>
      <w:proofErr w:type="gramEnd"/>
      <w:r>
        <w:rPr>
          <w:sz w:val="22"/>
          <w:szCs w:val="22"/>
        </w:rPr>
        <w:t>, выдвинутый общественной организацией, не отвечает требованиям, установленным пунктом 4.5. настоящего Положения;</w:t>
      </w:r>
    </w:p>
    <w:p w:rsidR="00CB2AA8" w:rsidRDefault="00CB2AA8" w:rsidP="00CB2AA8">
      <w:pPr>
        <w:pStyle w:val="2"/>
        <w:numPr>
          <w:ilvl w:val="0"/>
          <w:numId w:val="17"/>
        </w:numPr>
        <w:shd w:val="clear" w:color="auto" w:fill="auto"/>
        <w:spacing w:before="0" w:after="0" w:line="240" w:lineRule="auto"/>
        <w:ind w:firstLine="709"/>
        <w:rPr>
          <w:sz w:val="22"/>
          <w:szCs w:val="22"/>
        </w:rPr>
      </w:pPr>
      <w:r>
        <w:rPr>
          <w:sz w:val="22"/>
          <w:szCs w:val="22"/>
        </w:rPr>
        <w:t xml:space="preserve"> </w:t>
      </w:r>
      <w:proofErr w:type="gramStart"/>
      <w:r>
        <w:rPr>
          <w:sz w:val="22"/>
          <w:szCs w:val="22"/>
        </w:rPr>
        <w:t>число</w:t>
      </w:r>
      <w:proofErr w:type="gramEnd"/>
      <w:r>
        <w:rPr>
          <w:sz w:val="22"/>
          <w:szCs w:val="22"/>
        </w:rPr>
        <w:t xml:space="preserve"> кандидатов в члены Общественного совета, отвечающих требованиям, установленным настоящим Положением, превышает число кандидатов в члены Общественного совета, установленные в пункте 4.3. настоящего Положения.</w:t>
      </w: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numPr>
          <w:ilvl w:val="1"/>
          <w:numId w:val="17"/>
        </w:numPr>
        <w:shd w:val="clear" w:color="auto" w:fill="auto"/>
        <w:spacing w:before="0" w:after="0" w:line="240" w:lineRule="auto"/>
        <w:ind w:firstLine="709"/>
        <w:rPr>
          <w:sz w:val="22"/>
          <w:szCs w:val="22"/>
        </w:rPr>
      </w:pPr>
      <w:r>
        <w:rPr>
          <w:sz w:val="22"/>
          <w:szCs w:val="22"/>
        </w:rPr>
        <w:t xml:space="preserve"> Состав Общественного совета утверждается Постановлением главы БМР «Цунтинский район». Состав Общественного совета в течение 5 (пяти) рабочих дней с момента его утверждения размещается на официальном сайте Администрации БМР «Цунтинский район» сети Интернет.</w:t>
      </w:r>
    </w:p>
    <w:p w:rsidR="00CB2AA8" w:rsidRDefault="00CB2AA8" w:rsidP="00CB2AA8">
      <w:pPr>
        <w:pStyle w:val="2"/>
        <w:numPr>
          <w:ilvl w:val="1"/>
          <w:numId w:val="17"/>
        </w:numPr>
        <w:shd w:val="clear" w:color="auto" w:fill="auto"/>
        <w:spacing w:before="0" w:after="0" w:line="240" w:lineRule="auto"/>
        <w:ind w:firstLine="709"/>
        <w:rPr>
          <w:sz w:val="22"/>
          <w:szCs w:val="22"/>
        </w:rPr>
      </w:pPr>
      <w:r>
        <w:rPr>
          <w:sz w:val="22"/>
          <w:szCs w:val="22"/>
        </w:rPr>
        <w:t xml:space="preserve"> Первое заседание Общественного совета проводится не позднее чем через </w:t>
      </w:r>
      <w:r>
        <w:rPr>
          <w:rStyle w:val="11"/>
          <w:sz w:val="22"/>
          <w:szCs w:val="22"/>
        </w:rPr>
        <w:t xml:space="preserve">месяц после утверждения состава Общественного совета. </w:t>
      </w:r>
      <w:r>
        <w:rPr>
          <w:sz w:val="22"/>
          <w:szCs w:val="22"/>
        </w:rPr>
        <w:t>До избрания председателя Общественного совета на таком заседании открывает первое заседание и председательствует старший по возрасту член Общественного совета.</w:t>
      </w:r>
    </w:p>
    <w:p w:rsidR="00CB2AA8" w:rsidRDefault="00CB2AA8" w:rsidP="00CB2AA8">
      <w:pPr>
        <w:pStyle w:val="2"/>
        <w:numPr>
          <w:ilvl w:val="1"/>
          <w:numId w:val="17"/>
        </w:numPr>
        <w:shd w:val="clear" w:color="auto" w:fill="auto"/>
        <w:spacing w:before="0" w:after="0" w:line="240" w:lineRule="auto"/>
        <w:ind w:firstLine="709"/>
        <w:rPr>
          <w:sz w:val="22"/>
          <w:szCs w:val="22"/>
        </w:rPr>
      </w:pPr>
      <w:r>
        <w:rPr>
          <w:sz w:val="22"/>
          <w:szCs w:val="22"/>
        </w:rPr>
        <w:t xml:space="preserve"> Председатель Общественного совета, его заместитель и секретарь избираются на первом заседании из числа выдвинутых членами Общественного совета кандидатур открытым голосованием простым большинством голосов от числа присутствующих.</w:t>
      </w:r>
    </w:p>
    <w:p w:rsidR="00CB2AA8" w:rsidRDefault="00CB2AA8" w:rsidP="00CB2AA8">
      <w:pPr>
        <w:pStyle w:val="2"/>
        <w:numPr>
          <w:ilvl w:val="1"/>
          <w:numId w:val="17"/>
        </w:numPr>
        <w:shd w:val="clear" w:color="auto" w:fill="auto"/>
        <w:spacing w:before="0" w:after="0" w:line="240" w:lineRule="auto"/>
        <w:ind w:firstLine="709"/>
        <w:rPr>
          <w:sz w:val="22"/>
          <w:szCs w:val="22"/>
        </w:rPr>
      </w:pPr>
      <w:r>
        <w:rPr>
          <w:sz w:val="22"/>
          <w:szCs w:val="22"/>
        </w:rPr>
        <w:t xml:space="preserve"> Общественный совет осуществляет свою деятельность в соответствии с планом работы, согласованным с главой МР «Цунтинский район» и утвержденным председателем Общественного совета.</w:t>
      </w:r>
    </w:p>
    <w:p w:rsidR="00CB2AA8" w:rsidRDefault="00CB2AA8" w:rsidP="00CB2AA8">
      <w:pPr>
        <w:pStyle w:val="2"/>
        <w:numPr>
          <w:ilvl w:val="1"/>
          <w:numId w:val="17"/>
        </w:numPr>
        <w:shd w:val="clear" w:color="auto" w:fill="auto"/>
        <w:spacing w:before="0" w:after="0" w:line="240" w:lineRule="auto"/>
        <w:ind w:firstLine="709"/>
        <w:rPr>
          <w:sz w:val="22"/>
          <w:szCs w:val="22"/>
        </w:rPr>
      </w:pPr>
      <w:r>
        <w:rPr>
          <w:sz w:val="22"/>
          <w:szCs w:val="22"/>
        </w:rPr>
        <w:t xml:space="preserve">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при присутствии на них не менее половины его членов.</w:t>
      </w:r>
    </w:p>
    <w:p w:rsidR="00CB2AA8" w:rsidRDefault="00CB2AA8" w:rsidP="00CB2AA8">
      <w:pPr>
        <w:pStyle w:val="2"/>
        <w:shd w:val="clear" w:color="auto" w:fill="auto"/>
        <w:spacing w:before="0" w:after="0" w:line="240" w:lineRule="auto"/>
        <w:ind w:firstLine="709"/>
        <w:rPr>
          <w:sz w:val="22"/>
          <w:szCs w:val="22"/>
        </w:rPr>
      </w:pPr>
      <w:r>
        <w:rPr>
          <w:sz w:val="22"/>
          <w:szCs w:val="22"/>
        </w:rPr>
        <w:t>По решению Общественного совета может быть проведено внеочередное заседание.</w:t>
      </w:r>
    </w:p>
    <w:p w:rsidR="00CB2AA8" w:rsidRDefault="00CB2AA8" w:rsidP="00CB2AA8">
      <w:pPr>
        <w:pStyle w:val="2"/>
        <w:numPr>
          <w:ilvl w:val="1"/>
          <w:numId w:val="17"/>
        </w:numPr>
        <w:shd w:val="clear" w:color="auto" w:fill="auto"/>
        <w:spacing w:before="0" w:after="0" w:line="240" w:lineRule="auto"/>
        <w:ind w:firstLine="709"/>
        <w:rPr>
          <w:sz w:val="22"/>
          <w:szCs w:val="22"/>
        </w:rPr>
      </w:pPr>
      <w:r>
        <w:rPr>
          <w:sz w:val="22"/>
          <w:szCs w:val="22"/>
        </w:rPr>
        <w:t xml:space="preserve"> Правом созыва внеочередного заседания Общественного совета обладают председатель Общественного совета, не менее половины членов Общественного совета и глава МР «Цунтинский район».</w:t>
      </w:r>
    </w:p>
    <w:p w:rsidR="00CB2AA8" w:rsidRDefault="00CB2AA8" w:rsidP="00CB2AA8">
      <w:pPr>
        <w:pStyle w:val="2"/>
        <w:numPr>
          <w:ilvl w:val="1"/>
          <w:numId w:val="17"/>
        </w:numPr>
        <w:shd w:val="clear" w:color="auto" w:fill="auto"/>
        <w:spacing w:before="0" w:after="0" w:line="240" w:lineRule="auto"/>
        <w:ind w:firstLine="709"/>
        <w:rPr>
          <w:sz w:val="22"/>
          <w:szCs w:val="22"/>
        </w:rPr>
      </w:pPr>
      <w:r>
        <w:rPr>
          <w:sz w:val="22"/>
          <w:szCs w:val="22"/>
        </w:rPr>
        <w:t xml:space="preserve"> Решения Общественного совета принимаются открытым голосованием простым большинством голосов от числа присутствующих. При равенстве голосов председатель Общественного совета имеет право решающего голоса.</w:t>
      </w:r>
    </w:p>
    <w:p w:rsidR="00CB2AA8" w:rsidRDefault="00CB2AA8" w:rsidP="00CB2AA8">
      <w:pPr>
        <w:pStyle w:val="2"/>
        <w:numPr>
          <w:ilvl w:val="1"/>
          <w:numId w:val="17"/>
        </w:numPr>
        <w:shd w:val="clear" w:color="auto" w:fill="auto"/>
        <w:spacing w:before="0" w:after="0" w:line="240" w:lineRule="auto"/>
        <w:ind w:firstLine="709"/>
        <w:rPr>
          <w:sz w:val="22"/>
          <w:szCs w:val="22"/>
        </w:rPr>
      </w:pPr>
      <w:r>
        <w:rPr>
          <w:sz w:val="22"/>
          <w:szCs w:val="22"/>
        </w:rPr>
        <w:t xml:space="preserve"> Решения Общественного совета оформляется протоколом заседания Общественного совета, который подписывается председателем и всеми присутствующими членами Общественного совета.</w:t>
      </w:r>
    </w:p>
    <w:p w:rsidR="00CB2AA8" w:rsidRDefault="00CB2AA8" w:rsidP="00CB2AA8">
      <w:pPr>
        <w:pStyle w:val="2"/>
        <w:numPr>
          <w:ilvl w:val="1"/>
          <w:numId w:val="17"/>
        </w:numPr>
        <w:shd w:val="clear" w:color="auto" w:fill="auto"/>
        <w:spacing w:before="0" w:after="0" w:line="240" w:lineRule="auto"/>
        <w:ind w:firstLine="709"/>
        <w:rPr>
          <w:sz w:val="22"/>
          <w:szCs w:val="22"/>
        </w:rPr>
      </w:pPr>
      <w:r>
        <w:rPr>
          <w:sz w:val="22"/>
          <w:szCs w:val="22"/>
        </w:rPr>
        <w:t xml:space="preserve">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или иной охраняемой законом тайны, а также соблюдения прав граждан и юридических лиц.</w:t>
      </w:r>
    </w:p>
    <w:p w:rsidR="00CB2AA8" w:rsidRDefault="00CB2AA8" w:rsidP="00CB2AA8">
      <w:pPr>
        <w:pStyle w:val="2"/>
        <w:shd w:val="clear" w:color="auto" w:fill="auto"/>
        <w:spacing w:before="0" w:after="0" w:line="240" w:lineRule="auto"/>
        <w:ind w:firstLine="709"/>
        <w:rPr>
          <w:sz w:val="22"/>
          <w:szCs w:val="22"/>
        </w:rPr>
      </w:pPr>
      <w:r>
        <w:rPr>
          <w:sz w:val="22"/>
          <w:szCs w:val="22"/>
        </w:rPr>
        <w:t xml:space="preserve">На заседаниях Общественного совета могут присутствовать (без права голоса) представители органа местного самоуправления, представители организаций, представители органов местного самоуправления, представители общественных объединений, научных и других организаций, члены Общественного </w:t>
      </w:r>
      <w:r>
        <w:rPr>
          <w:rStyle w:val="11"/>
          <w:sz w:val="22"/>
          <w:szCs w:val="22"/>
        </w:rPr>
        <w:t>палаты.</w:t>
      </w:r>
    </w:p>
    <w:p w:rsidR="00CB2AA8" w:rsidRDefault="00CB2AA8" w:rsidP="00CB2AA8">
      <w:pPr>
        <w:pStyle w:val="2"/>
        <w:numPr>
          <w:ilvl w:val="1"/>
          <w:numId w:val="17"/>
        </w:numPr>
        <w:shd w:val="clear" w:color="auto" w:fill="auto"/>
        <w:spacing w:before="0" w:after="0" w:line="240" w:lineRule="auto"/>
        <w:ind w:firstLine="709"/>
        <w:rPr>
          <w:sz w:val="22"/>
          <w:szCs w:val="22"/>
        </w:rPr>
      </w:pPr>
      <w:r>
        <w:rPr>
          <w:sz w:val="22"/>
          <w:szCs w:val="22"/>
        </w:rPr>
        <w:t xml:space="preserve"> Информация о деятельности Общественного совета размещается на официальном сайте Администрации МР «Цунтинский район» в сети Интернет</w:t>
      </w:r>
    </w:p>
    <w:p w:rsidR="00CB2AA8" w:rsidRDefault="00CB2AA8" w:rsidP="00CB2AA8">
      <w:pPr>
        <w:pStyle w:val="2"/>
        <w:numPr>
          <w:ilvl w:val="1"/>
          <w:numId w:val="17"/>
        </w:numPr>
        <w:shd w:val="clear" w:color="auto" w:fill="auto"/>
        <w:spacing w:before="0" w:after="0" w:line="240" w:lineRule="auto"/>
        <w:ind w:firstLine="709"/>
        <w:rPr>
          <w:sz w:val="22"/>
          <w:szCs w:val="22"/>
        </w:rPr>
      </w:pPr>
      <w:r>
        <w:rPr>
          <w:sz w:val="22"/>
          <w:szCs w:val="22"/>
        </w:rPr>
        <w:t xml:space="preserve"> Работой Общественного совета руководит председатель, в его отсутствие полномочия временно осуществляет заместитель или один из членов, избранный на заседании Общественного совета.</w:t>
      </w:r>
    </w:p>
    <w:p w:rsidR="00CB2AA8" w:rsidRDefault="00CB2AA8" w:rsidP="00CB2AA8">
      <w:pPr>
        <w:pStyle w:val="2"/>
        <w:numPr>
          <w:ilvl w:val="1"/>
          <w:numId w:val="17"/>
        </w:numPr>
        <w:shd w:val="clear" w:color="auto" w:fill="auto"/>
        <w:spacing w:before="0" w:after="0" w:line="240" w:lineRule="auto"/>
        <w:ind w:firstLine="709"/>
        <w:rPr>
          <w:sz w:val="22"/>
          <w:szCs w:val="22"/>
        </w:rPr>
      </w:pPr>
      <w:r>
        <w:rPr>
          <w:sz w:val="22"/>
          <w:szCs w:val="22"/>
        </w:rPr>
        <w:t xml:space="preserve"> Председатель Общественного совета:</w:t>
      </w:r>
    </w:p>
    <w:p w:rsidR="00CB2AA8" w:rsidRDefault="00CB2AA8" w:rsidP="00CB2AA8">
      <w:pPr>
        <w:pStyle w:val="2"/>
        <w:numPr>
          <w:ilvl w:val="0"/>
          <w:numId w:val="18"/>
        </w:numPr>
        <w:shd w:val="clear" w:color="auto" w:fill="auto"/>
        <w:spacing w:before="0" w:after="0" w:line="240" w:lineRule="auto"/>
        <w:ind w:firstLine="709"/>
        <w:rPr>
          <w:sz w:val="22"/>
          <w:szCs w:val="22"/>
        </w:rPr>
      </w:pPr>
      <w:r>
        <w:rPr>
          <w:sz w:val="22"/>
          <w:szCs w:val="22"/>
        </w:rPr>
        <w:t xml:space="preserve"> </w:t>
      </w:r>
      <w:proofErr w:type="gramStart"/>
      <w:r>
        <w:rPr>
          <w:sz w:val="22"/>
          <w:szCs w:val="22"/>
        </w:rPr>
        <w:t>осуществляет</w:t>
      </w:r>
      <w:proofErr w:type="gramEnd"/>
      <w:r>
        <w:rPr>
          <w:sz w:val="22"/>
          <w:szCs w:val="22"/>
        </w:rPr>
        <w:t xml:space="preserve"> общее руководство работой Общественного совета;</w:t>
      </w:r>
    </w:p>
    <w:p w:rsidR="00CB2AA8" w:rsidRDefault="00CB2AA8" w:rsidP="00CB2AA8">
      <w:pPr>
        <w:pStyle w:val="2"/>
        <w:numPr>
          <w:ilvl w:val="0"/>
          <w:numId w:val="18"/>
        </w:numPr>
        <w:shd w:val="clear" w:color="auto" w:fill="auto"/>
        <w:spacing w:before="0" w:after="0" w:line="240" w:lineRule="auto"/>
        <w:ind w:firstLine="709"/>
        <w:rPr>
          <w:sz w:val="22"/>
          <w:szCs w:val="22"/>
        </w:rPr>
      </w:pPr>
      <w:r>
        <w:rPr>
          <w:sz w:val="22"/>
          <w:szCs w:val="22"/>
        </w:rPr>
        <w:t xml:space="preserve"> </w:t>
      </w:r>
      <w:proofErr w:type="gramStart"/>
      <w:r>
        <w:rPr>
          <w:sz w:val="22"/>
          <w:szCs w:val="22"/>
        </w:rPr>
        <w:t>распределяет</w:t>
      </w:r>
      <w:proofErr w:type="gramEnd"/>
      <w:r>
        <w:rPr>
          <w:sz w:val="22"/>
          <w:szCs w:val="22"/>
        </w:rPr>
        <w:t xml:space="preserve"> обязанности между членами Общественного совета;</w:t>
      </w:r>
    </w:p>
    <w:p w:rsidR="00CB2AA8" w:rsidRDefault="00CB2AA8" w:rsidP="00CB2AA8">
      <w:pPr>
        <w:pStyle w:val="2"/>
        <w:numPr>
          <w:ilvl w:val="0"/>
          <w:numId w:val="18"/>
        </w:numPr>
        <w:shd w:val="clear" w:color="auto" w:fill="auto"/>
        <w:spacing w:before="0" w:after="0" w:line="240" w:lineRule="auto"/>
        <w:ind w:firstLine="709"/>
        <w:rPr>
          <w:sz w:val="22"/>
          <w:szCs w:val="22"/>
        </w:rPr>
      </w:pPr>
      <w:r>
        <w:rPr>
          <w:sz w:val="22"/>
          <w:szCs w:val="22"/>
        </w:rPr>
        <w:t xml:space="preserve"> </w:t>
      </w:r>
      <w:proofErr w:type="gramStart"/>
      <w:r>
        <w:rPr>
          <w:sz w:val="22"/>
          <w:szCs w:val="22"/>
        </w:rPr>
        <w:t>несет</w:t>
      </w:r>
      <w:proofErr w:type="gramEnd"/>
      <w:r>
        <w:rPr>
          <w:sz w:val="22"/>
          <w:szCs w:val="22"/>
        </w:rPr>
        <w:t xml:space="preserve"> ответственность за соблюдение законодательства в области образования членами Общественного совета;</w:t>
      </w:r>
    </w:p>
    <w:p w:rsidR="00CB2AA8" w:rsidRDefault="00CB2AA8" w:rsidP="00CB2AA8">
      <w:pPr>
        <w:pStyle w:val="2"/>
        <w:numPr>
          <w:ilvl w:val="0"/>
          <w:numId w:val="18"/>
        </w:numPr>
        <w:shd w:val="clear" w:color="auto" w:fill="auto"/>
        <w:spacing w:before="0" w:after="0" w:line="240" w:lineRule="auto"/>
        <w:ind w:firstLine="709"/>
        <w:rPr>
          <w:sz w:val="22"/>
          <w:szCs w:val="22"/>
        </w:rPr>
      </w:pPr>
      <w:proofErr w:type="gramStart"/>
      <w:r>
        <w:rPr>
          <w:sz w:val="22"/>
          <w:szCs w:val="22"/>
        </w:rPr>
        <w:t>утверждает</w:t>
      </w:r>
      <w:proofErr w:type="gramEnd"/>
      <w:r>
        <w:rPr>
          <w:sz w:val="22"/>
          <w:szCs w:val="22"/>
        </w:rPr>
        <w:t xml:space="preserve"> рабочую документацию, подготовленную Общественным советом;</w:t>
      </w:r>
    </w:p>
    <w:p w:rsidR="00CB2AA8" w:rsidRDefault="00CB2AA8" w:rsidP="00CB2AA8">
      <w:pPr>
        <w:pStyle w:val="2"/>
        <w:numPr>
          <w:ilvl w:val="0"/>
          <w:numId w:val="18"/>
        </w:numPr>
        <w:shd w:val="clear" w:color="auto" w:fill="auto"/>
        <w:spacing w:before="0" w:after="0" w:line="240" w:lineRule="auto"/>
        <w:ind w:firstLine="709"/>
        <w:rPr>
          <w:sz w:val="22"/>
          <w:szCs w:val="22"/>
        </w:rPr>
      </w:pPr>
      <w:r>
        <w:rPr>
          <w:sz w:val="22"/>
          <w:szCs w:val="22"/>
        </w:rPr>
        <w:t xml:space="preserve"> </w:t>
      </w:r>
      <w:proofErr w:type="gramStart"/>
      <w:r>
        <w:rPr>
          <w:sz w:val="22"/>
          <w:szCs w:val="22"/>
        </w:rPr>
        <w:t>принимает</w:t>
      </w:r>
      <w:proofErr w:type="gramEnd"/>
      <w:r>
        <w:rPr>
          <w:sz w:val="22"/>
          <w:szCs w:val="22"/>
        </w:rPr>
        <w:t xml:space="preserve"> окончательное решение в случае равенства голосов при разногласии между членами Общественного совета;</w:t>
      </w:r>
    </w:p>
    <w:p w:rsidR="00CB2AA8" w:rsidRDefault="00CB2AA8" w:rsidP="00CB2AA8">
      <w:pPr>
        <w:pStyle w:val="2"/>
        <w:numPr>
          <w:ilvl w:val="0"/>
          <w:numId w:val="18"/>
        </w:numPr>
        <w:shd w:val="clear" w:color="auto" w:fill="auto"/>
        <w:spacing w:before="0" w:after="0" w:line="240" w:lineRule="auto"/>
        <w:ind w:firstLine="709"/>
        <w:rPr>
          <w:sz w:val="22"/>
          <w:szCs w:val="22"/>
        </w:rPr>
      </w:pPr>
      <w:r>
        <w:rPr>
          <w:sz w:val="22"/>
          <w:szCs w:val="22"/>
        </w:rPr>
        <w:t xml:space="preserve"> </w:t>
      </w:r>
      <w:proofErr w:type="gramStart"/>
      <w:r>
        <w:rPr>
          <w:sz w:val="22"/>
          <w:szCs w:val="22"/>
        </w:rPr>
        <w:t>председательствует</w:t>
      </w:r>
      <w:proofErr w:type="gramEnd"/>
      <w:r>
        <w:rPr>
          <w:sz w:val="22"/>
          <w:szCs w:val="22"/>
        </w:rPr>
        <w:t xml:space="preserve"> на </w:t>
      </w:r>
      <w:r>
        <w:rPr>
          <w:rStyle w:val="11"/>
          <w:sz w:val="22"/>
          <w:szCs w:val="22"/>
        </w:rPr>
        <w:t xml:space="preserve">заседаниях Общественного </w:t>
      </w:r>
      <w:r>
        <w:rPr>
          <w:sz w:val="22"/>
          <w:szCs w:val="22"/>
        </w:rPr>
        <w:t>совета;</w:t>
      </w:r>
    </w:p>
    <w:p w:rsidR="00CB2AA8" w:rsidRDefault="00CB2AA8" w:rsidP="00CB2AA8">
      <w:pPr>
        <w:pStyle w:val="2"/>
        <w:numPr>
          <w:ilvl w:val="0"/>
          <w:numId w:val="18"/>
        </w:numPr>
        <w:shd w:val="clear" w:color="auto" w:fill="auto"/>
        <w:spacing w:before="0" w:after="0" w:line="240" w:lineRule="auto"/>
        <w:ind w:firstLine="709"/>
        <w:rPr>
          <w:sz w:val="22"/>
          <w:szCs w:val="22"/>
        </w:rPr>
      </w:pPr>
      <w:r>
        <w:rPr>
          <w:sz w:val="22"/>
          <w:szCs w:val="22"/>
        </w:rPr>
        <w:t xml:space="preserve"> </w:t>
      </w:r>
      <w:proofErr w:type="gramStart"/>
      <w:r>
        <w:rPr>
          <w:sz w:val="22"/>
          <w:szCs w:val="22"/>
        </w:rPr>
        <w:t>утверждает</w:t>
      </w:r>
      <w:proofErr w:type="gramEnd"/>
      <w:r>
        <w:rPr>
          <w:sz w:val="22"/>
          <w:szCs w:val="22"/>
        </w:rPr>
        <w:t xml:space="preserve"> план работы Общественного совета, повестку заседаний и состав лиц, приглашаемых на заседания;</w:t>
      </w:r>
    </w:p>
    <w:p w:rsidR="00CB2AA8" w:rsidRDefault="00CB2AA8" w:rsidP="00CB2AA8">
      <w:pPr>
        <w:pStyle w:val="2"/>
        <w:numPr>
          <w:ilvl w:val="0"/>
          <w:numId w:val="18"/>
        </w:numPr>
        <w:shd w:val="clear" w:color="auto" w:fill="auto"/>
        <w:spacing w:before="0" w:after="0" w:line="240" w:lineRule="auto"/>
        <w:ind w:firstLine="709"/>
        <w:rPr>
          <w:sz w:val="22"/>
          <w:szCs w:val="22"/>
        </w:rPr>
      </w:pPr>
      <w:r>
        <w:rPr>
          <w:sz w:val="22"/>
          <w:szCs w:val="22"/>
        </w:rPr>
        <w:t xml:space="preserve"> </w:t>
      </w:r>
      <w:proofErr w:type="gramStart"/>
      <w:r>
        <w:rPr>
          <w:sz w:val="22"/>
          <w:szCs w:val="22"/>
        </w:rPr>
        <w:t>вносит</w:t>
      </w:r>
      <w:proofErr w:type="gramEnd"/>
      <w:r>
        <w:rPr>
          <w:sz w:val="22"/>
          <w:szCs w:val="22"/>
        </w:rPr>
        <w:t xml:space="preserve"> предложения главе МР «Цунтинский район» по изменению состава Общественного совета;</w:t>
      </w:r>
    </w:p>
    <w:p w:rsidR="00CB2AA8" w:rsidRDefault="00CB2AA8" w:rsidP="00CB2AA8">
      <w:pPr>
        <w:pStyle w:val="2"/>
        <w:numPr>
          <w:ilvl w:val="0"/>
          <w:numId w:val="18"/>
        </w:numPr>
        <w:shd w:val="clear" w:color="auto" w:fill="auto"/>
        <w:spacing w:before="0" w:after="0" w:line="240" w:lineRule="auto"/>
        <w:ind w:firstLine="709"/>
        <w:rPr>
          <w:sz w:val="22"/>
          <w:szCs w:val="22"/>
        </w:rPr>
      </w:pPr>
      <w:r>
        <w:rPr>
          <w:sz w:val="22"/>
          <w:szCs w:val="22"/>
        </w:rPr>
        <w:t xml:space="preserve"> </w:t>
      </w:r>
      <w:proofErr w:type="gramStart"/>
      <w:r>
        <w:rPr>
          <w:sz w:val="22"/>
          <w:szCs w:val="22"/>
        </w:rPr>
        <w:t>взаимодействует</w:t>
      </w:r>
      <w:proofErr w:type="gramEnd"/>
      <w:r>
        <w:rPr>
          <w:sz w:val="22"/>
          <w:szCs w:val="22"/>
        </w:rPr>
        <w:t xml:space="preserve"> с главой МР «Цунтинский район» по вопросам реализации решений Общественного совета.</w:t>
      </w:r>
    </w:p>
    <w:p w:rsidR="00CB2AA8" w:rsidRDefault="00CB2AA8" w:rsidP="00CB2AA8">
      <w:pPr>
        <w:pStyle w:val="2"/>
        <w:numPr>
          <w:ilvl w:val="1"/>
          <w:numId w:val="17"/>
        </w:numPr>
        <w:shd w:val="clear" w:color="auto" w:fill="auto"/>
        <w:tabs>
          <w:tab w:val="left" w:pos="650"/>
        </w:tabs>
        <w:spacing w:before="0" w:after="0" w:line="240" w:lineRule="auto"/>
        <w:ind w:firstLine="709"/>
        <w:rPr>
          <w:sz w:val="22"/>
          <w:szCs w:val="22"/>
        </w:rPr>
      </w:pPr>
      <w:r>
        <w:rPr>
          <w:sz w:val="22"/>
          <w:szCs w:val="22"/>
        </w:rPr>
        <w:t>Заместитель председателя Общественного совета:</w:t>
      </w:r>
    </w:p>
    <w:p w:rsidR="00CB2AA8" w:rsidRDefault="00CB2AA8" w:rsidP="00CB2AA8">
      <w:pPr>
        <w:pStyle w:val="2"/>
        <w:numPr>
          <w:ilvl w:val="0"/>
          <w:numId w:val="19"/>
        </w:numPr>
        <w:shd w:val="clear" w:color="auto" w:fill="auto"/>
        <w:spacing w:before="0" w:after="0" w:line="240" w:lineRule="auto"/>
        <w:ind w:firstLine="709"/>
        <w:rPr>
          <w:sz w:val="22"/>
          <w:szCs w:val="22"/>
        </w:rPr>
      </w:pPr>
      <w:r>
        <w:rPr>
          <w:sz w:val="22"/>
          <w:szCs w:val="22"/>
        </w:rPr>
        <w:t xml:space="preserve"> </w:t>
      </w:r>
      <w:proofErr w:type="gramStart"/>
      <w:r>
        <w:rPr>
          <w:sz w:val="22"/>
          <w:szCs w:val="22"/>
        </w:rPr>
        <w:t>по</w:t>
      </w:r>
      <w:proofErr w:type="gramEnd"/>
      <w:r>
        <w:rPr>
          <w:sz w:val="22"/>
          <w:szCs w:val="22"/>
        </w:rPr>
        <w:t xml:space="preserve"> поручению председателя Общественного совета председательствует на заседаниях в его отсутствие;</w:t>
      </w: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numPr>
          <w:ilvl w:val="0"/>
          <w:numId w:val="19"/>
        </w:numPr>
        <w:shd w:val="clear" w:color="auto" w:fill="auto"/>
        <w:spacing w:before="0" w:after="0" w:line="240" w:lineRule="auto"/>
        <w:ind w:firstLine="709"/>
        <w:rPr>
          <w:sz w:val="22"/>
          <w:szCs w:val="22"/>
        </w:rPr>
      </w:pPr>
      <w:r>
        <w:rPr>
          <w:sz w:val="22"/>
          <w:szCs w:val="22"/>
        </w:rPr>
        <w:t xml:space="preserve"> </w:t>
      </w:r>
      <w:proofErr w:type="gramStart"/>
      <w:r>
        <w:rPr>
          <w:sz w:val="22"/>
          <w:szCs w:val="22"/>
        </w:rPr>
        <w:t>участвует</w:t>
      </w:r>
      <w:proofErr w:type="gramEnd"/>
      <w:r>
        <w:rPr>
          <w:sz w:val="22"/>
          <w:szCs w:val="22"/>
        </w:rPr>
        <w:t xml:space="preserve"> в подготовке планов работы Общественного совета, формировании состава </w:t>
      </w:r>
      <w:r>
        <w:rPr>
          <w:rStyle w:val="80"/>
          <w:sz w:val="22"/>
          <w:szCs w:val="22"/>
        </w:rPr>
        <w:t xml:space="preserve">экспертов </w:t>
      </w:r>
      <w:r>
        <w:rPr>
          <w:sz w:val="22"/>
          <w:szCs w:val="22"/>
        </w:rPr>
        <w:t xml:space="preserve">и </w:t>
      </w:r>
      <w:r>
        <w:rPr>
          <w:rStyle w:val="80"/>
          <w:sz w:val="22"/>
          <w:szCs w:val="22"/>
        </w:rPr>
        <w:t>иных лиц, приглашаемых на заседание Общественного совета;</w:t>
      </w:r>
    </w:p>
    <w:p w:rsidR="00CB2AA8" w:rsidRDefault="00CB2AA8" w:rsidP="00CB2AA8">
      <w:pPr>
        <w:pStyle w:val="2"/>
        <w:numPr>
          <w:ilvl w:val="0"/>
          <w:numId w:val="19"/>
        </w:numPr>
        <w:shd w:val="clear" w:color="auto" w:fill="auto"/>
        <w:spacing w:before="0" w:after="0" w:line="240" w:lineRule="auto"/>
        <w:ind w:firstLine="709"/>
        <w:rPr>
          <w:sz w:val="22"/>
          <w:szCs w:val="22"/>
        </w:rPr>
      </w:pPr>
      <w:r>
        <w:rPr>
          <w:rStyle w:val="80"/>
          <w:sz w:val="22"/>
          <w:szCs w:val="22"/>
        </w:rPr>
        <w:t xml:space="preserve"> </w:t>
      </w:r>
      <w:proofErr w:type="gramStart"/>
      <w:r>
        <w:rPr>
          <w:rStyle w:val="80"/>
          <w:sz w:val="22"/>
          <w:szCs w:val="22"/>
        </w:rPr>
        <w:t>обеспечивает</w:t>
      </w:r>
      <w:proofErr w:type="gramEnd"/>
      <w:r>
        <w:rPr>
          <w:rStyle w:val="80"/>
          <w:sz w:val="22"/>
          <w:szCs w:val="22"/>
        </w:rPr>
        <w:t xml:space="preserve"> коллективное </w:t>
      </w:r>
      <w:r>
        <w:rPr>
          <w:sz w:val="22"/>
          <w:szCs w:val="22"/>
        </w:rPr>
        <w:t>обсуждение вопросов, внесенных на рассмотрение Общественного совета.</w:t>
      </w:r>
    </w:p>
    <w:p w:rsidR="00CB2AA8" w:rsidRDefault="00CB2AA8" w:rsidP="00CB2AA8">
      <w:pPr>
        <w:pStyle w:val="2"/>
        <w:numPr>
          <w:ilvl w:val="1"/>
          <w:numId w:val="17"/>
        </w:numPr>
        <w:shd w:val="clear" w:color="auto" w:fill="auto"/>
        <w:spacing w:before="0" w:after="0" w:line="240" w:lineRule="auto"/>
        <w:ind w:firstLine="709"/>
        <w:rPr>
          <w:sz w:val="22"/>
          <w:szCs w:val="22"/>
        </w:rPr>
      </w:pPr>
      <w:r>
        <w:rPr>
          <w:sz w:val="22"/>
          <w:szCs w:val="22"/>
        </w:rPr>
        <w:t xml:space="preserve"> </w:t>
      </w:r>
      <w:r>
        <w:rPr>
          <w:rStyle w:val="11"/>
          <w:sz w:val="22"/>
          <w:szCs w:val="22"/>
        </w:rPr>
        <w:t xml:space="preserve">Делопроизводство </w:t>
      </w:r>
      <w:r>
        <w:rPr>
          <w:sz w:val="22"/>
          <w:szCs w:val="22"/>
        </w:rPr>
        <w:t>Существенного совета осуществляет секретарь Общественного совета.</w:t>
      </w:r>
    </w:p>
    <w:p w:rsidR="00CB2AA8" w:rsidRDefault="00CB2AA8" w:rsidP="00CB2AA8">
      <w:pPr>
        <w:pStyle w:val="2"/>
        <w:numPr>
          <w:ilvl w:val="1"/>
          <w:numId w:val="17"/>
        </w:numPr>
        <w:shd w:val="clear" w:color="auto" w:fill="auto"/>
        <w:spacing w:before="0" w:after="0" w:line="240" w:lineRule="auto"/>
        <w:ind w:firstLine="709"/>
        <w:rPr>
          <w:sz w:val="22"/>
          <w:szCs w:val="22"/>
        </w:rPr>
      </w:pPr>
      <w:r>
        <w:rPr>
          <w:sz w:val="22"/>
          <w:szCs w:val="22"/>
        </w:rPr>
        <w:t xml:space="preserve"> Секретарь Общественного совета:</w:t>
      </w:r>
    </w:p>
    <w:p w:rsidR="00CB2AA8" w:rsidRDefault="00CB2AA8" w:rsidP="00CB2AA8">
      <w:pPr>
        <w:pStyle w:val="2"/>
        <w:numPr>
          <w:ilvl w:val="0"/>
          <w:numId w:val="20"/>
        </w:numPr>
        <w:shd w:val="clear" w:color="auto" w:fill="auto"/>
        <w:spacing w:before="0" w:after="0" w:line="240" w:lineRule="auto"/>
        <w:ind w:firstLine="709"/>
        <w:rPr>
          <w:sz w:val="22"/>
          <w:szCs w:val="22"/>
        </w:rPr>
      </w:pPr>
      <w:r>
        <w:rPr>
          <w:sz w:val="22"/>
          <w:szCs w:val="22"/>
        </w:rPr>
        <w:t xml:space="preserve"> </w:t>
      </w:r>
      <w:proofErr w:type="gramStart"/>
      <w:r>
        <w:rPr>
          <w:sz w:val="22"/>
          <w:szCs w:val="22"/>
        </w:rPr>
        <w:t>организует</w:t>
      </w:r>
      <w:proofErr w:type="gramEnd"/>
      <w:r>
        <w:rPr>
          <w:sz w:val="22"/>
          <w:szCs w:val="22"/>
        </w:rPr>
        <w:t xml:space="preserve"> подготовку заседаний Общественного совета;</w:t>
      </w:r>
    </w:p>
    <w:p w:rsidR="00CB2AA8" w:rsidRDefault="00CB2AA8" w:rsidP="00CB2AA8">
      <w:pPr>
        <w:pStyle w:val="2"/>
        <w:numPr>
          <w:ilvl w:val="0"/>
          <w:numId w:val="20"/>
        </w:numPr>
        <w:shd w:val="clear" w:color="auto" w:fill="auto"/>
        <w:spacing w:before="0" w:after="0" w:line="240" w:lineRule="auto"/>
        <w:ind w:firstLine="709"/>
        <w:rPr>
          <w:sz w:val="22"/>
          <w:szCs w:val="22"/>
        </w:rPr>
      </w:pPr>
      <w:r>
        <w:rPr>
          <w:sz w:val="22"/>
          <w:szCs w:val="22"/>
        </w:rPr>
        <w:t xml:space="preserve"> </w:t>
      </w:r>
      <w:proofErr w:type="gramStart"/>
      <w:r>
        <w:rPr>
          <w:sz w:val="22"/>
          <w:szCs w:val="22"/>
        </w:rPr>
        <w:t>несет</w:t>
      </w:r>
      <w:proofErr w:type="gramEnd"/>
      <w:r>
        <w:rPr>
          <w:sz w:val="22"/>
          <w:szCs w:val="22"/>
        </w:rPr>
        <w:t xml:space="preserve"> ответственность за сохранность документов;</w:t>
      </w:r>
    </w:p>
    <w:p w:rsidR="00CB2AA8" w:rsidRDefault="00CB2AA8" w:rsidP="00CB2AA8">
      <w:pPr>
        <w:pStyle w:val="2"/>
        <w:numPr>
          <w:ilvl w:val="0"/>
          <w:numId w:val="20"/>
        </w:numPr>
        <w:shd w:val="clear" w:color="auto" w:fill="auto"/>
        <w:spacing w:before="0" w:after="0" w:line="240" w:lineRule="auto"/>
        <w:ind w:firstLine="709"/>
        <w:rPr>
          <w:sz w:val="22"/>
          <w:szCs w:val="22"/>
        </w:rPr>
      </w:pPr>
      <w:r>
        <w:rPr>
          <w:sz w:val="22"/>
          <w:szCs w:val="22"/>
        </w:rPr>
        <w:t xml:space="preserve"> </w:t>
      </w:r>
      <w:proofErr w:type="gramStart"/>
      <w:r>
        <w:rPr>
          <w:sz w:val="22"/>
          <w:szCs w:val="22"/>
        </w:rPr>
        <w:t>оформляет</w:t>
      </w:r>
      <w:proofErr w:type="gramEnd"/>
      <w:r>
        <w:rPr>
          <w:sz w:val="22"/>
          <w:szCs w:val="22"/>
        </w:rPr>
        <w:t xml:space="preserve"> протоколы заседания Общественного совета;</w:t>
      </w:r>
    </w:p>
    <w:p w:rsidR="00CB2AA8" w:rsidRDefault="00CB2AA8" w:rsidP="00CB2AA8">
      <w:pPr>
        <w:pStyle w:val="2"/>
        <w:numPr>
          <w:ilvl w:val="0"/>
          <w:numId w:val="20"/>
        </w:numPr>
        <w:shd w:val="clear" w:color="auto" w:fill="auto"/>
        <w:spacing w:before="0" w:after="0" w:line="240" w:lineRule="auto"/>
        <w:ind w:firstLine="709"/>
        <w:rPr>
          <w:sz w:val="22"/>
          <w:szCs w:val="22"/>
        </w:rPr>
      </w:pPr>
      <w:r>
        <w:rPr>
          <w:sz w:val="22"/>
          <w:szCs w:val="22"/>
        </w:rPr>
        <w:t xml:space="preserve"> </w:t>
      </w:r>
      <w:proofErr w:type="gramStart"/>
      <w:r>
        <w:rPr>
          <w:sz w:val="22"/>
          <w:szCs w:val="22"/>
        </w:rPr>
        <w:t>уведомляет</w:t>
      </w:r>
      <w:proofErr w:type="gramEnd"/>
      <w:r>
        <w:rPr>
          <w:sz w:val="22"/>
          <w:szCs w:val="22"/>
        </w:rPr>
        <w:t xml:space="preserve"> членов Общественного совета о дате, месте и повестке предстоящего заседания, а также знакомит членов Общественного совета с утвержденным планом работы Общественного совета;</w:t>
      </w:r>
    </w:p>
    <w:p w:rsidR="00CB2AA8" w:rsidRDefault="00CB2AA8" w:rsidP="00CB2AA8">
      <w:pPr>
        <w:pStyle w:val="2"/>
        <w:numPr>
          <w:ilvl w:val="0"/>
          <w:numId w:val="20"/>
        </w:numPr>
        <w:shd w:val="clear" w:color="auto" w:fill="auto"/>
        <w:spacing w:before="0" w:after="0" w:line="240" w:lineRule="auto"/>
        <w:ind w:firstLine="709"/>
        <w:rPr>
          <w:sz w:val="22"/>
          <w:szCs w:val="22"/>
        </w:rPr>
      </w:pPr>
      <w:r>
        <w:rPr>
          <w:sz w:val="22"/>
          <w:szCs w:val="22"/>
        </w:rPr>
        <w:t xml:space="preserve"> </w:t>
      </w:r>
      <w:proofErr w:type="gramStart"/>
      <w:r>
        <w:rPr>
          <w:sz w:val="22"/>
          <w:szCs w:val="22"/>
        </w:rPr>
        <w:t>готовит</w:t>
      </w:r>
      <w:proofErr w:type="gramEnd"/>
      <w:r>
        <w:rPr>
          <w:sz w:val="22"/>
          <w:szCs w:val="22"/>
        </w:rPr>
        <w:t xml:space="preserve"> и согласовывает с председателем Общественного совета проекты документов и иных материалов, необходимых для обсуждения на заседании Общественного совета;</w:t>
      </w:r>
    </w:p>
    <w:p w:rsidR="00CB2AA8" w:rsidRDefault="00CB2AA8" w:rsidP="00CB2AA8">
      <w:pPr>
        <w:pStyle w:val="2"/>
        <w:numPr>
          <w:ilvl w:val="0"/>
          <w:numId w:val="20"/>
        </w:numPr>
        <w:shd w:val="clear" w:color="auto" w:fill="auto"/>
        <w:tabs>
          <w:tab w:val="left" w:pos="425"/>
        </w:tabs>
        <w:spacing w:before="0" w:after="0" w:line="240" w:lineRule="auto"/>
        <w:ind w:firstLine="709"/>
        <w:rPr>
          <w:sz w:val="22"/>
          <w:szCs w:val="22"/>
        </w:rPr>
      </w:pPr>
      <w:proofErr w:type="gramStart"/>
      <w:r>
        <w:rPr>
          <w:sz w:val="22"/>
          <w:szCs w:val="22"/>
        </w:rPr>
        <w:t>ведет</w:t>
      </w:r>
      <w:proofErr w:type="gramEnd"/>
      <w:r>
        <w:rPr>
          <w:sz w:val="22"/>
          <w:szCs w:val="22"/>
        </w:rPr>
        <w:t>, оформляет и рассылает членам Общественного совета протоколы заседаний Общественного совета.</w:t>
      </w:r>
    </w:p>
    <w:p w:rsidR="00CB2AA8" w:rsidRDefault="00CB2AA8" w:rsidP="00CB2AA8">
      <w:pPr>
        <w:pStyle w:val="2"/>
        <w:numPr>
          <w:ilvl w:val="1"/>
          <w:numId w:val="6"/>
        </w:numPr>
        <w:shd w:val="clear" w:color="auto" w:fill="auto"/>
        <w:spacing w:before="0" w:after="0" w:line="240" w:lineRule="auto"/>
        <w:ind w:firstLine="709"/>
        <w:rPr>
          <w:sz w:val="22"/>
          <w:szCs w:val="22"/>
        </w:rPr>
      </w:pPr>
      <w:r>
        <w:rPr>
          <w:sz w:val="22"/>
          <w:szCs w:val="22"/>
        </w:rPr>
        <w:t xml:space="preserve"> Члены Общественного совета:</w:t>
      </w:r>
    </w:p>
    <w:p w:rsidR="00CB2AA8" w:rsidRDefault="00CB2AA8" w:rsidP="00CB2AA8">
      <w:pPr>
        <w:pStyle w:val="2"/>
        <w:numPr>
          <w:ilvl w:val="0"/>
          <w:numId w:val="21"/>
        </w:numPr>
        <w:shd w:val="clear" w:color="auto" w:fill="auto"/>
        <w:spacing w:before="0" w:after="0" w:line="240" w:lineRule="auto"/>
        <w:ind w:firstLine="709"/>
        <w:rPr>
          <w:sz w:val="22"/>
          <w:szCs w:val="22"/>
        </w:rPr>
      </w:pPr>
      <w:r>
        <w:rPr>
          <w:sz w:val="22"/>
          <w:szCs w:val="22"/>
        </w:rPr>
        <w:t xml:space="preserve"> </w:t>
      </w:r>
      <w:proofErr w:type="gramStart"/>
      <w:r>
        <w:rPr>
          <w:sz w:val="22"/>
          <w:szCs w:val="22"/>
        </w:rPr>
        <w:t>вносят</w:t>
      </w:r>
      <w:proofErr w:type="gramEnd"/>
      <w:r>
        <w:rPr>
          <w:sz w:val="22"/>
          <w:szCs w:val="22"/>
        </w:rPr>
        <w:t xml:space="preserve"> предложения по формированию повестки заседаний Общественного совета;</w:t>
      </w:r>
    </w:p>
    <w:p w:rsidR="00CB2AA8" w:rsidRDefault="00CB2AA8" w:rsidP="00CB2AA8">
      <w:pPr>
        <w:pStyle w:val="2"/>
        <w:numPr>
          <w:ilvl w:val="0"/>
          <w:numId w:val="21"/>
        </w:numPr>
        <w:shd w:val="clear" w:color="auto" w:fill="auto"/>
        <w:spacing w:before="0" w:after="0" w:line="240" w:lineRule="auto"/>
        <w:ind w:firstLine="709"/>
        <w:rPr>
          <w:sz w:val="22"/>
          <w:szCs w:val="22"/>
        </w:rPr>
      </w:pPr>
      <w:r>
        <w:rPr>
          <w:sz w:val="22"/>
          <w:szCs w:val="22"/>
        </w:rPr>
        <w:t xml:space="preserve"> </w:t>
      </w:r>
      <w:proofErr w:type="gramStart"/>
      <w:r>
        <w:rPr>
          <w:sz w:val="22"/>
          <w:szCs w:val="22"/>
        </w:rPr>
        <w:t>знакомятся</w:t>
      </w:r>
      <w:proofErr w:type="gramEnd"/>
      <w:r>
        <w:rPr>
          <w:sz w:val="22"/>
          <w:szCs w:val="22"/>
        </w:rPr>
        <w:t xml:space="preserve"> с документами и материалами по вопросам, вынесенным на обсуждение Общественного совета, в том числе на стадии их подготовки;</w:t>
      </w:r>
    </w:p>
    <w:p w:rsidR="00CB2AA8" w:rsidRDefault="00CB2AA8" w:rsidP="00CB2AA8">
      <w:pPr>
        <w:pStyle w:val="2"/>
        <w:numPr>
          <w:ilvl w:val="0"/>
          <w:numId w:val="21"/>
        </w:numPr>
        <w:shd w:val="clear" w:color="auto" w:fill="auto"/>
        <w:spacing w:before="0" w:after="0" w:line="240" w:lineRule="auto"/>
        <w:ind w:firstLine="709"/>
        <w:rPr>
          <w:sz w:val="22"/>
          <w:szCs w:val="22"/>
        </w:rPr>
      </w:pPr>
      <w:r>
        <w:rPr>
          <w:sz w:val="22"/>
          <w:szCs w:val="22"/>
        </w:rPr>
        <w:t xml:space="preserve"> </w:t>
      </w:r>
      <w:proofErr w:type="gramStart"/>
      <w:r>
        <w:rPr>
          <w:sz w:val="22"/>
          <w:szCs w:val="22"/>
        </w:rPr>
        <w:t>присутствуют</w:t>
      </w:r>
      <w:proofErr w:type="gramEnd"/>
      <w:r>
        <w:rPr>
          <w:sz w:val="22"/>
          <w:szCs w:val="22"/>
        </w:rPr>
        <w:t xml:space="preserve"> на заседаниях Общественного совета;</w:t>
      </w:r>
    </w:p>
    <w:p w:rsidR="00CB2AA8" w:rsidRDefault="00CB2AA8" w:rsidP="00CB2AA8">
      <w:pPr>
        <w:pStyle w:val="2"/>
        <w:numPr>
          <w:ilvl w:val="0"/>
          <w:numId w:val="21"/>
        </w:numPr>
        <w:shd w:val="clear" w:color="auto" w:fill="auto"/>
        <w:spacing w:before="0" w:after="0" w:line="240" w:lineRule="auto"/>
        <w:ind w:firstLine="709"/>
        <w:rPr>
          <w:sz w:val="22"/>
          <w:szCs w:val="22"/>
        </w:rPr>
      </w:pPr>
      <w:proofErr w:type="gramStart"/>
      <w:r>
        <w:rPr>
          <w:sz w:val="22"/>
          <w:szCs w:val="22"/>
        </w:rPr>
        <w:t>информируют</w:t>
      </w:r>
      <w:proofErr w:type="gramEnd"/>
      <w:r>
        <w:rPr>
          <w:sz w:val="22"/>
          <w:szCs w:val="22"/>
        </w:rPr>
        <w:t xml:space="preserve"> председателя и членов Общественного совета о выполнении поручений председателя Общественного совета, проблемах, возникших в ходе их выполнения, возможности возникновения конфликта интересов;</w:t>
      </w:r>
    </w:p>
    <w:p w:rsidR="00CB2AA8" w:rsidRDefault="00CB2AA8" w:rsidP="00CB2AA8">
      <w:pPr>
        <w:pStyle w:val="2"/>
        <w:numPr>
          <w:ilvl w:val="0"/>
          <w:numId w:val="21"/>
        </w:numPr>
        <w:shd w:val="clear" w:color="auto" w:fill="auto"/>
        <w:spacing w:before="0" w:after="0" w:line="240" w:lineRule="auto"/>
        <w:ind w:firstLine="709"/>
        <w:rPr>
          <w:sz w:val="22"/>
          <w:szCs w:val="22"/>
        </w:rPr>
      </w:pPr>
      <w:r>
        <w:rPr>
          <w:sz w:val="22"/>
          <w:szCs w:val="22"/>
        </w:rPr>
        <w:t xml:space="preserve"> </w:t>
      </w:r>
      <w:proofErr w:type="gramStart"/>
      <w:r>
        <w:rPr>
          <w:sz w:val="22"/>
          <w:szCs w:val="22"/>
        </w:rPr>
        <w:t>вносят</w:t>
      </w:r>
      <w:proofErr w:type="gramEnd"/>
      <w:r>
        <w:rPr>
          <w:sz w:val="22"/>
          <w:szCs w:val="22"/>
        </w:rPr>
        <w:t xml:space="preserve"> предложения по совершенствованию организации работы Общественного совета, условий проведения на территории Свердловской области процедур независимой оценки качества образовательной деятельности муниципальных организаций;</w:t>
      </w:r>
    </w:p>
    <w:p w:rsidR="00CB2AA8" w:rsidRDefault="00CB2AA8" w:rsidP="00CB2AA8">
      <w:pPr>
        <w:pStyle w:val="2"/>
        <w:numPr>
          <w:ilvl w:val="0"/>
          <w:numId w:val="21"/>
        </w:numPr>
        <w:shd w:val="clear" w:color="auto" w:fill="auto"/>
        <w:spacing w:before="0" w:after="0" w:line="240" w:lineRule="auto"/>
        <w:ind w:firstLine="709"/>
        <w:rPr>
          <w:sz w:val="22"/>
          <w:szCs w:val="22"/>
        </w:rPr>
      </w:pPr>
      <w:r>
        <w:rPr>
          <w:sz w:val="22"/>
          <w:szCs w:val="22"/>
        </w:rPr>
        <w:t xml:space="preserve"> </w:t>
      </w:r>
      <w:proofErr w:type="gramStart"/>
      <w:r>
        <w:rPr>
          <w:sz w:val="22"/>
          <w:szCs w:val="22"/>
        </w:rPr>
        <w:t>в</w:t>
      </w:r>
      <w:proofErr w:type="gramEnd"/>
      <w:r>
        <w:rPr>
          <w:sz w:val="22"/>
          <w:szCs w:val="22"/>
        </w:rPr>
        <w:t xml:space="preserve"> случае несогласия с принятым решением высказывают особое мнение по рассмотренному вопросу в письменной форме, которое приобщается к соответствующему протоколу заседания Общественного совета;</w:t>
      </w:r>
    </w:p>
    <w:p w:rsidR="00CB2AA8" w:rsidRDefault="00CB2AA8" w:rsidP="00CB2AA8">
      <w:pPr>
        <w:pStyle w:val="2"/>
        <w:numPr>
          <w:ilvl w:val="0"/>
          <w:numId w:val="21"/>
        </w:numPr>
        <w:shd w:val="clear" w:color="auto" w:fill="auto"/>
        <w:spacing w:before="0" w:after="0" w:line="240" w:lineRule="auto"/>
        <w:ind w:firstLine="709"/>
        <w:rPr>
          <w:sz w:val="22"/>
          <w:szCs w:val="22"/>
        </w:rPr>
      </w:pPr>
      <w:r>
        <w:rPr>
          <w:sz w:val="22"/>
          <w:szCs w:val="22"/>
        </w:rPr>
        <w:t xml:space="preserve"> </w:t>
      </w:r>
      <w:proofErr w:type="gramStart"/>
      <w:r>
        <w:rPr>
          <w:sz w:val="22"/>
          <w:szCs w:val="22"/>
        </w:rPr>
        <w:t>члены</w:t>
      </w:r>
      <w:proofErr w:type="gramEnd"/>
      <w:r>
        <w:rPr>
          <w:sz w:val="22"/>
          <w:szCs w:val="22"/>
        </w:rPr>
        <w:t xml:space="preserve"> Общественного совета, ответственные за подготовку материалов, необходимых для рассмотрения вопросов на очередном заседании Общественного совета, предоставляют указанные материалы в Администрацию и членам Общественного совета за десять дней до начала заседания Общественного совета.</w:t>
      </w:r>
    </w:p>
    <w:p w:rsidR="00CB2AA8" w:rsidRDefault="00CB2AA8" w:rsidP="00CB2AA8">
      <w:pPr>
        <w:pStyle w:val="30"/>
        <w:numPr>
          <w:ilvl w:val="0"/>
          <w:numId w:val="6"/>
        </w:numPr>
        <w:shd w:val="clear" w:color="auto" w:fill="auto"/>
        <w:tabs>
          <w:tab w:val="left" w:pos="3139"/>
        </w:tabs>
        <w:spacing w:line="240" w:lineRule="auto"/>
        <w:ind w:firstLine="709"/>
        <w:jc w:val="both"/>
        <w:rPr>
          <w:sz w:val="22"/>
          <w:szCs w:val="22"/>
        </w:rPr>
      </w:pPr>
      <w:bookmarkStart w:id="5" w:name="bookmark6"/>
      <w:r>
        <w:rPr>
          <w:sz w:val="22"/>
          <w:szCs w:val="22"/>
        </w:rPr>
        <w:t>Порядок проведении заседаний Общественного совета</w:t>
      </w:r>
      <w:bookmarkEnd w:id="5"/>
    </w:p>
    <w:p w:rsidR="00CB2AA8" w:rsidRDefault="00CB2AA8" w:rsidP="00CB2AA8">
      <w:pPr>
        <w:pStyle w:val="2"/>
        <w:numPr>
          <w:ilvl w:val="1"/>
          <w:numId w:val="6"/>
        </w:numPr>
        <w:shd w:val="clear" w:color="auto" w:fill="auto"/>
        <w:spacing w:before="0" w:after="0" w:line="240" w:lineRule="auto"/>
        <w:ind w:firstLine="709"/>
        <w:rPr>
          <w:sz w:val="22"/>
          <w:szCs w:val="22"/>
        </w:rPr>
      </w:pPr>
      <w:r>
        <w:rPr>
          <w:sz w:val="22"/>
          <w:szCs w:val="22"/>
        </w:rPr>
        <w:t>Все члены Общественного совета оповещаются Администрацией МР «Цунтинский район» о месте, дате и времени проведения заседания Общественного совета (письменно, по телефону, факсу, иными способами) и им высылается повестка дня, утвержденная председателем Общественного совета в срок, указанный в пункте 5.6 раздела 5 настоящего Положения.</w:t>
      </w:r>
    </w:p>
    <w:p w:rsidR="00CB2AA8" w:rsidRDefault="00CB2AA8" w:rsidP="00CB2AA8">
      <w:pPr>
        <w:pStyle w:val="2"/>
        <w:numPr>
          <w:ilvl w:val="1"/>
          <w:numId w:val="6"/>
        </w:numPr>
        <w:shd w:val="clear" w:color="auto" w:fill="auto"/>
        <w:spacing w:before="0" w:after="0" w:line="240" w:lineRule="auto"/>
        <w:ind w:firstLine="709"/>
        <w:rPr>
          <w:sz w:val="22"/>
          <w:szCs w:val="22"/>
        </w:rPr>
      </w:pPr>
      <w:r>
        <w:rPr>
          <w:sz w:val="22"/>
          <w:szCs w:val="22"/>
        </w:rPr>
        <w:t xml:space="preserve"> В случае острой необходимости проведения заседания Общественного совета, члены Общественного совета извещаются Администрацией МР «Цунтинский район» г месте, дате и времени проведения заседания Общественного совета с использованием любых средств, обеспечивающих их оперативное оповещение, без предварительного ознакомления с повесткой дня заседания Общественного совета.</w:t>
      </w:r>
    </w:p>
    <w:p w:rsidR="00CB2AA8" w:rsidRDefault="00CB2AA8" w:rsidP="00CB2AA8">
      <w:pPr>
        <w:pStyle w:val="2"/>
        <w:shd w:val="clear" w:color="auto" w:fill="auto"/>
        <w:spacing w:before="0" w:after="0" w:line="240" w:lineRule="auto"/>
        <w:ind w:firstLine="709"/>
        <w:rPr>
          <w:sz w:val="22"/>
          <w:szCs w:val="22"/>
        </w:rPr>
      </w:pPr>
      <w:r>
        <w:rPr>
          <w:sz w:val="22"/>
          <w:szCs w:val="22"/>
        </w:rPr>
        <w:t>5.3.Заседание Общественного совета проводится по инициативе Администрации МР «Цунтинский район» или любого члена Общественного совета.</w:t>
      </w:r>
    </w:p>
    <w:p w:rsidR="00CB2AA8" w:rsidRDefault="00CB2AA8" w:rsidP="00CB2AA8">
      <w:pPr>
        <w:pStyle w:val="2"/>
        <w:numPr>
          <w:ilvl w:val="0"/>
          <w:numId w:val="22"/>
        </w:numPr>
        <w:shd w:val="clear" w:color="auto" w:fill="auto"/>
        <w:spacing w:before="0" w:after="0" w:line="240" w:lineRule="auto"/>
        <w:ind w:firstLine="709"/>
        <w:rPr>
          <w:sz w:val="22"/>
          <w:szCs w:val="22"/>
        </w:rPr>
      </w:pPr>
      <w:r>
        <w:rPr>
          <w:sz w:val="22"/>
          <w:szCs w:val="22"/>
        </w:rPr>
        <w:t xml:space="preserve"> В случае проведения заседания Общественного совета по инициативе члена Общественного совета, он обязан самостоятельно согласовать со всеми членами Общественного совета место, дату, время проведения заседания Общественного совета, а также оповестить всех о предлагаемой повестке дня, утвержденной председателем Общественного совета.</w:t>
      </w:r>
    </w:p>
    <w:p w:rsidR="00CB2AA8" w:rsidRDefault="00CB2AA8" w:rsidP="00CB2AA8">
      <w:pPr>
        <w:pStyle w:val="2"/>
        <w:shd w:val="clear" w:color="auto" w:fill="auto"/>
        <w:spacing w:before="0" w:after="0" w:line="240" w:lineRule="auto"/>
        <w:ind w:firstLine="709"/>
        <w:rPr>
          <w:sz w:val="22"/>
          <w:szCs w:val="22"/>
        </w:rPr>
      </w:pPr>
      <w:r>
        <w:rPr>
          <w:sz w:val="22"/>
          <w:szCs w:val="22"/>
        </w:rPr>
        <w:t>В этом случае правила, предусмотренные пунктом 5.6</w:t>
      </w:r>
      <w:proofErr w:type="gramStart"/>
      <w:r>
        <w:rPr>
          <w:sz w:val="22"/>
          <w:szCs w:val="22"/>
        </w:rPr>
        <w:t>. раздела</w:t>
      </w:r>
      <w:proofErr w:type="gramEnd"/>
      <w:r>
        <w:rPr>
          <w:sz w:val="22"/>
          <w:szCs w:val="22"/>
        </w:rPr>
        <w:t xml:space="preserve"> 5 настоящего Положения, пунктом 5.2. настоящего раздела, не применяются.</w:t>
      </w:r>
    </w:p>
    <w:p w:rsidR="00CB2AA8" w:rsidRDefault="00CB2AA8" w:rsidP="00CB2AA8">
      <w:pPr>
        <w:pStyle w:val="2"/>
        <w:numPr>
          <w:ilvl w:val="0"/>
          <w:numId w:val="22"/>
        </w:numPr>
        <w:shd w:val="clear" w:color="auto" w:fill="auto"/>
        <w:spacing w:before="0" w:after="0" w:line="240" w:lineRule="auto"/>
        <w:ind w:firstLine="709"/>
        <w:rPr>
          <w:sz w:val="22"/>
          <w:szCs w:val="22"/>
        </w:rPr>
      </w:pPr>
      <w:r>
        <w:rPr>
          <w:sz w:val="22"/>
          <w:szCs w:val="22"/>
        </w:rPr>
        <w:t xml:space="preserve"> На заседаниях Общественного совета рассматриваются только вопросы, включенные в повестку дня заседания Общественного совета.</w:t>
      </w:r>
    </w:p>
    <w:p w:rsidR="00CB2AA8" w:rsidRDefault="00CB2AA8" w:rsidP="00CB2AA8">
      <w:pPr>
        <w:pStyle w:val="2"/>
        <w:numPr>
          <w:ilvl w:val="0"/>
          <w:numId w:val="22"/>
        </w:numPr>
        <w:shd w:val="clear" w:color="auto" w:fill="auto"/>
        <w:tabs>
          <w:tab w:val="left" w:pos="648"/>
        </w:tabs>
        <w:spacing w:before="0" w:after="0" w:line="240" w:lineRule="auto"/>
        <w:ind w:firstLine="709"/>
        <w:rPr>
          <w:sz w:val="22"/>
          <w:szCs w:val="22"/>
        </w:rPr>
      </w:pPr>
      <w:r>
        <w:rPr>
          <w:sz w:val="22"/>
          <w:szCs w:val="22"/>
        </w:rPr>
        <w:t xml:space="preserve">Повестка дня заседания </w:t>
      </w:r>
      <w:r>
        <w:rPr>
          <w:rStyle w:val="11"/>
          <w:sz w:val="22"/>
          <w:szCs w:val="22"/>
        </w:rPr>
        <w:t xml:space="preserve">Общественного </w:t>
      </w:r>
      <w:r>
        <w:rPr>
          <w:sz w:val="22"/>
          <w:szCs w:val="22"/>
        </w:rPr>
        <w:t xml:space="preserve">совета предоставленная Администрацией МР </w:t>
      </w:r>
      <w:r>
        <w:rPr>
          <w:rStyle w:val="13pt"/>
          <w:sz w:val="22"/>
          <w:szCs w:val="22"/>
        </w:rPr>
        <w:t xml:space="preserve">«Цунтинский район», утверждается </w:t>
      </w:r>
      <w:r>
        <w:rPr>
          <w:sz w:val="22"/>
          <w:szCs w:val="22"/>
        </w:rPr>
        <w:t xml:space="preserve">председателем Общественного совета и, не позднее, чем за один рабочий день до заседания Общественного совета представляется каждому члену </w:t>
      </w:r>
      <w:r w:rsidRPr="00CB2AA8">
        <w:rPr>
          <w:sz w:val="22"/>
          <w:szCs w:val="22"/>
        </w:rPr>
        <w:t>Общественного совета для сведения, за исключением случая, предусмотренного пунктом 5.2 раздела 5 настоящего Положения.</w:t>
      </w:r>
    </w:p>
    <w:p w:rsidR="00CB2AA8" w:rsidRDefault="00CB2AA8" w:rsidP="00CB2AA8">
      <w:pPr>
        <w:pStyle w:val="2"/>
        <w:shd w:val="clear" w:color="auto" w:fill="auto"/>
        <w:tabs>
          <w:tab w:val="left" w:pos="648"/>
        </w:tabs>
        <w:spacing w:before="0" w:after="0" w:line="240" w:lineRule="auto"/>
        <w:rPr>
          <w:sz w:val="22"/>
          <w:szCs w:val="22"/>
        </w:rPr>
      </w:pPr>
    </w:p>
    <w:p w:rsidR="00CB2AA8" w:rsidRDefault="00CB2AA8" w:rsidP="00CB2AA8">
      <w:pPr>
        <w:pStyle w:val="2"/>
        <w:shd w:val="clear" w:color="auto" w:fill="auto"/>
        <w:tabs>
          <w:tab w:val="left" w:pos="648"/>
        </w:tabs>
        <w:spacing w:before="0" w:after="0" w:line="240" w:lineRule="auto"/>
        <w:rPr>
          <w:sz w:val="22"/>
          <w:szCs w:val="22"/>
        </w:rPr>
      </w:pPr>
    </w:p>
    <w:p w:rsidR="00CB2AA8" w:rsidRDefault="00CB2AA8" w:rsidP="00CB2AA8">
      <w:pPr>
        <w:pStyle w:val="2"/>
        <w:shd w:val="clear" w:color="auto" w:fill="auto"/>
        <w:tabs>
          <w:tab w:val="left" w:pos="648"/>
        </w:tabs>
        <w:spacing w:before="0" w:after="0" w:line="240" w:lineRule="auto"/>
        <w:rPr>
          <w:sz w:val="22"/>
          <w:szCs w:val="22"/>
        </w:rPr>
      </w:pPr>
    </w:p>
    <w:p w:rsidR="00CB2AA8" w:rsidRPr="00CB2AA8" w:rsidRDefault="00CB2AA8" w:rsidP="00CB2AA8">
      <w:pPr>
        <w:pStyle w:val="2"/>
        <w:shd w:val="clear" w:color="auto" w:fill="auto"/>
        <w:tabs>
          <w:tab w:val="left" w:pos="648"/>
        </w:tabs>
        <w:spacing w:before="0" w:after="0" w:line="240" w:lineRule="auto"/>
        <w:rPr>
          <w:sz w:val="22"/>
          <w:szCs w:val="22"/>
        </w:rPr>
      </w:pPr>
    </w:p>
    <w:p w:rsidR="00CB2AA8" w:rsidRDefault="00CB2AA8" w:rsidP="00CB2AA8">
      <w:pPr>
        <w:pStyle w:val="2"/>
        <w:numPr>
          <w:ilvl w:val="0"/>
          <w:numId w:val="22"/>
        </w:numPr>
        <w:shd w:val="clear" w:color="auto" w:fill="auto"/>
        <w:spacing w:before="0" w:after="0" w:line="240" w:lineRule="auto"/>
        <w:ind w:firstLine="709"/>
        <w:rPr>
          <w:sz w:val="22"/>
          <w:szCs w:val="22"/>
        </w:rPr>
      </w:pPr>
      <w:r>
        <w:rPr>
          <w:sz w:val="22"/>
          <w:szCs w:val="22"/>
        </w:rPr>
        <w:t>Любой член Общественного совета вправе направить председателю Общественного совета в письменном виде предложения о включении в повестку дня заседания Общественного совета дополнительных вопросов.</w:t>
      </w:r>
    </w:p>
    <w:p w:rsidR="00CB2AA8" w:rsidRDefault="00CB2AA8" w:rsidP="00CB2AA8">
      <w:pPr>
        <w:pStyle w:val="2"/>
        <w:shd w:val="clear" w:color="auto" w:fill="auto"/>
        <w:spacing w:before="0" w:after="0" w:line="240" w:lineRule="auto"/>
        <w:ind w:firstLine="709"/>
        <w:rPr>
          <w:sz w:val="22"/>
          <w:szCs w:val="22"/>
        </w:rPr>
      </w:pPr>
      <w:r>
        <w:rPr>
          <w:sz w:val="22"/>
          <w:szCs w:val="22"/>
        </w:rPr>
        <w:t>В случае поступления от члена Общественного совета письменного предложения о включении в повестку дня заседания Общественного совета дополнительных вопросов председатель Общественного совета обязан вынести указанное предложение на обсуждение на ближайшем заседании Общественного совета.</w:t>
      </w:r>
    </w:p>
    <w:p w:rsidR="00CB2AA8" w:rsidRDefault="00CB2AA8" w:rsidP="00CB2AA8">
      <w:pPr>
        <w:pStyle w:val="2"/>
        <w:shd w:val="clear" w:color="auto" w:fill="auto"/>
        <w:spacing w:before="0" w:after="0" w:line="240" w:lineRule="auto"/>
        <w:ind w:firstLine="709"/>
        <w:rPr>
          <w:sz w:val="22"/>
          <w:szCs w:val="22"/>
        </w:rPr>
      </w:pPr>
      <w:r>
        <w:rPr>
          <w:sz w:val="22"/>
          <w:szCs w:val="22"/>
        </w:rPr>
        <w:t>В случае если в ходе обсуждения более половины членов Общественного совета из числа присутствующих на заседании Общественного совета выскажутся в поддержку включения предложенных дополнительных вопросов в повестку дня заседания Общественного совета, председатель Общественного совета обязан вынести решение о включении в повестку дня заседания Общественного совета предложенных дополнительных вопросов.</w:t>
      </w:r>
    </w:p>
    <w:p w:rsidR="00CB2AA8" w:rsidRDefault="00CB2AA8" w:rsidP="00CB2AA8">
      <w:pPr>
        <w:pStyle w:val="2"/>
        <w:numPr>
          <w:ilvl w:val="0"/>
          <w:numId w:val="22"/>
        </w:numPr>
        <w:shd w:val="clear" w:color="auto" w:fill="auto"/>
        <w:spacing w:before="0" w:after="0" w:line="240" w:lineRule="auto"/>
        <w:ind w:firstLine="709"/>
        <w:rPr>
          <w:sz w:val="22"/>
          <w:szCs w:val="22"/>
        </w:rPr>
      </w:pPr>
      <w:r>
        <w:rPr>
          <w:sz w:val="22"/>
          <w:szCs w:val="22"/>
        </w:rPr>
        <w:t xml:space="preserve"> Председатель Общественного совета вправе по собственной инициативе вынести па обсуждение Общественного совета вопрос о включении в повестку дня заседания Общественного совета дополнительных вопросов.</w:t>
      </w:r>
    </w:p>
    <w:p w:rsidR="00CB2AA8" w:rsidRDefault="00CB2AA8" w:rsidP="00CB2AA8">
      <w:pPr>
        <w:pStyle w:val="2"/>
        <w:shd w:val="clear" w:color="auto" w:fill="auto"/>
        <w:spacing w:before="0" w:after="0" w:line="240" w:lineRule="auto"/>
        <w:rPr>
          <w:sz w:val="22"/>
          <w:szCs w:val="22"/>
        </w:rPr>
      </w:pPr>
    </w:p>
    <w:p w:rsidR="00CB2AA8" w:rsidRDefault="00CB2AA8" w:rsidP="00CB2AA8">
      <w:pPr>
        <w:pStyle w:val="2"/>
        <w:shd w:val="clear" w:color="auto" w:fill="auto"/>
        <w:spacing w:before="0" w:after="0" w:line="240" w:lineRule="auto"/>
        <w:rPr>
          <w:sz w:val="22"/>
          <w:szCs w:val="22"/>
        </w:rPr>
      </w:pPr>
    </w:p>
    <w:p w:rsidR="00CB2AA8" w:rsidRDefault="00CB2AA8" w:rsidP="00CB2AA8">
      <w:pPr>
        <w:pStyle w:val="32"/>
        <w:keepNext/>
        <w:keepLines/>
        <w:numPr>
          <w:ilvl w:val="0"/>
          <w:numId w:val="6"/>
        </w:numPr>
        <w:shd w:val="clear" w:color="auto" w:fill="auto"/>
        <w:tabs>
          <w:tab w:val="left" w:pos="2570"/>
        </w:tabs>
        <w:spacing w:after="0" w:line="240" w:lineRule="auto"/>
        <w:ind w:firstLine="709"/>
        <w:jc w:val="both"/>
        <w:rPr>
          <w:sz w:val="22"/>
          <w:szCs w:val="22"/>
        </w:rPr>
      </w:pPr>
      <w:bookmarkStart w:id="6" w:name="bookmark7"/>
      <w:r>
        <w:rPr>
          <w:sz w:val="22"/>
          <w:szCs w:val="22"/>
        </w:rPr>
        <w:t>Права и ответственность Общественного совета</w:t>
      </w:r>
      <w:bookmarkEnd w:id="6"/>
    </w:p>
    <w:p w:rsidR="00CB2AA8" w:rsidRDefault="00CB2AA8" w:rsidP="00CB2AA8">
      <w:pPr>
        <w:pStyle w:val="32"/>
        <w:keepNext/>
        <w:keepLines/>
        <w:shd w:val="clear" w:color="auto" w:fill="auto"/>
        <w:tabs>
          <w:tab w:val="left" w:pos="2570"/>
        </w:tabs>
        <w:spacing w:after="0" w:line="240" w:lineRule="auto"/>
        <w:jc w:val="both"/>
        <w:rPr>
          <w:sz w:val="22"/>
          <w:szCs w:val="22"/>
        </w:rPr>
      </w:pPr>
    </w:p>
    <w:p w:rsidR="00CB2AA8" w:rsidRDefault="00CB2AA8" w:rsidP="00CB2AA8">
      <w:pPr>
        <w:pStyle w:val="2"/>
        <w:numPr>
          <w:ilvl w:val="1"/>
          <w:numId w:val="6"/>
        </w:numPr>
        <w:shd w:val="clear" w:color="auto" w:fill="auto"/>
        <w:spacing w:before="0" w:after="0" w:line="240" w:lineRule="auto"/>
        <w:ind w:firstLine="709"/>
        <w:rPr>
          <w:sz w:val="22"/>
          <w:szCs w:val="22"/>
        </w:rPr>
      </w:pPr>
      <w:r>
        <w:rPr>
          <w:sz w:val="22"/>
          <w:szCs w:val="22"/>
        </w:rPr>
        <w:t xml:space="preserve"> Общественный совет вправе:</w:t>
      </w:r>
    </w:p>
    <w:p w:rsidR="00CB2AA8" w:rsidRDefault="00CB2AA8" w:rsidP="00CB2AA8">
      <w:pPr>
        <w:pStyle w:val="2"/>
        <w:numPr>
          <w:ilvl w:val="0"/>
          <w:numId w:val="23"/>
        </w:numPr>
        <w:shd w:val="clear" w:color="auto" w:fill="auto"/>
        <w:spacing w:before="0" w:after="0" w:line="240" w:lineRule="auto"/>
        <w:ind w:firstLine="709"/>
        <w:rPr>
          <w:sz w:val="22"/>
          <w:szCs w:val="22"/>
        </w:rPr>
      </w:pPr>
      <w:r>
        <w:rPr>
          <w:sz w:val="22"/>
          <w:szCs w:val="22"/>
        </w:rPr>
        <w:t xml:space="preserve"> </w:t>
      </w:r>
      <w:proofErr w:type="gramStart"/>
      <w:r>
        <w:rPr>
          <w:sz w:val="22"/>
          <w:szCs w:val="22"/>
        </w:rPr>
        <w:t>запрашивать</w:t>
      </w:r>
      <w:proofErr w:type="gramEnd"/>
      <w:r>
        <w:rPr>
          <w:sz w:val="22"/>
          <w:szCs w:val="22"/>
        </w:rPr>
        <w:t xml:space="preserve"> материалы и дополнительную информацию от органов местного самоуправления, осуществляющих управление в сфере образования и культуры организаций, по направлению деятельности Общественного совета;</w:t>
      </w:r>
    </w:p>
    <w:p w:rsidR="00CB2AA8" w:rsidRDefault="00CB2AA8" w:rsidP="00CB2AA8">
      <w:pPr>
        <w:pStyle w:val="2"/>
        <w:numPr>
          <w:ilvl w:val="0"/>
          <w:numId w:val="23"/>
        </w:numPr>
        <w:shd w:val="clear" w:color="auto" w:fill="auto"/>
        <w:spacing w:before="0" w:after="0" w:line="240" w:lineRule="auto"/>
        <w:ind w:firstLine="709"/>
        <w:rPr>
          <w:sz w:val="22"/>
          <w:szCs w:val="22"/>
        </w:rPr>
      </w:pPr>
      <w:r>
        <w:rPr>
          <w:sz w:val="22"/>
          <w:szCs w:val="22"/>
        </w:rPr>
        <w:t xml:space="preserve"> </w:t>
      </w:r>
      <w:proofErr w:type="gramStart"/>
      <w:r>
        <w:rPr>
          <w:sz w:val="22"/>
          <w:szCs w:val="22"/>
        </w:rPr>
        <w:t>вносить</w:t>
      </w:r>
      <w:proofErr w:type="gramEnd"/>
      <w:r>
        <w:rPr>
          <w:sz w:val="22"/>
          <w:szCs w:val="22"/>
        </w:rPr>
        <w:t xml:space="preserve"> главе МР «Цунтинский район» предложения по вопросам:</w:t>
      </w:r>
    </w:p>
    <w:p w:rsidR="00CB2AA8" w:rsidRDefault="00CB2AA8" w:rsidP="00CB2AA8">
      <w:pPr>
        <w:pStyle w:val="2"/>
        <w:shd w:val="clear" w:color="auto" w:fill="auto"/>
        <w:spacing w:before="0" w:after="0" w:line="240" w:lineRule="auto"/>
        <w:ind w:firstLine="709"/>
        <w:rPr>
          <w:sz w:val="22"/>
          <w:szCs w:val="22"/>
        </w:rPr>
      </w:pPr>
      <w:r>
        <w:rPr>
          <w:sz w:val="22"/>
          <w:szCs w:val="22"/>
        </w:rPr>
        <w:t>-совершенствования и улучшения качества образовательной деятельности организации;</w:t>
      </w:r>
    </w:p>
    <w:p w:rsidR="00CB2AA8" w:rsidRDefault="00CB2AA8" w:rsidP="00CB2AA8">
      <w:pPr>
        <w:pStyle w:val="2"/>
        <w:shd w:val="clear" w:color="auto" w:fill="auto"/>
        <w:spacing w:before="0" w:after="0" w:line="240" w:lineRule="auto"/>
        <w:ind w:firstLine="709"/>
        <w:rPr>
          <w:sz w:val="22"/>
          <w:szCs w:val="22"/>
        </w:rPr>
      </w:pPr>
      <w:r>
        <w:rPr>
          <w:sz w:val="22"/>
          <w:szCs w:val="22"/>
        </w:rPr>
        <w:t>-формирования системы независимой оценки качества образовательной деятельности организаций;</w:t>
      </w:r>
    </w:p>
    <w:p w:rsidR="00CB2AA8" w:rsidRDefault="00CB2AA8" w:rsidP="00CB2AA8">
      <w:pPr>
        <w:pStyle w:val="2"/>
        <w:numPr>
          <w:ilvl w:val="0"/>
          <w:numId w:val="23"/>
        </w:numPr>
        <w:shd w:val="clear" w:color="auto" w:fill="auto"/>
        <w:spacing w:before="0" w:after="0" w:line="240" w:lineRule="auto"/>
        <w:ind w:firstLine="709"/>
        <w:rPr>
          <w:sz w:val="22"/>
          <w:szCs w:val="22"/>
        </w:rPr>
      </w:pPr>
      <w:r>
        <w:rPr>
          <w:sz w:val="22"/>
          <w:szCs w:val="22"/>
        </w:rPr>
        <w:t xml:space="preserve"> </w:t>
      </w:r>
      <w:proofErr w:type="gramStart"/>
      <w:r>
        <w:rPr>
          <w:sz w:val="22"/>
          <w:szCs w:val="22"/>
        </w:rPr>
        <w:t>приглашать</w:t>
      </w:r>
      <w:proofErr w:type="gramEnd"/>
      <w:r>
        <w:rPr>
          <w:sz w:val="22"/>
          <w:szCs w:val="22"/>
        </w:rPr>
        <w:t xml:space="preserve"> на свои заседания представителей учредителя организации, органов управления организацией, представителей общественных объединений, научных и других организаций.</w:t>
      </w:r>
    </w:p>
    <w:p w:rsidR="00CB2AA8" w:rsidRDefault="00CB2AA8" w:rsidP="00CB2AA8">
      <w:pPr>
        <w:pStyle w:val="2"/>
        <w:numPr>
          <w:ilvl w:val="1"/>
          <w:numId w:val="6"/>
        </w:numPr>
        <w:shd w:val="clear" w:color="auto" w:fill="auto"/>
        <w:spacing w:before="0" w:after="0" w:line="240" w:lineRule="auto"/>
        <w:ind w:firstLine="709"/>
        <w:rPr>
          <w:sz w:val="22"/>
          <w:szCs w:val="22"/>
        </w:rPr>
      </w:pPr>
      <w:r>
        <w:rPr>
          <w:sz w:val="22"/>
          <w:szCs w:val="22"/>
        </w:rPr>
        <w:t xml:space="preserve"> Общественный совет несет ответственность за соблюдение законодательства Российской Федерации в области образования в ходе проведения и координации процессов независимой оценки качества образовательной деятельности организаций.</w:t>
      </w:r>
    </w:p>
    <w:p w:rsidR="00CB2AA8" w:rsidRDefault="00CB2AA8" w:rsidP="00CB2AA8">
      <w:pPr>
        <w:pStyle w:val="2"/>
        <w:numPr>
          <w:ilvl w:val="1"/>
          <w:numId w:val="6"/>
        </w:numPr>
        <w:shd w:val="clear" w:color="auto" w:fill="auto"/>
        <w:spacing w:before="0" w:after="0" w:line="240" w:lineRule="auto"/>
        <w:ind w:firstLine="709"/>
        <w:rPr>
          <w:sz w:val="22"/>
          <w:szCs w:val="22"/>
        </w:rPr>
      </w:pPr>
      <w:r>
        <w:rPr>
          <w:sz w:val="22"/>
          <w:szCs w:val="22"/>
        </w:rPr>
        <w:t xml:space="preserve"> Члены Общественного совета:</w:t>
      </w:r>
    </w:p>
    <w:p w:rsidR="00CB2AA8" w:rsidRDefault="00CB2AA8" w:rsidP="00CB2AA8">
      <w:pPr>
        <w:pStyle w:val="2"/>
        <w:numPr>
          <w:ilvl w:val="0"/>
          <w:numId w:val="24"/>
        </w:numPr>
        <w:shd w:val="clear" w:color="auto" w:fill="auto"/>
        <w:spacing w:before="0" w:after="0" w:line="240" w:lineRule="auto"/>
        <w:ind w:firstLine="709"/>
        <w:rPr>
          <w:sz w:val="22"/>
          <w:szCs w:val="22"/>
        </w:rPr>
      </w:pPr>
      <w:r>
        <w:rPr>
          <w:sz w:val="22"/>
          <w:szCs w:val="22"/>
        </w:rPr>
        <w:t xml:space="preserve"> </w:t>
      </w:r>
      <w:proofErr w:type="gramStart"/>
      <w:r>
        <w:rPr>
          <w:sz w:val="22"/>
          <w:szCs w:val="22"/>
        </w:rPr>
        <w:t>обладают</w:t>
      </w:r>
      <w:proofErr w:type="gramEnd"/>
      <w:r>
        <w:rPr>
          <w:sz w:val="22"/>
          <w:szCs w:val="22"/>
        </w:rPr>
        <w:t xml:space="preserve"> равными правами при обсуждении вопросов и голосовании;</w:t>
      </w:r>
    </w:p>
    <w:p w:rsidR="00CB2AA8" w:rsidRDefault="00CB2AA8" w:rsidP="00CB2AA8">
      <w:pPr>
        <w:pStyle w:val="2"/>
        <w:numPr>
          <w:ilvl w:val="0"/>
          <w:numId w:val="24"/>
        </w:numPr>
        <w:shd w:val="clear" w:color="auto" w:fill="auto"/>
        <w:spacing w:before="0" w:after="0" w:line="240" w:lineRule="auto"/>
        <w:ind w:firstLine="709"/>
        <w:rPr>
          <w:sz w:val="22"/>
          <w:szCs w:val="22"/>
        </w:rPr>
      </w:pPr>
      <w:r>
        <w:rPr>
          <w:sz w:val="22"/>
          <w:szCs w:val="22"/>
        </w:rPr>
        <w:t xml:space="preserve"> </w:t>
      </w:r>
      <w:proofErr w:type="gramStart"/>
      <w:r>
        <w:rPr>
          <w:sz w:val="22"/>
          <w:szCs w:val="22"/>
        </w:rPr>
        <w:t>возглавляют</w:t>
      </w:r>
      <w:proofErr w:type="gramEnd"/>
      <w:r>
        <w:rPr>
          <w:sz w:val="22"/>
          <w:szCs w:val="22"/>
        </w:rPr>
        <w:t xml:space="preserve"> комиссии и рабочие группы, формируемые Общественным советом;</w:t>
      </w:r>
    </w:p>
    <w:p w:rsidR="00CB2AA8" w:rsidRDefault="00CB2AA8" w:rsidP="00CB2AA8">
      <w:pPr>
        <w:pStyle w:val="2"/>
        <w:numPr>
          <w:ilvl w:val="0"/>
          <w:numId w:val="24"/>
        </w:numPr>
        <w:shd w:val="clear" w:color="auto" w:fill="auto"/>
        <w:spacing w:before="0" w:after="0" w:line="240" w:lineRule="auto"/>
        <w:ind w:firstLine="709"/>
        <w:rPr>
          <w:sz w:val="22"/>
          <w:szCs w:val="22"/>
        </w:rPr>
      </w:pPr>
      <w:r>
        <w:rPr>
          <w:sz w:val="22"/>
          <w:szCs w:val="22"/>
        </w:rPr>
        <w:t xml:space="preserve"> </w:t>
      </w:r>
      <w:proofErr w:type="gramStart"/>
      <w:r>
        <w:rPr>
          <w:sz w:val="22"/>
          <w:szCs w:val="22"/>
        </w:rPr>
        <w:t>высказывают</w:t>
      </w:r>
      <w:proofErr w:type="gramEnd"/>
      <w:r>
        <w:rPr>
          <w:sz w:val="22"/>
          <w:szCs w:val="22"/>
        </w:rPr>
        <w:t xml:space="preserve">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rsidR="00CB2AA8" w:rsidRDefault="00CB2AA8" w:rsidP="00CB2AA8">
      <w:pPr>
        <w:pStyle w:val="2"/>
        <w:numPr>
          <w:ilvl w:val="1"/>
          <w:numId w:val="6"/>
        </w:numPr>
        <w:shd w:val="clear" w:color="auto" w:fill="auto"/>
        <w:spacing w:before="0" w:after="0" w:line="240" w:lineRule="auto"/>
        <w:ind w:firstLine="709"/>
        <w:rPr>
          <w:sz w:val="22"/>
          <w:szCs w:val="22"/>
        </w:rPr>
      </w:pPr>
      <w:r>
        <w:rPr>
          <w:sz w:val="22"/>
          <w:szCs w:val="22"/>
        </w:rPr>
        <w:t xml:space="preserve"> </w:t>
      </w:r>
      <w:proofErr w:type="gramStart"/>
      <w:r>
        <w:rPr>
          <w:sz w:val="22"/>
          <w:szCs w:val="22"/>
        </w:rPr>
        <w:t>имеют</w:t>
      </w:r>
      <w:proofErr w:type="gramEnd"/>
      <w:r>
        <w:rPr>
          <w:sz w:val="22"/>
          <w:szCs w:val="22"/>
        </w:rPr>
        <w:t xml:space="preserve"> право вносить предложения по формированию повестки заседания Общественного совета, участвовать в комиссиях и рабочих группах, предлагать кандидатуры лиц, приглашаемых на заседания Общественного совета;</w:t>
      </w:r>
    </w:p>
    <w:p w:rsidR="00CB2AA8" w:rsidRDefault="00CB2AA8" w:rsidP="00CB2AA8">
      <w:pPr>
        <w:pStyle w:val="2"/>
        <w:numPr>
          <w:ilvl w:val="0"/>
          <w:numId w:val="17"/>
        </w:numPr>
        <w:shd w:val="clear" w:color="auto" w:fill="auto"/>
        <w:spacing w:before="0" w:after="0" w:line="240" w:lineRule="auto"/>
        <w:ind w:firstLine="709"/>
        <w:rPr>
          <w:sz w:val="22"/>
          <w:szCs w:val="22"/>
        </w:rPr>
      </w:pPr>
      <w:r>
        <w:rPr>
          <w:sz w:val="22"/>
          <w:szCs w:val="22"/>
        </w:rPr>
        <w:t xml:space="preserve"> </w:t>
      </w:r>
      <w:proofErr w:type="gramStart"/>
      <w:r>
        <w:rPr>
          <w:sz w:val="22"/>
          <w:szCs w:val="22"/>
        </w:rPr>
        <w:t>несут</w:t>
      </w:r>
      <w:proofErr w:type="gramEnd"/>
      <w:r>
        <w:rPr>
          <w:sz w:val="22"/>
          <w:szCs w:val="22"/>
        </w:rPr>
        <w:t xml:space="preserve"> ответственность за решения, принятые Общественным советом;</w:t>
      </w:r>
    </w:p>
    <w:p w:rsidR="00CB2AA8" w:rsidRDefault="00CB2AA8" w:rsidP="00CB2AA8">
      <w:pPr>
        <w:pStyle w:val="2"/>
        <w:numPr>
          <w:ilvl w:val="0"/>
          <w:numId w:val="17"/>
        </w:numPr>
        <w:shd w:val="clear" w:color="auto" w:fill="auto"/>
        <w:spacing w:before="0" w:after="0" w:line="240" w:lineRule="auto"/>
        <w:ind w:firstLine="709"/>
        <w:rPr>
          <w:sz w:val="22"/>
          <w:szCs w:val="22"/>
        </w:rPr>
      </w:pPr>
      <w:r>
        <w:rPr>
          <w:sz w:val="22"/>
          <w:szCs w:val="22"/>
        </w:rPr>
        <w:t xml:space="preserve"> </w:t>
      </w:r>
      <w:proofErr w:type="gramStart"/>
      <w:r>
        <w:rPr>
          <w:sz w:val="22"/>
          <w:szCs w:val="22"/>
        </w:rPr>
        <w:t>обязаны</w:t>
      </w:r>
      <w:proofErr w:type="gramEnd"/>
      <w:r>
        <w:rPr>
          <w:sz w:val="22"/>
          <w:szCs w:val="22"/>
        </w:rPr>
        <w:t xml:space="preserve"> лично участвовать в заседании </w:t>
      </w:r>
      <w:r>
        <w:rPr>
          <w:rStyle w:val="11"/>
          <w:sz w:val="22"/>
          <w:szCs w:val="22"/>
        </w:rPr>
        <w:t xml:space="preserve">Общественного совета </w:t>
      </w:r>
      <w:r>
        <w:rPr>
          <w:sz w:val="22"/>
          <w:szCs w:val="22"/>
        </w:rPr>
        <w:t>и не вправе делегировать свои полномочия другим лицам.</w:t>
      </w:r>
    </w:p>
    <w:p w:rsidR="00CB2AA8" w:rsidRDefault="00CB2AA8" w:rsidP="00CB2AA8">
      <w:pPr>
        <w:pStyle w:val="2"/>
        <w:shd w:val="clear" w:color="auto" w:fill="auto"/>
        <w:spacing w:before="0" w:after="0" w:line="240" w:lineRule="auto"/>
        <w:ind w:firstLine="709"/>
        <w:rPr>
          <w:sz w:val="22"/>
          <w:szCs w:val="22"/>
        </w:rPr>
      </w:pPr>
    </w:p>
    <w:p w:rsidR="004838D5" w:rsidRPr="00F513BB" w:rsidRDefault="004838D5" w:rsidP="00CB2AA8">
      <w:pPr>
        <w:tabs>
          <w:tab w:val="left" w:pos="5835"/>
        </w:tabs>
        <w:spacing w:after="0" w:line="240" w:lineRule="auto"/>
        <w:ind w:firstLine="709"/>
        <w:jc w:val="both"/>
        <w:rPr>
          <w:rFonts w:ascii="Times New Roman" w:hAnsi="Times New Roman"/>
          <w:b/>
          <w:sz w:val="28"/>
          <w:szCs w:val="28"/>
        </w:rPr>
      </w:pPr>
    </w:p>
    <w:sectPr w:rsidR="004838D5" w:rsidRPr="00F513BB" w:rsidSect="00F4579F">
      <w:pgSz w:w="11906" w:h="16838"/>
      <w:pgMar w:top="425" w:right="851" w:bottom="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19DB"/>
    <w:multiLevelType w:val="multilevel"/>
    <w:tmpl w:val="1750B8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6159AB"/>
    <w:multiLevelType w:val="multilevel"/>
    <w:tmpl w:val="8432027C"/>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3C30BEA"/>
    <w:multiLevelType w:val="multilevel"/>
    <w:tmpl w:val="862606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43A6270"/>
    <w:multiLevelType w:val="multilevel"/>
    <w:tmpl w:val="6EA418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4E749D2"/>
    <w:multiLevelType w:val="multilevel"/>
    <w:tmpl w:val="670808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C2C1582"/>
    <w:multiLevelType w:val="multilevel"/>
    <w:tmpl w:val="91B0A0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D400BF7"/>
    <w:multiLevelType w:val="multilevel"/>
    <w:tmpl w:val="7EF622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3072D7F"/>
    <w:multiLevelType w:val="multilevel"/>
    <w:tmpl w:val="4C1E94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8453D6C"/>
    <w:multiLevelType w:val="multilevel"/>
    <w:tmpl w:val="267474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ED5796D"/>
    <w:multiLevelType w:val="multilevel"/>
    <w:tmpl w:val="4412E07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1CE1319"/>
    <w:multiLevelType w:val="multilevel"/>
    <w:tmpl w:val="C9AA3A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D7C1CC2"/>
    <w:multiLevelType w:val="multilevel"/>
    <w:tmpl w:val="D7F8C5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95C4C1E"/>
    <w:multiLevelType w:val="multilevel"/>
    <w:tmpl w:val="A02673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start w:val="20"/>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F4B6662"/>
    <w:multiLevelType w:val="multilevel"/>
    <w:tmpl w:val="330813C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A5843C4"/>
    <w:multiLevelType w:val="multilevel"/>
    <w:tmpl w:val="14660C6C"/>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FAA6AF6"/>
    <w:multiLevelType w:val="multilevel"/>
    <w:tmpl w:val="61DCBB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B0350B5"/>
    <w:multiLevelType w:val="multilevel"/>
    <w:tmpl w:val="F2E6E9BA"/>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BFF7E33"/>
    <w:multiLevelType w:val="hybridMultilevel"/>
    <w:tmpl w:val="8E8C35E8"/>
    <w:lvl w:ilvl="0" w:tplc="EC0E8EB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5C347EB6"/>
    <w:multiLevelType w:val="hybridMultilevel"/>
    <w:tmpl w:val="F1B68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F620E2"/>
    <w:multiLevelType w:val="multilevel"/>
    <w:tmpl w:val="5AACFD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16E089B"/>
    <w:multiLevelType w:val="hybridMultilevel"/>
    <w:tmpl w:val="BB32E4F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707F76FC"/>
    <w:multiLevelType w:val="multilevel"/>
    <w:tmpl w:val="EB7EE1EE"/>
    <w:lvl w:ilvl="0">
      <w:start w:val="4"/>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28C240F"/>
    <w:multiLevelType w:val="hybridMultilevel"/>
    <w:tmpl w:val="D916B482"/>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72993AE8"/>
    <w:multiLevelType w:val="multilevel"/>
    <w:tmpl w:val="39AE3AF0"/>
    <w:lvl w:ilvl="0">
      <w:start w:val="4"/>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46D3D30"/>
    <w:multiLevelType w:val="multilevel"/>
    <w:tmpl w:val="12F46A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0"/>
  </w:num>
  <w:num w:numId="2">
    <w:abstractNumId w:val="1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4"/>
    </w:lvlOverride>
    <w:lvlOverride w:ilvl="1"/>
    <w:lvlOverride w:ilvl="2"/>
    <w:lvlOverride w:ilvl="3"/>
    <w:lvlOverride w:ilvl="4"/>
    <w:lvlOverride w:ilvl="5"/>
    <w:lvlOverride w:ilvl="6"/>
    <w:lvlOverride w:ilvl="7"/>
    <w:lvlOverride w:ilvl="8"/>
  </w:num>
  <w:num w:numId="6">
    <w:abstractNumId w:val="1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16"/>
    <w:lvlOverride w:ilvl="0">
      <w:startOverride w:val="3"/>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4"/>
    </w:lvlOverride>
    <w:lvlOverride w:ilvl="1"/>
    <w:lvlOverride w:ilvl="2"/>
    <w:lvlOverride w:ilvl="3"/>
    <w:lvlOverride w:ilvl="4"/>
    <w:lvlOverride w:ilvl="5"/>
    <w:lvlOverride w:ilvl="6"/>
    <w:lvlOverride w:ilvl="7"/>
    <w:lvlOverride w:ilvl="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1"/>
    </w:lvlOverride>
    <w:lvlOverride w:ilvl="1">
      <w:startOverride w:val="20"/>
    </w:lvlOverride>
    <w:lvlOverride w:ilvl="2"/>
    <w:lvlOverride w:ilvl="3"/>
    <w:lvlOverride w:ilvl="4"/>
    <w:lvlOverride w:ilvl="5"/>
    <w:lvlOverride w:ilvl="6"/>
    <w:lvlOverride w:ilvl="7"/>
    <w:lvlOverride w:ilvl="8"/>
  </w:num>
  <w:num w:numId="18">
    <w:abstractNumId w:val="24"/>
    <w:lvlOverride w:ilvl="0">
      <w:startOverride w:val="1"/>
    </w:lvlOverride>
    <w:lvlOverride w:ilvl="1"/>
    <w:lvlOverride w:ilvl="2"/>
    <w:lvlOverride w:ilvl="3"/>
    <w:lvlOverride w:ilvl="4"/>
    <w:lvlOverride w:ilvl="5"/>
    <w:lvlOverride w:ilvl="6"/>
    <w:lvlOverride w:ilvl="7"/>
    <w:lvlOverride w:ilvl="8"/>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21"/>
    <w:lvlOverride w:ilvl="0">
      <w:startOverride w:val="4"/>
    </w:lvlOverride>
    <w:lvlOverride w:ilvl="1"/>
    <w:lvlOverride w:ilvl="2"/>
    <w:lvlOverride w:ilvl="3"/>
    <w:lvlOverride w:ilvl="4"/>
    <w:lvlOverride w:ilvl="5"/>
    <w:lvlOverride w:ilvl="6"/>
    <w:lvlOverride w:ilvl="7"/>
    <w:lvlOverride w:ilvl="8"/>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9B"/>
    <w:rsid w:val="0000090B"/>
    <w:rsid w:val="000040B5"/>
    <w:rsid w:val="000A324E"/>
    <w:rsid w:val="000B2E2C"/>
    <w:rsid w:val="000B5F2A"/>
    <w:rsid w:val="000C1F50"/>
    <w:rsid w:val="000D6149"/>
    <w:rsid w:val="000D6D51"/>
    <w:rsid w:val="000F5BC0"/>
    <w:rsid w:val="00105F7B"/>
    <w:rsid w:val="00120591"/>
    <w:rsid w:val="00167E32"/>
    <w:rsid w:val="00170DFA"/>
    <w:rsid w:val="00186A84"/>
    <w:rsid w:val="001C0FA5"/>
    <w:rsid w:val="001C37DF"/>
    <w:rsid w:val="001F3864"/>
    <w:rsid w:val="001F662F"/>
    <w:rsid w:val="00222D1F"/>
    <w:rsid w:val="00294E2A"/>
    <w:rsid w:val="002A2B8D"/>
    <w:rsid w:val="002D5B00"/>
    <w:rsid w:val="002E7936"/>
    <w:rsid w:val="00345333"/>
    <w:rsid w:val="003A6F14"/>
    <w:rsid w:val="003B5F6E"/>
    <w:rsid w:val="00432C69"/>
    <w:rsid w:val="0044572A"/>
    <w:rsid w:val="004838D5"/>
    <w:rsid w:val="004950E3"/>
    <w:rsid w:val="004B6AF5"/>
    <w:rsid w:val="004E5F59"/>
    <w:rsid w:val="00533C6E"/>
    <w:rsid w:val="005C747C"/>
    <w:rsid w:val="005D7296"/>
    <w:rsid w:val="005E0B57"/>
    <w:rsid w:val="005F1D04"/>
    <w:rsid w:val="006016AE"/>
    <w:rsid w:val="00624455"/>
    <w:rsid w:val="006A6947"/>
    <w:rsid w:val="0070001E"/>
    <w:rsid w:val="007072DC"/>
    <w:rsid w:val="00732127"/>
    <w:rsid w:val="00757C62"/>
    <w:rsid w:val="00777265"/>
    <w:rsid w:val="00777A9B"/>
    <w:rsid w:val="00786264"/>
    <w:rsid w:val="00787F88"/>
    <w:rsid w:val="007D4B56"/>
    <w:rsid w:val="007E2E06"/>
    <w:rsid w:val="007F1D4E"/>
    <w:rsid w:val="007F7778"/>
    <w:rsid w:val="008073CF"/>
    <w:rsid w:val="008428F2"/>
    <w:rsid w:val="008528D5"/>
    <w:rsid w:val="00890F70"/>
    <w:rsid w:val="008917C5"/>
    <w:rsid w:val="008920A3"/>
    <w:rsid w:val="008B0700"/>
    <w:rsid w:val="008D7019"/>
    <w:rsid w:val="008E3E60"/>
    <w:rsid w:val="008E61B3"/>
    <w:rsid w:val="00996A6A"/>
    <w:rsid w:val="009C2CFA"/>
    <w:rsid w:val="00A13D7D"/>
    <w:rsid w:val="00A26593"/>
    <w:rsid w:val="00A555B4"/>
    <w:rsid w:val="00A64E55"/>
    <w:rsid w:val="00A652ED"/>
    <w:rsid w:val="00A75797"/>
    <w:rsid w:val="00A81BC2"/>
    <w:rsid w:val="00AF3918"/>
    <w:rsid w:val="00AF4302"/>
    <w:rsid w:val="00B0107F"/>
    <w:rsid w:val="00B0278D"/>
    <w:rsid w:val="00B621D3"/>
    <w:rsid w:val="00B66121"/>
    <w:rsid w:val="00B810DF"/>
    <w:rsid w:val="00B86EA7"/>
    <w:rsid w:val="00B92A70"/>
    <w:rsid w:val="00BA7FF4"/>
    <w:rsid w:val="00C0305E"/>
    <w:rsid w:val="00C51AB3"/>
    <w:rsid w:val="00CB2AA8"/>
    <w:rsid w:val="00D14EEC"/>
    <w:rsid w:val="00D40F6D"/>
    <w:rsid w:val="00D5609B"/>
    <w:rsid w:val="00E058DC"/>
    <w:rsid w:val="00E108EB"/>
    <w:rsid w:val="00E122E7"/>
    <w:rsid w:val="00E27A59"/>
    <w:rsid w:val="00E32182"/>
    <w:rsid w:val="00EE02D1"/>
    <w:rsid w:val="00F015D6"/>
    <w:rsid w:val="00F03B64"/>
    <w:rsid w:val="00F1696C"/>
    <w:rsid w:val="00F35C35"/>
    <w:rsid w:val="00F4361F"/>
    <w:rsid w:val="00F4579F"/>
    <w:rsid w:val="00F513BB"/>
    <w:rsid w:val="00F54895"/>
    <w:rsid w:val="00F91AD1"/>
    <w:rsid w:val="00F9235A"/>
    <w:rsid w:val="00F92D14"/>
    <w:rsid w:val="00F975F3"/>
    <w:rsid w:val="00FC32AD"/>
    <w:rsid w:val="00FF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E1B63-AE8B-430C-8BE5-80D2A1A9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B00"/>
    <w:pPr>
      <w:spacing w:after="200" w:line="276" w:lineRule="auto"/>
    </w:pPr>
    <w:rPr>
      <w:rFonts w:ascii="Calibri" w:eastAsia="Calibri" w:hAnsi="Calibri" w:cs="Times New Roman"/>
    </w:rPr>
  </w:style>
  <w:style w:type="paragraph" w:styleId="1">
    <w:name w:val="heading 1"/>
    <w:basedOn w:val="a"/>
    <w:link w:val="10"/>
    <w:uiPriority w:val="9"/>
    <w:qFormat/>
    <w:rsid w:val="00F975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40F6D"/>
    <w:pPr>
      <w:spacing w:after="0" w:line="240" w:lineRule="auto"/>
    </w:pPr>
  </w:style>
  <w:style w:type="table" w:styleId="a5">
    <w:name w:val="Table Grid"/>
    <w:basedOn w:val="a1"/>
    <w:uiPriority w:val="39"/>
    <w:rsid w:val="00D40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F54E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F54E4"/>
    <w:rPr>
      <w:rFonts w:ascii="Segoe UI" w:eastAsia="Calibri" w:hAnsi="Segoe UI" w:cs="Segoe UI"/>
      <w:sz w:val="18"/>
      <w:szCs w:val="18"/>
    </w:rPr>
  </w:style>
  <w:style w:type="character" w:customStyle="1" w:styleId="4">
    <w:name w:val="Основной текст (4)_"/>
    <w:basedOn w:val="a0"/>
    <w:link w:val="40"/>
    <w:rsid w:val="004838D5"/>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4838D5"/>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3">
    <w:name w:val="Основной текст (3)_"/>
    <w:basedOn w:val="a0"/>
    <w:link w:val="30"/>
    <w:locked/>
    <w:rsid w:val="00CB2AA8"/>
    <w:rPr>
      <w:rFonts w:ascii="Times New Roman" w:eastAsia="Times New Roman" w:hAnsi="Times New Roman" w:cs="Times New Roman"/>
      <w:b/>
      <w:bCs/>
      <w:sz w:val="21"/>
      <w:szCs w:val="21"/>
      <w:shd w:val="clear" w:color="auto" w:fill="FFFFFF"/>
    </w:rPr>
  </w:style>
  <w:style w:type="paragraph" w:customStyle="1" w:styleId="30">
    <w:name w:val="Основной текст (3)"/>
    <w:basedOn w:val="a"/>
    <w:link w:val="3"/>
    <w:rsid w:val="00CB2AA8"/>
    <w:pPr>
      <w:widowControl w:val="0"/>
      <w:shd w:val="clear" w:color="auto" w:fill="FFFFFF"/>
      <w:spacing w:after="0" w:line="0" w:lineRule="atLeast"/>
    </w:pPr>
    <w:rPr>
      <w:rFonts w:ascii="Times New Roman" w:eastAsia="Times New Roman" w:hAnsi="Times New Roman"/>
      <w:b/>
      <w:bCs/>
      <w:sz w:val="21"/>
      <w:szCs w:val="21"/>
    </w:rPr>
  </w:style>
  <w:style w:type="character" w:customStyle="1" w:styleId="a8">
    <w:name w:val="Основной текст_"/>
    <w:basedOn w:val="a0"/>
    <w:link w:val="2"/>
    <w:locked/>
    <w:rsid w:val="00CB2AA8"/>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8"/>
    <w:rsid w:val="00CB2AA8"/>
    <w:pPr>
      <w:widowControl w:val="0"/>
      <w:shd w:val="clear" w:color="auto" w:fill="FFFFFF"/>
      <w:spacing w:before="240" w:after="120" w:line="277" w:lineRule="exact"/>
      <w:jc w:val="both"/>
    </w:pPr>
    <w:rPr>
      <w:rFonts w:ascii="Times New Roman" w:eastAsia="Times New Roman" w:hAnsi="Times New Roman"/>
      <w:sz w:val="21"/>
      <w:szCs w:val="21"/>
    </w:rPr>
  </w:style>
  <w:style w:type="character" w:customStyle="1" w:styleId="31">
    <w:name w:val="Заголовок №3_"/>
    <w:basedOn w:val="a0"/>
    <w:link w:val="32"/>
    <w:locked/>
    <w:rsid w:val="00CB2AA8"/>
    <w:rPr>
      <w:rFonts w:ascii="Times New Roman" w:eastAsia="Times New Roman" w:hAnsi="Times New Roman" w:cs="Times New Roman"/>
      <w:b/>
      <w:bCs/>
      <w:sz w:val="21"/>
      <w:szCs w:val="21"/>
      <w:shd w:val="clear" w:color="auto" w:fill="FFFFFF"/>
    </w:rPr>
  </w:style>
  <w:style w:type="paragraph" w:customStyle="1" w:styleId="32">
    <w:name w:val="Заголовок №3"/>
    <w:basedOn w:val="a"/>
    <w:link w:val="31"/>
    <w:rsid w:val="00CB2AA8"/>
    <w:pPr>
      <w:widowControl w:val="0"/>
      <w:shd w:val="clear" w:color="auto" w:fill="FFFFFF"/>
      <w:spacing w:after="180" w:line="284" w:lineRule="exact"/>
      <w:jc w:val="center"/>
      <w:outlineLvl w:val="2"/>
    </w:pPr>
    <w:rPr>
      <w:rFonts w:ascii="Times New Roman" w:eastAsia="Times New Roman" w:hAnsi="Times New Roman"/>
      <w:b/>
      <w:bCs/>
      <w:sz w:val="21"/>
      <w:szCs w:val="21"/>
    </w:rPr>
  </w:style>
  <w:style w:type="character" w:customStyle="1" w:styleId="20">
    <w:name w:val="Заголовок №2_"/>
    <w:basedOn w:val="a0"/>
    <w:link w:val="21"/>
    <w:locked/>
    <w:rsid w:val="00CB2AA8"/>
    <w:rPr>
      <w:rFonts w:ascii="Times New Roman" w:eastAsia="Times New Roman" w:hAnsi="Times New Roman" w:cs="Times New Roman"/>
      <w:w w:val="80"/>
      <w:sz w:val="21"/>
      <w:szCs w:val="21"/>
      <w:shd w:val="clear" w:color="auto" w:fill="FFFFFF"/>
    </w:rPr>
  </w:style>
  <w:style w:type="paragraph" w:customStyle="1" w:styleId="21">
    <w:name w:val="Заголовок №2"/>
    <w:basedOn w:val="a"/>
    <w:link w:val="20"/>
    <w:rsid w:val="00CB2AA8"/>
    <w:pPr>
      <w:widowControl w:val="0"/>
      <w:shd w:val="clear" w:color="auto" w:fill="FFFFFF"/>
      <w:spacing w:after="0" w:line="0" w:lineRule="atLeast"/>
      <w:outlineLvl w:val="1"/>
    </w:pPr>
    <w:rPr>
      <w:rFonts w:ascii="Times New Roman" w:eastAsia="Times New Roman" w:hAnsi="Times New Roman"/>
      <w:w w:val="80"/>
      <w:sz w:val="21"/>
      <w:szCs w:val="21"/>
    </w:rPr>
  </w:style>
  <w:style w:type="character" w:customStyle="1" w:styleId="11">
    <w:name w:val="Основной текст1"/>
    <w:basedOn w:val="a8"/>
    <w:rsid w:val="00CB2AA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a9">
    <w:name w:val="Основной текст + Курсив"/>
    <w:aliases w:val="Интервал 1 pt"/>
    <w:basedOn w:val="a8"/>
    <w:rsid w:val="00CB2AA8"/>
    <w:rPr>
      <w:rFonts w:ascii="Times New Roman" w:eastAsia="Times New Roman" w:hAnsi="Times New Roman" w:cs="Times New Roman"/>
      <w:b w:val="0"/>
      <w:bCs w:val="0"/>
      <w:i/>
      <w:iCs/>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80">
    <w:name w:val="Основной текст + Масштаб 80%"/>
    <w:basedOn w:val="a8"/>
    <w:rsid w:val="00CB2AA8"/>
    <w:rPr>
      <w:rFonts w:ascii="Times New Roman" w:eastAsia="Times New Roman" w:hAnsi="Times New Roman" w:cs="Times New Roman"/>
      <w:b w:val="0"/>
      <w:bCs w:val="0"/>
      <w:i w:val="0"/>
      <w:iCs w:val="0"/>
      <w:smallCaps w:val="0"/>
      <w:strike w:val="0"/>
      <w:dstrike w:val="0"/>
      <w:color w:val="000000"/>
      <w:spacing w:val="0"/>
      <w:w w:val="80"/>
      <w:position w:val="0"/>
      <w:sz w:val="21"/>
      <w:szCs w:val="21"/>
      <w:u w:val="none"/>
      <w:effect w:val="none"/>
      <w:shd w:val="clear" w:color="auto" w:fill="FFFFFF"/>
      <w:lang w:val="ru-RU" w:eastAsia="ru-RU" w:bidi="ru-RU"/>
    </w:rPr>
  </w:style>
  <w:style w:type="character" w:customStyle="1" w:styleId="aa">
    <w:name w:val="Основной текст + Полужирный"/>
    <w:basedOn w:val="a8"/>
    <w:rsid w:val="00CB2AA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pt">
    <w:name w:val="Основной текст + 13 pt"/>
    <w:basedOn w:val="a8"/>
    <w:rsid w:val="00CB2AA8"/>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10">
    <w:name w:val="Заголовок 1 Знак"/>
    <w:basedOn w:val="a0"/>
    <w:link w:val="1"/>
    <w:uiPriority w:val="9"/>
    <w:qFormat/>
    <w:rsid w:val="00F975F3"/>
    <w:rPr>
      <w:rFonts w:asciiTheme="majorHAnsi" w:eastAsiaTheme="majorEastAsia" w:hAnsiTheme="majorHAnsi" w:cstheme="majorBidi"/>
      <w:color w:val="2E74B5" w:themeColor="accent1" w:themeShade="BF"/>
      <w:sz w:val="32"/>
      <w:szCs w:val="32"/>
    </w:rPr>
  </w:style>
  <w:style w:type="paragraph" w:styleId="ab">
    <w:name w:val="Normal (Web)"/>
    <w:basedOn w:val="a"/>
    <w:semiHidden/>
    <w:unhideWhenUsed/>
    <w:rsid w:val="008E3E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basedOn w:val="a0"/>
    <w:link w:val="a3"/>
    <w:uiPriority w:val="1"/>
    <w:locked/>
    <w:rsid w:val="008E3E60"/>
  </w:style>
  <w:style w:type="table" w:customStyle="1" w:styleId="110">
    <w:name w:val="Сетка таблицы11"/>
    <w:basedOn w:val="a1"/>
    <w:uiPriority w:val="39"/>
    <w:rsid w:val="008E3E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rsid w:val="0000090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rsid w:val="0000090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16305">
      <w:bodyDiv w:val="1"/>
      <w:marLeft w:val="0"/>
      <w:marRight w:val="0"/>
      <w:marTop w:val="0"/>
      <w:marBottom w:val="0"/>
      <w:divBdr>
        <w:top w:val="none" w:sz="0" w:space="0" w:color="auto"/>
        <w:left w:val="none" w:sz="0" w:space="0" w:color="auto"/>
        <w:bottom w:val="none" w:sz="0" w:space="0" w:color="auto"/>
        <w:right w:val="none" w:sz="0" w:space="0" w:color="auto"/>
      </w:divBdr>
    </w:div>
    <w:div w:id="461655218">
      <w:bodyDiv w:val="1"/>
      <w:marLeft w:val="0"/>
      <w:marRight w:val="0"/>
      <w:marTop w:val="0"/>
      <w:marBottom w:val="0"/>
      <w:divBdr>
        <w:top w:val="none" w:sz="0" w:space="0" w:color="auto"/>
        <w:left w:val="none" w:sz="0" w:space="0" w:color="auto"/>
        <w:bottom w:val="none" w:sz="0" w:space="0" w:color="auto"/>
        <w:right w:val="none" w:sz="0" w:space="0" w:color="auto"/>
      </w:divBdr>
    </w:div>
    <w:div w:id="642273657">
      <w:bodyDiv w:val="1"/>
      <w:marLeft w:val="0"/>
      <w:marRight w:val="0"/>
      <w:marTop w:val="0"/>
      <w:marBottom w:val="0"/>
      <w:divBdr>
        <w:top w:val="none" w:sz="0" w:space="0" w:color="auto"/>
        <w:left w:val="none" w:sz="0" w:space="0" w:color="auto"/>
        <w:bottom w:val="none" w:sz="0" w:space="0" w:color="auto"/>
        <w:right w:val="none" w:sz="0" w:space="0" w:color="auto"/>
      </w:divBdr>
    </w:div>
    <w:div w:id="829832220">
      <w:bodyDiv w:val="1"/>
      <w:marLeft w:val="0"/>
      <w:marRight w:val="0"/>
      <w:marTop w:val="0"/>
      <w:marBottom w:val="0"/>
      <w:divBdr>
        <w:top w:val="none" w:sz="0" w:space="0" w:color="auto"/>
        <w:left w:val="none" w:sz="0" w:space="0" w:color="auto"/>
        <w:bottom w:val="none" w:sz="0" w:space="0" w:color="auto"/>
        <w:right w:val="none" w:sz="0" w:space="0" w:color="auto"/>
      </w:divBdr>
    </w:div>
    <w:div w:id="897547268">
      <w:bodyDiv w:val="1"/>
      <w:marLeft w:val="0"/>
      <w:marRight w:val="0"/>
      <w:marTop w:val="0"/>
      <w:marBottom w:val="0"/>
      <w:divBdr>
        <w:top w:val="none" w:sz="0" w:space="0" w:color="auto"/>
        <w:left w:val="none" w:sz="0" w:space="0" w:color="auto"/>
        <w:bottom w:val="none" w:sz="0" w:space="0" w:color="auto"/>
        <w:right w:val="none" w:sz="0" w:space="0" w:color="auto"/>
      </w:divBdr>
    </w:div>
    <w:div w:id="1017733399">
      <w:bodyDiv w:val="1"/>
      <w:marLeft w:val="0"/>
      <w:marRight w:val="0"/>
      <w:marTop w:val="0"/>
      <w:marBottom w:val="0"/>
      <w:divBdr>
        <w:top w:val="none" w:sz="0" w:space="0" w:color="auto"/>
        <w:left w:val="none" w:sz="0" w:space="0" w:color="auto"/>
        <w:bottom w:val="none" w:sz="0" w:space="0" w:color="auto"/>
        <w:right w:val="none" w:sz="0" w:space="0" w:color="auto"/>
      </w:divBdr>
    </w:div>
    <w:div w:id="1100561876">
      <w:bodyDiv w:val="1"/>
      <w:marLeft w:val="0"/>
      <w:marRight w:val="0"/>
      <w:marTop w:val="0"/>
      <w:marBottom w:val="0"/>
      <w:divBdr>
        <w:top w:val="none" w:sz="0" w:space="0" w:color="auto"/>
        <w:left w:val="none" w:sz="0" w:space="0" w:color="auto"/>
        <w:bottom w:val="none" w:sz="0" w:space="0" w:color="auto"/>
        <w:right w:val="none" w:sz="0" w:space="0" w:color="auto"/>
      </w:divBdr>
    </w:div>
    <w:div w:id="1199126240">
      <w:bodyDiv w:val="1"/>
      <w:marLeft w:val="0"/>
      <w:marRight w:val="0"/>
      <w:marTop w:val="0"/>
      <w:marBottom w:val="0"/>
      <w:divBdr>
        <w:top w:val="none" w:sz="0" w:space="0" w:color="auto"/>
        <w:left w:val="none" w:sz="0" w:space="0" w:color="auto"/>
        <w:bottom w:val="none" w:sz="0" w:space="0" w:color="auto"/>
        <w:right w:val="none" w:sz="0" w:space="0" w:color="auto"/>
      </w:divBdr>
    </w:div>
    <w:div w:id="1288585260">
      <w:bodyDiv w:val="1"/>
      <w:marLeft w:val="0"/>
      <w:marRight w:val="0"/>
      <w:marTop w:val="0"/>
      <w:marBottom w:val="0"/>
      <w:divBdr>
        <w:top w:val="none" w:sz="0" w:space="0" w:color="auto"/>
        <w:left w:val="none" w:sz="0" w:space="0" w:color="auto"/>
        <w:bottom w:val="none" w:sz="0" w:space="0" w:color="auto"/>
        <w:right w:val="none" w:sz="0" w:space="0" w:color="auto"/>
      </w:divBdr>
    </w:div>
    <w:div w:id="1404714276">
      <w:bodyDiv w:val="1"/>
      <w:marLeft w:val="0"/>
      <w:marRight w:val="0"/>
      <w:marTop w:val="0"/>
      <w:marBottom w:val="0"/>
      <w:divBdr>
        <w:top w:val="none" w:sz="0" w:space="0" w:color="auto"/>
        <w:left w:val="none" w:sz="0" w:space="0" w:color="auto"/>
        <w:bottom w:val="none" w:sz="0" w:space="0" w:color="auto"/>
        <w:right w:val="none" w:sz="0" w:space="0" w:color="auto"/>
      </w:divBdr>
    </w:div>
    <w:div w:id="15144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54</Pages>
  <Words>13967</Words>
  <Characters>79617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dc:creator>
  <cp:keywords/>
  <dc:description/>
  <cp:lastModifiedBy>AISHA</cp:lastModifiedBy>
  <cp:revision>116</cp:revision>
  <cp:lastPrinted>2018-03-28T09:21:00Z</cp:lastPrinted>
  <dcterms:created xsi:type="dcterms:W3CDTF">2018-02-01T12:23:00Z</dcterms:created>
  <dcterms:modified xsi:type="dcterms:W3CDTF">2018-03-28T09:21:00Z</dcterms:modified>
</cp:coreProperties>
</file>