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7E" w:rsidRPr="00754CB4" w:rsidRDefault="00724B7E" w:rsidP="00754CB4">
      <w:pPr>
        <w:pStyle w:val="a3"/>
        <w:jc w:val="center"/>
        <w:rPr>
          <w:rFonts w:ascii="Times New Roman" w:hAnsi="Times New Roman"/>
          <w:sz w:val="28"/>
          <w:szCs w:val="28"/>
        </w:rPr>
      </w:pPr>
      <w:r w:rsidRPr="00754CB4">
        <w:rPr>
          <w:rFonts w:ascii="Times New Roman" w:hAnsi="Times New Roman"/>
          <w:noProof/>
          <w:sz w:val="28"/>
          <w:szCs w:val="28"/>
          <w:lang w:eastAsia="ru-RU"/>
        </w:rPr>
        <w:drawing>
          <wp:inline distT="0" distB="0" distL="0" distR="0">
            <wp:extent cx="1036320" cy="99822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754CB4" w:rsidRDefault="00754CB4" w:rsidP="00754CB4">
      <w:pPr>
        <w:pStyle w:val="a3"/>
        <w:jc w:val="center"/>
        <w:rPr>
          <w:rFonts w:ascii="Times New Roman" w:hAnsi="Times New Roman"/>
          <w:b/>
          <w:sz w:val="28"/>
          <w:szCs w:val="28"/>
        </w:rPr>
      </w:pPr>
    </w:p>
    <w:p w:rsidR="00724B7E" w:rsidRPr="00754CB4" w:rsidRDefault="00724B7E" w:rsidP="00754CB4">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724B7E" w:rsidRPr="00754CB4" w:rsidRDefault="00724B7E" w:rsidP="00754CB4">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724B7E" w:rsidRPr="00754CB4" w:rsidRDefault="00724B7E" w:rsidP="00754CB4">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724B7E" w:rsidRPr="00754CB4" w:rsidRDefault="00724B7E" w:rsidP="00754CB4">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__________________________________________________________________</w:t>
      </w:r>
    </w:p>
    <w:p w:rsidR="00724B7E" w:rsidRPr="00754CB4" w:rsidRDefault="00724B7E" w:rsidP="00754CB4">
      <w:pPr>
        <w:pStyle w:val="a3"/>
        <w:rPr>
          <w:rFonts w:ascii="Times New Roman" w:eastAsia="Arial Unicode MS" w:hAnsi="Times New Roman"/>
          <w:color w:val="000000"/>
          <w:spacing w:val="100"/>
          <w:sz w:val="28"/>
          <w:szCs w:val="28"/>
          <w:lang w:eastAsia="ru-RU" w:bidi="ru-RU"/>
        </w:rPr>
      </w:pPr>
      <w:r w:rsidRPr="00754CB4">
        <w:rPr>
          <w:rFonts w:ascii="Times New Roman" w:eastAsia="Arial Unicode MS" w:hAnsi="Times New Roman"/>
          <w:color w:val="000000"/>
          <w:spacing w:val="100"/>
          <w:sz w:val="28"/>
          <w:szCs w:val="28"/>
          <w:lang w:eastAsia="ru-RU" w:bidi="ru-RU"/>
        </w:rPr>
        <w:t xml:space="preserve">                                           </w:t>
      </w:r>
    </w:p>
    <w:p w:rsidR="00C93DC6" w:rsidRDefault="00C93DC6" w:rsidP="00754CB4">
      <w:pPr>
        <w:pStyle w:val="a3"/>
        <w:jc w:val="center"/>
        <w:rPr>
          <w:rFonts w:ascii="Times New Roman" w:eastAsia="Arial Unicode MS" w:hAnsi="Times New Roman"/>
          <w:b/>
          <w:color w:val="000000"/>
          <w:spacing w:val="100"/>
          <w:sz w:val="28"/>
          <w:szCs w:val="28"/>
          <w:lang w:eastAsia="ru-RU" w:bidi="ru-RU"/>
        </w:rPr>
      </w:pPr>
    </w:p>
    <w:p w:rsidR="00C93DC6" w:rsidRDefault="00C93DC6" w:rsidP="00754CB4">
      <w:pPr>
        <w:pStyle w:val="a3"/>
        <w:jc w:val="center"/>
        <w:rPr>
          <w:rFonts w:ascii="Times New Roman" w:eastAsia="Arial Unicode MS" w:hAnsi="Times New Roman"/>
          <w:b/>
          <w:color w:val="000000"/>
          <w:spacing w:val="100"/>
          <w:sz w:val="28"/>
          <w:szCs w:val="28"/>
          <w:lang w:eastAsia="ru-RU" w:bidi="ru-RU"/>
        </w:rPr>
      </w:pPr>
    </w:p>
    <w:p w:rsidR="00724B7E" w:rsidRDefault="00724B7E" w:rsidP="00754CB4">
      <w:pPr>
        <w:pStyle w:val="a3"/>
        <w:jc w:val="center"/>
        <w:rPr>
          <w:rFonts w:ascii="Times New Roman" w:eastAsia="Arial Unicode MS" w:hAnsi="Times New Roman"/>
          <w:b/>
          <w:color w:val="000000"/>
          <w:spacing w:val="100"/>
          <w:sz w:val="28"/>
          <w:szCs w:val="28"/>
          <w:lang w:eastAsia="ru-RU" w:bidi="ru-RU"/>
        </w:rPr>
      </w:pPr>
      <w:r w:rsidRPr="00754CB4">
        <w:rPr>
          <w:rFonts w:ascii="Times New Roman" w:eastAsia="Arial Unicode MS" w:hAnsi="Times New Roman"/>
          <w:b/>
          <w:color w:val="000000"/>
          <w:spacing w:val="100"/>
          <w:sz w:val="28"/>
          <w:szCs w:val="28"/>
          <w:lang w:eastAsia="ru-RU" w:bidi="ru-RU"/>
        </w:rPr>
        <w:t>ПОСТАНОВЛЕНИЕ</w:t>
      </w:r>
    </w:p>
    <w:p w:rsidR="00754CB4" w:rsidRPr="00754CB4" w:rsidRDefault="00754CB4" w:rsidP="00754CB4">
      <w:pPr>
        <w:pStyle w:val="a3"/>
        <w:jc w:val="center"/>
        <w:rPr>
          <w:rFonts w:ascii="Times New Roman" w:eastAsia="Arial Unicode MS" w:hAnsi="Times New Roman"/>
          <w:b/>
          <w:color w:val="000000"/>
          <w:spacing w:val="100"/>
          <w:sz w:val="28"/>
          <w:szCs w:val="28"/>
          <w:lang w:eastAsia="ru-RU" w:bidi="ru-RU"/>
        </w:rPr>
      </w:pPr>
    </w:p>
    <w:p w:rsidR="00724B7E" w:rsidRPr="00754CB4" w:rsidRDefault="00D57A4C" w:rsidP="00754CB4">
      <w:pPr>
        <w:pStyle w:val="a3"/>
        <w:jc w:val="center"/>
        <w:rPr>
          <w:rFonts w:ascii="Times New Roman" w:eastAsiaTheme="minorEastAsia" w:hAnsi="Times New Roman"/>
          <w:b/>
          <w:sz w:val="28"/>
          <w:szCs w:val="28"/>
          <w:lang w:eastAsia="ru-RU"/>
        </w:rPr>
      </w:pPr>
      <w:r>
        <w:rPr>
          <w:rFonts w:ascii="Times New Roman" w:eastAsia="Sylfaen" w:hAnsi="Times New Roman"/>
          <w:b/>
          <w:color w:val="000000"/>
          <w:sz w:val="28"/>
          <w:szCs w:val="28"/>
          <w:lang w:eastAsia="ru-RU" w:bidi="ru-RU"/>
        </w:rPr>
        <w:t>20</w:t>
      </w:r>
      <w:r w:rsidR="00724B7E" w:rsidRPr="00754CB4">
        <w:rPr>
          <w:rFonts w:ascii="Times New Roman" w:eastAsia="Sylfaen" w:hAnsi="Times New Roman"/>
          <w:b/>
          <w:color w:val="000000"/>
          <w:sz w:val="28"/>
          <w:szCs w:val="28"/>
          <w:lang w:eastAsia="ru-RU" w:bidi="ru-RU"/>
        </w:rPr>
        <w:t xml:space="preserve"> июн</w:t>
      </w:r>
      <w:r w:rsidR="00754CB4">
        <w:rPr>
          <w:rFonts w:ascii="Times New Roman" w:eastAsia="Sylfaen" w:hAnsi="Times New Roman"/>
          <w:b/>
          <w:color w:val="000000"/>
          <w:sz w:val="28"/>
          <w:szCs w:val="28"/>
          <w:lang w:eastAsia="ru-RU" w:bidi="ru-RU"/>
        </w:rPr>
        <w:t>ь</w:t>
      </w:r>
      <w:r w:rsidR="00724B7E" w:rsidRPr="00754CB4">
        <w:rPr>
          <w:rFonts w:ascii="Times New Roman" w:eastAsia="Sylfaen" w:hAnsi="Times New Roman"/>
          <w:b/>
          <w:color w:val="000000"/>
          <w:sz w:val="28"/>
          <w:szCs w:val="28"/>
          <w:lang w:eastAsia="ru-RU" w:bidi="ru-RU"/>
        </w:rPr>
        <w:t xml:space="preserve"> 2018 года                                                </w:t>
      </w:r>
      <w:r w:rsidR="00754CB4">
        <w:rPr>
          <w:rFonts w:ascii="Times New Roman" w:eastAsia="Sylfaen" w:hAnsi="Times New Roman"/>
          <w:b/>
          <w:color w:val="000000"/>
          <w:sz w:val="28"/>
          <w:szCs w:val="28"/>
          <w:lang w:eastAsia="ru-RU" w:bidi="ru-RU"/>
        </w:rPr>
        <w:t xml:space="preserve">                                         №</w:t>
      </w:r>
      <w:r w:rsidR="001054A9">
        <w:rPr>
          <w:rFonts w:ascii="Times New Roman" w:eastAsia="Sylfaen" w:hAnsi="Times New Roman"/>
          <w:b/>
          <w:color w:val="000000"/>
          <w:sz w:val="28"/>
          <w:szCs w:val="28"/>
          <w:lang w:eastAsia="ru-RU" w:bidi="ru-RU"/>
        </w:rPr>
        <w:t>68</w:t>
      </w:r>
    </w:p>
    <w:p w:rsidR="00724B7E" w:rsidRDefault="00724B7E" w:rsidP="00754CB4">
      <w:pPr>
        <w:pStyle w:val="a3"/>
        <w:jc w:val="center"/>
        <w:rPr>
          <w:rFonts w:ascii="Times New Roman" w:eastAsiaTheme="minorHAnsi" w:hAnsi="Times New Roman"/>
          <w:b/>
          <w:sz w:val="28"/>
          <w:szCs w:val="28"/>
        </w:rPr>
      </w:pPr>
      <w:r w:rsidRPr="00754CB4">
        <w:rPr>
          <w:rFonts w:ascii="Times New Roman" w:eastAsiaTheme="minorHAnsi" w:hAnsi="Times New Roman"/>
          <w:b/>
          <w:sz w:val="28"/>
          <w:szCs w:val="28"/>
        </w:rPr>
        <w:t>с.</w:t>
      </w:r>
      <w:r w:rsidR="00754CB4">
        <w:rPr>
          <w:rFonts w:ascii="Times New Roman" w:eastAsiaTheme="minorHAnsi" w:hAnsi="Times New Roman"/>
          <w:b/>
          <w:sz w:val="28"/>
          <w:szCs w:val="28"/>
        </w:rPr>
        <w:t xml:space="preserve"> </w:t>
      </w:r>
      <w:r w:rsidRPr="00754CB4">
        <w:rPr>
          <w:rFonts w:ascii="Times New Roman" w:eastAsiaTheme="minorHAnsi" w:hAnsi="Times New Roman"/>
          <w:b/>
          <w:sz w:val="28"/>
          <w:szCs w:val="28"/>
        </w:rPr>
        <w:t>Цунта</w:t>
      </w:r>
    </w:p>
    <w:p w:rsidR="00754CB4" w:rsidRPr="00754CB4" w:rsidRDefault="00754CB4" w:rsidP="00754CB4">
      <w:pPr>
        <w:pStyle w:val="a3"/>
        <w:jc w:val="center"/>
        <w:rPr>
          <w:rFonts w:ascii="Times New Roman" w:eastAsiaTheme="minorHAnsi" w:hAnsi="Times New Roman"/>
          <w:b/>
          <w:sz w:val="28"/>
          <w:szCs w:val="28"/>
        </w:rPr>
      </w:pPr>
    </w:p>
    <w:p w:rsidR="00724B7E" w:rsidRDefault="00724B7E" w:rsidP="00754CB4">
      <w:pPr>
        <w:pStyle w:val="a3"/>
        <w:jc w:val="center"/>
        <w:rPr>
          <w:rFonts w:ascii="Times New Roman" w:hAnsi="Times New Roman"/>
          <w:b/>
          <w:sz w:val="28"/>
          <w:szCs w:val="28"/>
        </w:rPr>
      </w:pPr>
      <w:r w:rsidRPr="00754CB4">
        <w:rPr>
          <w:rFonts w:ascii="Times New Roman" w:hAnsi="Times New Roman"/>
          <w:b/>
          <w:sz w:val="28"/>
          <w:szCs w:val="28"/>
        </w:rPr>
        <w:t>«О бесплатном предоставлении в собственность земельного участка для ведения личного подсобного хозяйства находящегося в муниципальной собственности»</w:t>
      </w:r>
    </w:p>
    <w:p w:rsidR="00754CB4" w:rsidRPr="00754CB4" w:rsidRDefault="00754CB4" w:rsidP="00754CB4">
      <w:pPr>
        <w:pStyle w:val="a3"/>
        <w:ind w:firstLine="426"/>
        <w:jc w:val="both"/>
        <w:rPr>
          <w:rFonts w:ascii="Times New Roman" w:eastAsia="Times New Roman" w:hAnsi="Times New Roman"/>
          <w:b/>
          <w:sz w:val="28"/>
          <w:szCs w:val="28"/>
        </w:rPr>
      </w:pPr>
    </w:p>
    <w:p w:rsidR="00724B7E" w:rsidRPr="00754CB4" w:rsidRDefault="00724B7E" w:rsidP="00754CB4">
      <w:pPr>
        <w:pStyle w:val="a3"/>
        <w:ind w:firstLine="426"/>
        <w:jc w:val="both"/>
        <w:rPr>
          <w:rFonts w:ascii="Times New Roman" w:eastAsiaTheme="minorHAnsi" w:hAnsi="Times New Roman"/>
          <w:sz w:val="28"/>
          <w:szCs w:val="28"/>
        </w:rPr>
      </w:pPr>
      <w:r w:rsidRPr="00754CB4">
        <w:rPr>
          <w:rFonts w:ascii="Times New Roman" w:eastAsiaTheme="minorHAnsi" w:hAnsi="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724B7E" w:rsidRPr="00754CB4" w:rsidRDefault="00724B7E" w:rsidP="00754CB4">
      <w:pPr>
        <w:pStyle w:val="a3"/>
        <w:ind w:firstLine="426"/>
        <w:jc w:val="both"/>
        <w:rPr>
          <w:rFonts w:ascii="Times New Roman" w:eastAsiaTheme="minorHAnsi" w:hAnsi="Times New Roman"/>
          <w:sz w:val="28"/>
          <w:szCs w:val="28"/>
        </w:rPr>
      </w:pPr>
      <w:r w:rsidRPr="00754CB4">
        <w:rPr>
          <w:rFonts w:ascii="Times New Roman" w:eastAsiaTheme="minorHAnsi" w:hAnsi="Times New Roman"/>
          <w:sz w:val="28"/>
          <w:szCs w:val="28"/>
        </w:rPr>
        <w:t>1.</w:t>
      </w:r>
      <w:r w:rsidR="00754CB4" w:rsidRPr="00754CB4">
        <w:rPr>
          <w:rFonts w:ascii="Times New Roman" w:eastAsiaTheme="minorHAnsi" w:hAnsi="Times New Roman"/>
          <w:sz w:val="28"/>
          <w:szCs w:val="28"/>
        </w:rPr>
        <w:t xml:space="preserve"> </w:t>
      </w:r>
      <w:r w:rsidRPr="00754CB4">
        <w:rPr>
          <w:rFonts w:ascii="Times New Roman" w:eastAsiaTheme="minorHAnsi" w:hAnsi="Times New Roman"/>
          <w:sz w:val="28"/>
          <w:szCs w:val="28"/>
        </w:rPr>
        <w:t>Предоставить в собственность Магомедов</w:t>
      </w:r>
      <w:r w:rsidR="001054A9">
        <w:rPr>
          <w:rFonts w:ascii="Times New Roman" w:eastAsiaTheme="minorHAnsi" w:hAnsi="Times New Roman"/>
          <w:sz w:val="28"/>
          <w:szCs w:val="28"/>
        </w:rPr>
        <w:t>а</w:t>
      </w:r>
      <w:r w:rsidRPr="00754CB4">
        <w:rPr>
          <w:rFonts w:ascii="Times New Roman" w:eastAsiaTheme="minorHAnsi" w:hAnsi="Times New Roman"/>
          <w:sz w:val="28"/>
          <w:szCs w:val="28"/>
        </w:rPr>
        <w:t xml:space="preserve"> </w:t>
      </w:r>
      <w:proofErr w:type="spellStart"/>
      <w:r w:rsidRPr="00754CB4">
        <w:rPr>
          <w:rFonts w:ascii="Times New Roman" w:eastAsiaTheme="minorHAnsi" w:hAnsi="Times New Roman"/>
          <w:sz w:val="28"/>
          <w:szCs w:val="28"/>
        </w:rPr>
        <w:t>Абдурахман</w:t>
      </w:r>
      <w:r w:rsidR="001054A9">
        <w:rPr>
          <w:rFonts w:ascii="Times New Roman" w:eastAsiaTheme="minorHAnsi" w:hAnsi="Times New Roman"/>
          <w:sz w:val="28"/>
          <w:szCs w:val="28"/>
        </w:rPr>
        <w:t>а</w:t>
      </w:r>
      <w:proofErr w:type="spellEnd"/>
      <w:r w:rsidRPr="00754CB4">
        <w:rPr>
          <w:rFonts w:ascii="Times New Roman" w:eastAsiaTheme="minorHAnsi" w:hAnsi="Times New Roman"/>
          <w:sz w:val="28"/>
          <w:szCs w:val="28"/>
        </w:rPr>
        <w:t xml:space="preserve"> </w:t>
      </w:r>
      <w:proofErr w:type="spellStart"/>
      <w:r w:rsidRPr="00754CB4">
        <w:rPr>
          <w:rFonts w:ascii="Times New Roman" w:eastAsiaTheme="minorHAnsi" w:hAnsi="Times New Roman"/>
          <w:sz w:val="28"/>
          <w:szCs w:val="28"/>
        </w:rPr>
        <w:t>Нажмудинович</w:t>
      </w:r>
      <w:r w:rsidR="001054A9">
        <w:rPr>
          <w:rFonts w:ascii="Times New Roman" w:eastAsiaTheme="minorHAnsi" w:hAnsi="Times New Roman"/>
          <w:sz w:val="28"/>
          <w:szCs w:val="28"/>
        </w:rPr>
        <w:t>а</w:t>
      </w:r>
      <w:proofErr w:type="spellEnd"/>
      <w:r w:rsidRPr="00754CB4">
        <w:rPr>
          <w:rFonts w:ascii="Times New Roman" w:eastAsiaTheme="minorHAnsi" w:hAnsi="Times New Roman"/>
          <w:sz w:val="28"/>
          <w:szCs w:val="28"/>
        </w:rPr>
        <w:t xml:space="preserve"> 01 ноября 1982 года рождения, из земель категории, земли населенных пунктов, находящийся по адресу: Республика Дагестан, Цунтинский район, с.</w:t>
      </w:r>
      <w:r w:rsidR="00754CB4">
        <w:rPr>
          <w:rFonts w:ascii="Times New Roman" w:eastAsiaTheme="minorHAnsi" w:hAnsi="Times New Roman"/>
          <w:sz w:val="28"/>
          <w:szCs w:val="28"/>
        </w:rPr>
        <w:t xml:space="preserve"> </w:t>
      </w:r>
      <w:proofErr w:type="spellStart"/>
      <w:r w:rsidRPr="00754CB4">
        <w:rPr>
          <w:rFonts w:ascii="Times New Roman" w:eastAsiaTheme="minorHAnsi" w:hAnsi="Times New Roman"/>
          <w:sz w:val="28"/>
          <w:szCs w:val="28"/>
        </w:rPr>
        <w:t>Зехида</w:t>
      </w:r>
      <w:proofErr w:type="spellEnd"/>
      <w:r w:rsidRPr="00754CB4">
        <w:rPr>
          <w:rFonts w:ascii="Times New Roman" w:eastAsiaTheme="minorHAnsi" w:hAnsi="Times New Roman"/>
          <w:sz w:val="28"/>
          <w:szCs w:val="28"/>
        </w:rPr>
        <w:t xml:space="preserve"> земельный участок для индивидуального жилищного строительства в границах, указанных в кадастровой карте 50:37:000015, общей площадью 700 </w:t>
      </w:r>
      <w:proofErr w:type="spellStart"/>
      <w:r w:rsidRPr="00754CB4">
        <w:rPr>
          <w:rFonts w:ascii="Times New Roman" w:eastAsiaTheme="minorHAnsi" w:hAnsi="Times New Roman"/>
          <w:sz w:val="28"/>
          <w:szCs w:val="28"/>
        </w:rPr>
        <w:t>кв.м</w:t>
      </w:r>
      <w:proofErr w:type="spellEnd"/>
      <w:r w:rsidRPr="00754CB4">
        <w:rPr>
          <w:rFonts w:ascii="Times New Roman" w:eastAsiaTheme="minorHAnsi" w:hAnsi="Times New Roman"/>
          <w:sz w:val="28"/>
          <w:szCs w:val="28"/>
        </w:rPr>
        <w:t xml:space="preserve">. </w:t>
      </w:r>
    </w:p>
    <w:p w:rsidR="00724B7E" w:rsidRPr="00754CB4" w:rsidRDefault="00724B7E" w:rsidP="00754CB4">
      <w:pPr>
        <w:pStyle w:val="a3"/>
        <w:ind w:firstLine="426"/>
        <w:jc w:val="both"/>
        <w:rPr>
          <w:rFonts w:ascii="Times New Roman" w:eastAsiaTheme="minorHAnsi" w:hAnsi="Times New Roman"/>
          <w:sz w:val="28"/>
          <w:szCs w:val="28"/>
        </w:rPr>
      </w:pPr>
      <w:r w:rsidRPr="00754CB4">
        <w:rPr>
          <w:rFonts w:ascii="Times New Roman" w:eastAsiaTheme="minorHAnsi" w:hAnsi="Times New Roman"/>
          <w:sz w:val="28"/>
          <w:szCs w:val="28"/>
        </w:rPr>
        <w:t>2</w:t>
      </w:r>
      <w:r w:rsidR="00754CB4" w:rsidRPr="00754CB4">
        <w:rPr>
          <w:rFonts w:ascii="Times New Roman" w:eastAsiaTheme="minorHAnsi" w:hAnsi="Times New Roman"/>
          <w:sz w:val="28"/>
          <w:szCs w:val="28"/>
        </w:rPr>
        <w:t>.</w:t>
      </w:r>
      <w:r w:rsidRPr="00754CB4">
        <w:rPr>
          <w:rFonts w:ascii="Times New Roman" w:eastAsiaTheme="minorHAnsi" w:hAnsi="Times New Roman"/>
          <w:sz w:val="28"/>
          <w:szCs w:val="28"/>
        </w:rPr>
        <w:t xml:space="preserve"> Магомедов</w:t>
      </w:r>
      <w:r w:rsidR="001054A9">
        <w:rPr>
          <w:rFonts w:ascii="Times New Roman" w:eastAsiaTheme="minorHAnsi" w:hAnsi="Times New Roman"/>
          <w:sz w:val="28"/>
          <w:szCs w:val="28"/>
        </w:rPr>
        <w:t>у</w:t>
      </w:r>
      <w:r w:rsidRPr="00754CB4">
        <w:rPr>
          <w:rFonts w:ascii="Times New Roman" w:eastAsiaTheme="minorHAnsi" w:hAnsi="Times New Roman"/>
          <w:sz w:val="28"/>
          <w:szCs w:val="28"/>
        </w:rPr>
        <w:t xml:space="preserve"> </w:t>
      </w:r>
      <w:proofErr w:type="spellStart"/>
      <w:r w:rsidRPr="00754CB4">
        <w:rPr>
          <w:rFonts w:ascii="Times New Roman" w:eastAsiaTheme="minorHAnsi" w:hAnsi="Times New Roman"/>
          <w:sz w:val="28"/>
          <w:szCs w:val="28"/>
        </w:rPr>
        <w:t>Абдурахман</w:t>
      </w:r>
      <w:r w:rsidR="001054A9">
        <w:rPr>
          <w:rFonts w:ascii="Times New Roman" w:eastAsiaTheme="minorHAnsi" w:hAnsi="Times New Roman"/>
          <w:sz w:val="28"/>
          <w:szCs w:val="28"/>
        </w:rPr>
        <w:t>у</w:t>
      </w:r>
      <w:proofErr w:type="spellEnd"/>
      <w:r w:rsidRPr="00754CB4">
        <w:rPr>
          <w:rFonts w:ascii="Times New Roman" w:eastAsiaTheme="minorHAnsi" w:hAnsi="Times New Roman"/>
          <w:sz w:val="28"/>
          <w:szCs w:val="28"/>
        </w:rPr>
        <w:t xml:space="preserve"> </w:t>
      </w:r>
      <w:proofErr w:type="spellStart"/>
      <w:r w:rsidRPr="00754CB4">
        <w:rPr>
          <w:rFonts w:ascii="Times New Roman" w:eastAsiaTheme="minorHAnsi" w:hAnsi="Times New Roman"/>
          <w:sz w:val="28"/>
          <w:szCs w:val="28"/>
        </w:rPr>
        <w:t>Нажмудинович</w:t>
      </w:r>
      <w:r w:rsidR="001054A9">
        <w:rPr>
          <w:rFonts w:ascii="Times New Roman" w:eastAsiaTheme="minorHAnsi" w:hAnsi="Times New Roman"/>
          <w:sz w:val="28"/>
          <w:szCs w:val="28"/>
        </w:rPr>
        <w:t>у</w:t>
      </w:r>
      <w:proofErr w:type="spellEnd"/>
      <w:r w:rsidRPr="00754CB4">
        <w:rPr>
          <w:rFonts w:ascii="Times New Roman" w:eastAsiaTheme="minorHAnsi" w:hAnsi="Times New Roman"/>
          <w:sz w:val="28"/>
          <w:szCs w:val="28"/>
        </w:rPr>
        <w:t xml:space="preserve"> обеспечить Государственную регистрацию права собственности земельного участка в соответствии с Федеральным законом от 13.07.2015год № 218 – ФЗ «О государственной регистрации недвижимости». </w:t>
      </w:r>
    </w:p>
    <w:p w:rsidR="00724B7E" w:rsidRDefault="00724B7E" w:rsidP="00754CB4">
      <w:pPr>
        <w:pStyle w:val="a3"/>
        <w:rPr>
          <w:rFonts w:ascii="Times New Roman" w:eastAsiaTheme="minorHAnsi" w:hAnsi="Times New Roman"/>
          <w:sz w:val="28"/>
          <w:szCs w:val="28"/>
        </w:rPr>
      </w:pPr>
    </w:p>
    <w:p w:rsidR="00754CB4" w:rsidRDefault="00754CB4" w:rsidP="00754CB4">
      <w:pPr>
        <w:pStyle w:val="a3"/>
        <w:rPr>
          <w:rFonts w:ascii="Times New Roman" w:eastAsiaTheme="minorHAnsi" w:hAnsi="Times New Roman"/>
          <w:sz w:val="28"/>
          <w:szCs w:val="28"/>
        </w:rPr>
      </w:pPr>
    </w:p>
    <w:p w:rsidR="00754CB4" w:rsidRPr="00754CB4" w:rsidRDefault="00754CB4" w:rsidP="00754CB4">
      <w:pPr>
        <w:pStyle w:val="a3"/>
        <w:rPr>
          <w:rFonts w:ascii="Times New Roman" w:eastAsiaTheme="minorHAnsi" w:hAnsi="Times New Roman"/>
          <w:sz w:val="28"/>
          <w:szCs w:val="28"/>
        </w:rPr>
      </w:pPr>
    </w:p>
    <w:p w:rsidR="00724B7E" w:rsidRPr="00754CB4" w:rsidRDefault="00724B7E" w:rsidP="00754CB4">
      <w:pPr>
        <w:pStyle w:val="a3"/>
        <w:rPr>
          <w:rFonts w:ascii="Times New Roman" w:eastAsiaTheme="minorHAnsi" w:hAnsi="Times New Roman"/>
          <w:sz w:val="28"/>
          <w:szCs w:val="28"/>
        </w:rPr>
      </w:pPr>
      <w:r w:rsidRPr="00754CB4">
        <w:rPr>
          <w:rFonts w:ascii="Times New Roman" w:eastAsiaTheme="minorHAnsi" w:hAnsi="Times New Roman"/>
          <w:sz w:val="28"/>
          <w:szCs w:val="28"/>
        </w:rPr>
        <w:t xml:space="preserve">   </w:t>
      </w:r>
      <w:r w:rsidRPr="00754CB4">
        <w:rPr>
          <w:rFonts w:ascii="Times New Roman" w:eastAsiaTheme="minorHAnsi" w:hAnsi="Times New Roman"/>
          <w:sz w:val="28"/>
          <w:szCs w:val="28"/>
        </w:rPr>
        <w:tab/>
      </w:r>
    </w:p>
    <w:p w:rsidR="00724B7E" w:rsidRPr="00754CB4" w:rsidRDefault="00724B7E" w:rsidP="00754CB4">
      <w:pPr>
        <w:pStyle w:val="a3"/>
        <w:rPr>
          <w:rFonts w:ascii="Times New Roman" w:eastAsiaTheme="minorHAnsi" w:hAnsi="Times New Roman"/>
          <w:b/>
          <w:sz w:val="28"/>
          <w:szCs w:val="28"/>
        </w:rPr>
      </w:pPr>
      <w:r w:rsidRPr="00754CB4">
        <w:rPr>
          <w:rFonts w:ascii="Times New Roman" w:eastAsiaTheme="minorHAnsi" w:hAnsi="Times New Roman"/>
          <w:b/>
          <w:sz w:val="28"/>
          <w:szCs w:val="28"/>
        </w:rPr>
        <w:t xml:space="preserve">  Глава МР</w:t>
      </w:r>
      <w:r w:rsidRPr="00754CB4">
        <w:rPr>
          <w:rFonts w:ascii="Times New Roman" w:hAnsi="Times New Roman"/>
          <w:b/>
          <w:sz w:val="28"/>
          <w:szCs w:val="28"/>
          <w:lang w:eastAsia="ru-RU"/>
        </w:rPr>
        <w:t xml:space="preserve">                                                                                </w:t>
      </w:r>
      <w:r w:rsidR="00754CB4">
        <w:rPr>
          <w:rFonts w:ascii="Times New Roman" w:hAnsi="Times New Roman"/>
          <w:b/>
          <w:sz w:val="28"/>
          <w:szCs w:val="28"/>
          <w:lang w:eastAsia="ru-RU"/>
        </w:rPr>
        <w:t xml:space="preserve">П. </w:t>
      </w:r>
      <w:r w:rsidRPr="00754CB4">
        <w:rPr>
          <w:rFonts w:ascii="Times New Roman" w:hAnsi="Times New Roman"/>
          <w:b/>
          <w:sz w:val="28"/>
          <w:szCs w:val="28"/>
          <w:lang w:eastAsia="ru-RU"/>
        </w:rPr>
        <w:t xml:space="preserve">Магомединов </w:t>
      </w:r>
    </w:p>
    <w:p w:rsidR="00754CB4" w:rsidRDefault="00754CB4" w:rsidP="00754CB4">
      <w:pPr>
        <w:pStyle w:val="a3"/>
        <w:rPr>
          <w:rFonts w:ascii="Times New Roman" w:hAnsi="Times New Roman"/>
          <w:sz w:val="28"/>
          <w:szCs w:val="28"/>
        </w:rPr>
      </w:pPr>
    </w:p>
    <w:p w:rsidR="00754CB4" w:rsidRDefault="00754CB4" w:rsidP="00754CB4">
      <w:pPr>
        <w:pStyle w:val="a3"/>
        <w:rPr>
          <w:rFonts w:ascii="Times New Roman" w:hAnsi="Times New Roman"/>
          <w:sz w:val="28"/>
          <w:szCs w:val="28"/>
        </w:rPr>
      </w:pPr>
    </w:p>
    <w:p w:rsidR="00754CB4" w:rsidRDefault="00754CB4" w:rsidP="00754CB4">
      <w:pPr>
        <w:pStyle w:val="a3"/>
        <w:rPr>
          <w:rFonts w:ascii="Times New Roman" w:hAnsi="Times New Roman"/>
          <w:sz w:val="28"/>
          <w:szCs w:val="28"/>
        </w:rPr>
      </w:pPr>
    </w:p>
    <w:p w:rsidR="00754CB4" w:rsidRDefault="00754CB4" w:rsidP="00754CB4">
      <w:pPr>
        <w:pStyle w:val="a3"/>
        <w:rPr>
          <w:rFonts w:ascii="Times New Roman" w:hAnsi="Times New Roman"/>
          <w:sz w:val="28"/>
          <w:szCs w:val="28"/>
        </w:rPr>
      </w:pPr>
    </w:p>
    <w:p w:rsidR="00754CB4" w:rsidRDefault="00754CB4" w:rsidP="00754CB4">
      <w:pPr>
        <w:pStyle w:val="a3"/>
        <w:rPr>
          <w:rFonts w:ascii="Times New Roman" w:hAnsi="Times New Roman"/>
          <w:sz w:val="28"/>
          <w:szCs w:val="28"/>
        </w:rPr>
      </w:pPr>
    </w:p>
    <w:p w:rsidR="00754CB4" w:rsidRDefault="00754CB4" w:rsidP="00754CB4">
      <w:pPr>
        <w:pStyle w:val="a3"/>
        <w:rPr>
          <w:rFonts w:ascii="Times New Roman" w:hAnsi="Times New Roman"/>
          <w:sz w:val="28"/>
          <w:szCs w:val="28"/>
        </w:rPr>
      </w:pPr>
    </w:p>
    <w:p w:rsidR="00754CB4" w:rsidRDefault="00754CB4" w:rsidP="00754CB4">
      <w:pPr>
        <w:pStyle w:val="a3"/>
        <w:rPr>
          <w:rFonts w:ascii="Times New Roman" w:hAnsi="Times New Roman"/>
          <w:sz w:val="28"/>
          <w:szCs w:val="28"/>
        </w:rPr>
      </w:pPr>
    </w:p>
    <w:p w:rsidR="00724B7E" w:rsidRPr="00754CB4" w:rsidRDefault="00724B7E" w:rsidP="00754CB4">
      <w:pPr>
        <w:pStyle w:val="a3"/>
        <w:jc w:val="center"/>
        <w:rPr>
          <w:rFonts w:ascii="Times New Roman" w:hAnsi="Times New Roman"/>
          <w:b/>
          <w:sz w:val="28"/>
          <w:szCs w:val="28"/>
        </w:rPr>
      </w:pPr>
      <w:r w:rsidRPr="00754CB4">
        <w:rPr>
          <w:rFonts w:ascii="Times New Roman" w:hAnsi="Times New Roman"/>
          <w:b/>
          <w:sz w:val="28"/>
          <w:szCs w:val="28"/>
        </w:rPr>
        <w:lastRenderedPageBreak/>
        <w:br w:type="textWrapping" w:clear="all"/>
        <w:t xml:space="preserve">    </w:t>
      </w:r>
      <w:r w:rsidR="001054A9" w:rsidRPr="00754CB4">
        <w:rPr>
          <w:rFonts w:ascii="Times New Roman" w:hAnsi="Times New Roman"/>
          <w:noProof/>
          <w:sz w:val="28"/>
          <w:szCs w:val="28"/>
          <w:lang w:eastAsia="ru-RU"/>
        </w:rPr>
        <w:drawing>
          <wp:inline distT="0" distB="0" distL="0" distR="0" wp14:anchorId="24D85103" wp14:editId="19A89C7C">
            <wp:extent cx="1036320" cy="998220"/>
            <wp:effectExtent l="0" t="0" r="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r w:rsidRPr="00754CB4">
        <w:rPr>
          <w:rFonts w:ascii="Times New Roman" w:hAnsi="Times New Roman"/>
          <w:b/>
          <w:sz w:val="28"/>
          <w:szCs w:val="28"/>
        </w:rPr>
        <w:t xml:space="preserve">                       </w:t>
      </w:r>
    </w:p>
    <w:p w:rsidR="00754CB4" w:rsidRDefault="00754CB4" w:rsidP="00754CB4">
      <w:pPr>
        <w:pStyle w:val="a3"/>
        <w:jc w:val="center"/>
        <w:rPr>
          <w:rFonts w:ascii="Times New Roman" w:hAnsi="Times New Roman"/>
          <w:b/>
          <w:sz w:val="28"/>
          <w:szCs w:val="28"/>
        </w:rPr>
      </w:pPr>
    </w:p>
    <w:p w:rsidR="00724B7E" w:rsidRPr="00754CB4" w:rsidRDefault="00724B7E" w:rsidP="00754CB4">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724B7E" w:rsidRPr="00754CB4" w:rsidRDefault="00724B7E" w:rsidP="00754CB4">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724B7E" w:rsidRPr="00754CB4" w:rsidRDefault="00724B7E" w:rsidP="00754CB4">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724B7E" w:rsidRPr="00754CB4" w:rsidRDefault="00724B7E" w:rsidP="00754CB4">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__________________________________________________________________</w:t>
      </w:r>
    </w:p>
    <w:p w:rsidR="00754CB4" w:rsidRDefault="00754CB4" w:rsidP="00754CB4">
      <w:pPr>
        <w:pStyle w:val="a3"/>
        <w:jc w:val="center"/>
        <w:rPr>
          <w:rFonts w:ascii="Times New Roman" w:eastAsia="Arial Unicode MS" w:hAnsi="Times New Roman"/>
          <w:b/>
          <w:color w:val="000000"/>
          <w:spacing w:val="100"/>
          <w:sz w:val="28"/>
          <w:szCs w:val="28"/>
          <w:lang w:eastAsia="ru-RU" w:bidi="ru-RU"/>
        </w:rPr>
      </w:pPr>
    </w:p>
    <w:p w:rsidR="00754CB4" w:rsidRDefault="00754CB4" w:rsidP="00754CB4">
      <w:pPr>
        <w:pStyle w:val="a3"/>
        <w:jc w:val="center"/>
        <w:rPr>
          <w:rFonts w:ascii="Times New Roman" w:eastAsia="Arial Unicode MS" w:hAnsi="Times New Roman"/>
          <w:b/>
          <w:color w:val="000000"/>
          <w:spacing w:val="100"/>
          <w:sz w:val="28"/>
          <w:szCs w:val="28"/>
          <w:lang w:eastAsia="ru-RU" w:bidi="ru-RU"/>
        </w:rPr>
      </w:pPr>
    </w:p>
    <w:p w:rsidR="00C93DC6" w:rsidRDefault="00C93DC6" w:rsidP="00754CB4">
      <w:pPr>
        <w:pStyle w:val="a3"/>
        <w:jc w:val="center"/>
        <w:rPr>
          <w:rFonts w:ascii="Times New Roman" w:eastAsia="Arial Unicode MS" w:hAnsi="Times New Roman"/>
          <w:b/>
          <w:color w:val="000000"/>
          <w:spacing w:val="100"/>
          <w:sz w:val="28"/>
          <w:szCs w:val="28"/>
          <w:lang w:eastAsia="ru-RU" w:bidi="ru-RU"/>
        </w:rPr>
      </w:pPr>
    </w:p>
    <w:p w:rsidR="00724B7E" w:rsidRPr="00754CB4" w:rsidRDefault="00724B7E" w:rsidP="00754CB4">
      <w:pPr>
        <w:pStyle w:val="a3"/>
        <w:jc w:val="center"/>
        <w:rPr>
          <w:rFonts w:ascii="Times New Roman" w:eastAsia="Arial Unicode MS" w:hAnsi="Times New Roman"/>
          <w:b/>
          <w:color w:val="000000"/>
          <w:spacing w:val="100"/>
          <w:sz w:val="28"/>
          <w:szCs w:val="28"/>
          <w:lang w:eastAsia="ru-RU" w:bidi="ru-RU"/>
        </w:rPr>
      </w:pPr>
      <w:r w:rsidRPr="00754CB4">
        <w:rPr>
          <w:rFonts w:ascii="Times New Roman" w:eastAsia="Arial Unicode MS" w:hAnsi="Times New Roman"/>
          <w:b/>
          <w:color w:val="000000"/>
          <w:spacing w:val="100"/>
          <w:sz w:val="28"/>
          <w:szCs w:val="28"/>
          <w:lang w:eastAsia="ru-RU" w:bidi="ru-RU"/>
        </w:rPr>
        <w:t>ПОСТАНОВЛЕНИЕ</w:t>
      </w:r>
    </w:p>
    <w:p w:rsidR="00724B7E" w:rsidRPr="00754CB4" w:rsidRDefault="00724B7E" w:rsidP="00754CB4">
      <w:pPr>
        <w:pStyle w:val="a3"/>
        <w:jc w:val="center"/>
        <w:rPr>
          <w:rFonts w:ascii="Times New Roman" w:eastAsia="Sylfaen" w:hAnsi="Times New Roman"/>
          <w:b/>
          <w:color w:val="000000"/>
          <w:sz w:val="28"/>
          <w:szCs w:val="28"/>
          <w:lang w:eastAsia="ru-RU" w:bidi="ru-RU"/>
        </w:rPr>
      </w:pPr>
    </w:p>
    <w:p w:rsidR="00724B7E" w:rsidRPr="00754CB4" w:rsidRDefault="00754CB4" w:rsidP="00754CB4">
      <w:pPr>
        <w:pStyle w:val="a3"/>
        <w:jc w:val="center"/>
        <w:rPr>
          <w:rFonts w:ascii="Times New Roman" w:eastAsiaTheme="minorEastAsia" w:hAnsi="Times New Roman"/>
          <w:b/>
          <w:sz w:val="28"/>
          <w:szCs w:val="28"/>
          <w:lang w:eastAsia="ru-RU"/>
        </w:rPr>
      </w:pPr>
      <w:proofErr w:type="gramStart"/>
      <w:r>
        <w:rPr>
          <w:rFonts w:ascii="Times New Roman" w:eastAsia="Sylfaen" w:hAnsi="Times New Roman"/>
          <w:b/>
          <w:color w:val="000000"/>
          <w:sz w:val="28"/>
          <w:szCs w:val="28"/>
          <w:lang w:eastAsia="ru-RU" w:bidi="ru-RU"/>
        </w:rPr>
        <w:t>о</w:t>
      </w:r>
      <w:r w:rsidR="00724B7E" w:rsidRPr="00754CB4">
        <w:rPr>
          <w:rFonts w:ascii="Times New Roman" w:eastAsia="Sylfaen" w:hAnsi="Times New Roman"/>
          <w:b/>
          <w:color w:val="000000"/>
          <w:sz w:val="28"/>
          <w:szCs w:val="28"/>
          <w:lang w:eastAsia="ru-RU" w:bidi="ru-RU"/>
        </w:rPr>
        <w:t>т</w:t>
      </w:r>
      <w:proofErr w:type="gramEnd"/>
      <w:r w:rsidR="00724B7E" w:rsidRPr="00754CB4">
        <w:rPr>
          <w:rFonts w:ascii="Times New Roman" w:eastAsia="Sylfaen" w:hAnsi="Times New Roman"/>
          <w:b/>
          <w:color w:val="000000"/>
          <w:sz w:val="28"/>
          <w:szCs w:val="28"/>
          <w:lang w:eastAsia="ru-RU" w:bidi="ru-RU"/>
        </w:rPr>
        <w:t xml:space="preserve"> 4 июня 2018 года                    </w:t>
      </w:r>
      <w:r>
        <w:rPr>
          <w:rFonts w:ascii="Times New Roman" w:eastAsia="Sylfaen" w:hAnsi="Times New Roman"/>
          <w:b/>
          <w:color w:val="000000"/>
          <w:sz w:val="28"/>
          <w:szCs w:val="28"/>
          <w:lang w:eastAsia="ru-RU" w:bidi="ru-RU"/>
        </w:rPr>
        <w:t xml:space="preserve">          </w:t>
      </w:r>
      <w:r w:rsidR="00724B7E" w:rsidRPr="00754CB4">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w:t>
      </w:r>
      <w:r w:rsidR="001054A9">
        <w:rPr>
          <w:rFonts w:ascii="Times New Roman" w:eastAsia="Sylfaen" w:hAnsi="Times New Roman"/>
          <w:b/>
          <w:color w:val="000000"/>
          <w:sz w:val="28"/>
          <w:szCs w:val="28"/>
          <w:lang w:eastAsia="ru-RU" w:bidi="ru-RU"/>
        </w:rPr>
        <w:t xml:space="preserve"> 69</w:t>
      </w:r>
    </w:p>
    <w:p w:rsidR="00724B7E" w:rsidRDefault="00630FC3" w:rsidP="00754CB4">
      <w:pPr>
        <w:pStyle w:val="a3"/>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с. </w:t>
      </w:r>
      <w:r w:rsidR="00724B7E" w:rsidRPr="00754CB4">
        <w:rPr>
          <w:rFonts w:ascii="Times New Roman" w:eastAsiaTheme="minorEastAsia" w:hAnsi="Times New Roman"/>
          <w:b/>
          <w:sz w:val="28"/>
          <w:szCs w:val="28"/>
          <w:lang w:eastAsia="ru-RU"/>
        </w:rPr>
        <w:t>Цунта</w:t>
      </w:r>
    </w:p>
    <w:p w:rsidR="00754CB4" w:rsidRPr="00754CB4" w:rsidRDefault="00754CB4" w:rsidP="00754CB4">
      <w:pPr>
        <w:pStyle w:val="a3"/>
        <w:jc w:val="center"/>
        <w:rPr>
          <w:rFonts w:ascii="Times New Roman" w:eastAsiaTheme="minorEastAsia" w:hAnsi="Times New Roman"/>
          <w:b/>
          <w:sz w:val="28"/>
          <w:szCs w:val="28"/>
          <w:lang w:eastAsia="ru-RU"/>
        </w:rPr>
      </w:pPr>
    </w:p>
    <w:p w:rsidR="00724B7E" w:rsidRDefault="00724B7E" w:rsidP="001054A9">
      <w:pPr>
        <w:pStyle w:val="a3"/>
        <w:jc w:val="center"/>
        <w:rPr>
          <w:rFonts w:ascii="Times New Roman" w:hAnsi="Times New Roman"/>
          <w:b/>
          <w:sz w:val="28"/>
          <w:szCs w:val="28"/>
          <w:lang w:eastAsia="ru-RU"/>
        </w:rPr>
      </w:pPr>
      <w:r w:rsidRPr="001054A9">
        <w:rPr>
          <w:rFonts w:ascii="Times New Roman" w:hAnsi="Times New Roman"/>
          <w:b/>
          <w:sz w:val="28"/>
          <w:szCs w:val="28"/>
          <w:lang w:eastAsia="ru-RU"/>
        </w:rPr>
        <w:t>Об образовании земельного участка и утверждения схемы расположения земельного участка на кадастровом плане территории 05:37:000015</w:t>
      </w:r>
    </w:p>
    <w:p w:rsidR="001054A9" w:rsidRPr="001054A9" w:rsidRDefault="001054A9" w:rsidP="001054A9">
      <w:pPr>
        <w:pStyle w:val="a3"/>
        <w:jc w:val="center"/>
        <w:rPr>
          <w:rFonts w:ascii="Times New Roman" w:hAnsi="Times New Roman"/>
          <w:b/>
          <w:sz w:val="28"/>
          <w:szCs w:val="28"/>
          <w:lang w:eastAsia="ru-RU"/>
        </w:rPr>
      </w:pPr>
    </w:p>
    <w:p w:rsidR="00724B7E" w:rsidRPr="00754CB4" w:rsidRDefault="00724B7E" w:rsidP="00754CB4">
      <w:pPr>
        <w:pStyle w:val="a3"/>
        <w:ind w:firstLine="426"/>
        <w:jc w:val="both"/>
        <w:rPr>
          <w:rFonts w:ascii="Times New Roman" w:hAnsi="Times New Roman"/>
          <w:sz w:val="28"/>
          <w:szCs w:val="28"/>
          <w:lang w:eastAsia="ru-RU"/>
        </w:rPr>
      </w:pPr>
      <w:r w:rsidRPr="00754CB4">
        <w:rPr>
          <w:rFonts w:ascii="Times New Roman" w:hAnsi="Times New Roman"/>
          <w:sz w:val="28"/>
          <w:szCs w:val="28"/>
          <w:lang w:eastAsia="ru-RU"/>
        </w:rPr>
        <w:t xml:space="preserve">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«Цунтинский район» </w:t>
      </w:r>
      <w:r w:rsidRPr="00754CB4">
        <w:rPr>
          <w:rFonts w:ascii="Times New Roman" w:hAnsi="Times New Roman"/>
          <w:b/>
          <w:sz w:val="28"/>
          <w:szCs w:val="28"/>
          <w:lang w:eastAsia="ru-RU"/>
        </w:rPr>
        <w:t>постановляет:</w:t>
      </w:r>
    </w:p>
    <w:p w:rsidR="00724B7E" w:rsidRPr="00754CB4" w:rsidRDefault="00724B7E" w:rsidP="00754CB4">
      <w:pPr>
        <w:pStyle w:val="a3"/>
        <w:ind w:firstLine="426"/>
        <w:jc w:val="both"/>
        <w:rPr>
          <w:rFonts w:ascii="Times New Roman" w:hAnsi="Times New Roman"/>
          <w:sz w:val="28"/>
          <w:szCs w:val="28"/>
          <w:lang w:eastAsia="ru-RU"/>
        </w:rPr>
      </w:pPr>
      <w:r w:rsidRPr="00754CB4">
        <w:rPr>
          <w:rFonts w:ascii="Times New Roman" w:hAnsi="Times New Roman"/>
          <w:sz w:val="28"/>
          <w:szCs w:val="28"/>
          <w:lang w:eastAsia="ru-RU"/>
        </w:rPr>
        <w:t>1.</w:t>
      </w:r>
      <w:r w:rsidR="00754CB4">
        <w:rPr>
          <w:rFonts w:ascii="Times New Roman" w:hAnsi="Times New Roman"/>
          <w:sz w:val="28"/>
          <w:szCs w:val="28"/>
          <w:lang w:eastAsia="ru-RU"/>
        </w:rPr>
        <w:t xml:space="preserve"> </w:t>
      </w:r>
      <w:r w:rsidRPr="00754CB4">
        <w:rPr>
          <w:rFonts w:ascii="Times New Roman" w:hAnsi="Times New Roman"/>
          <w:sz w:val="28"/>
          <w:szCs w:val="28"/>
          <w:lang w:eastAsia="ru-RU"/>
        </w:rPr>
        <w:t>Образовать земельный участок: ЗУ1 в местности «черте села» с</w:t>
      </w:r>
      <w:r w:rsidRPr="00754CB4">
        <w:rPr>
          <w:rFonts w:ascii="Times New Roman" w:eastAsiaTheme="minorHAnsi" w:hAnsi="Times New Roman"/>
          <w:sz w:val="28"/>
          <w:szCs w:val="28"/>
        </w:rPr>
        <w:t xml:space="preserve"> </w:t>
      </w:r>
      <w:proofErr w:type="spellStart"/>
      <w:r w:rsidRPr="00754CB4">
        <w:rPr>
          <w:rFonts w:ascii="Times New Roman" w:eastAsiaTheme="minorHAnsi" w:hAnsi="Times New Roman"/>
          <w:sz w:val="28"/>
          <w:szCs w:val="28"/>
        </w:rPr>
        <w:t>Зехида</w:t>
      </w:r>
      <w:proofErr w:type="spellEnd"/>
      <w:r w:rsidRPr="00754CB4">
        <w:rPr>
          <w:rFonts w:ascii="Times New Roman" w:hAnsi="Times New Roman"/>
          <w:sz w:val="28"/>
          <w:szCs w:val="28"/>
          <w:lang w:eastAsia="ru-RU"/>
        </w:rPr>
        <w:t xml:space="preserve"> площадью 700 кв. м.</w:t>
      </w:r>
    </w:p>
    <w:p w:rsidR="00724B7E" w:rsidRPr="00754CB4" w:rsidRDefault="00724B7E" w:rsidP="00754CB4">
      <w:pPr>
        <w:pStyle w:val="a3"/>
        <w:ind w:firstLine="426"/>
        <w:jc w:val="both"/>
        <w:rPr>
          <w:rFonts w:ascii="Times New Roman" w:hAnsi="Times New Roman"/>
          <w:sz w:val="28"/>
          <w:szCs w:val="28"/>
          <w:lang w:eastAsia="ru-RU"/>
        </w:rPr>
      </w:pPr>
      <w:r w:rsidRPr="00754CB4">
        <w:rPr>
          <w:rFonts w:ascii="Times New Roman" w:hAnsi="Times New Roman"/>
          <w:sz w:val="28"/>
          <w:szCs w:val="28"/>
          <w:lang w:eastAsia="ru-RU"/>
        </w:rPr>
        <w:t>2.</w:t>
      </w:r>
      <w:r w:rsidR="00754CB4">
        <w:rPr>
          <w:rFonts w:ascii="Times New Roman" w:hAnsi="Times New Roman"/>
          <w:sz w:val="28"/>
          <w:szCs w:val="28"/>
          <w:lang w:eastAsia="ru-RU"/>
        </w:rPr>
        <w:t xml:space="preserve"> </w:t>
      </w:r>
      <w:r w:rsidRPr="00754CB4">
        <w:rPr>
          <w:rFonts w:ascii="Times New Roman" w:hAnsi="Times New Roman"/>
          <w:sz w:val="28"/>
          <w:szCs w:val="28"/>
          <w:lang w:eastAsia="ru-RU"/>
        </w:rPr>
        <w:t>Присвоить адрес участку: РД, селение</w:t>
      </w:r>
      <w:r w:rsidRPr="00754CB4">
        <w:rPr>
          <w:rFonts w:ascii="Times New Roman" w:eastAsiaTheme="minorHAnsi" w:hAnsi="Times New Roman"/>
          <w:sz w:val="28"/>
          <w:szCs w:val="28"/>
        </w:rPr>
        <w:t xml:space="preserve"> </w:t>
      </w:r>
      <w:proofErr w:type="spellStart"/>
      <w:r w:rsidRPr="00754CB4">
        <w:rPr>
          <w:rFonts w:ascii="Times New Roman" w:eastAsiaTheme="minorHAnsi" w:hAnsi="Times New Roman"/>
          <w:sz w:val="28"/>
          <w:szCs w:val="28"/>
        </w:rPr>
        <w:t>Зехида</w:t>
      </w:r>
      <w:proofErr w:type="spellEnd"/>
      <w:r w:rsidRPr="00754CB4">
        <w:rPr>
          <w:rFonts w:ascii="Times New Roman" w:hAnsi="Times New Roman"/>
          <w:sz w:val="28"/>
          <w:szCs w:val="28"/>
          <w:lang w:eastAsia="ru-RU"/>
        </w:rPr>
        <w:t xml:space="preserve"> Цунтинский район, Республика Дагестан.</w:t>
      </w:r>
      <w:r w:rsidRPr="00754CB4">
        <w:rPr>
          <w:rFonts w:ascii="Times New Roman" w:hAnsi="Times New Roman"/>
          <w:sz w:val="28"/>
          <w:szCs w:val="28"/>
        </w:rPr>
        <w:t xml:space="preserve"> </w:t>
      </w:r>
    </w:p>
    <w:p w:rsidR="00724B7E" w:rsidRPr="00754CB4" w:rsidRDefault="00724B7E" w:rsidP="00754CB4">
      <w:pPr>
        <w:pStyle w:val="a3"/>
        <w:ind w:firstLine="426"/>
        <w:jc w:val="both"/>
        <w:rPr>
          <w:rFonts w:ascii="Times New Roman" w:hAnsi="Times New Roman"/>
          <w:sz w:val="28"/>
          <w:szCs w:val="28"/>
          <w:lang w:eastAsia="ru-RU"/>
        </w:rPr>
      </w:pPr>
      <w:r w:rsidRPr="00754CB4">
        <w:rPr>
          <w:rFonts w:ascii="Times New Roman" w:hAnsi="Times New Roman"/>
          <w:sz w:val="28"/>
          <w:szCs w:val="28"/>
          <w:lang w:eastAsia="ru-RU"/>
        </w:rPr>
        <w:t>3.</w:t>
      </w:r>
      <w:r w:rsidR="00754CB4">
        <w:rPr>
          <w:rFonts w:ascii="Times New Roman" w:hAnsi="Times New Roman"/>
          <w:sz w:val="28"/>
          <w:szCs w:val="28"/>
          <w:lang w:eastAsia="ru-RU"/>
        </w:rPr>
        <w:t xml:space="preserve"> </w:t>
      </w:r>
      <w:r w:rsidRPr="00754CB4">
        <w:rPr>
          <w:rFonts w:ascii="Times New Roman" w:hAnsi="Times New Roman"/>
          <w:sz w:val="28"/>
          <w:szCs w:val="28"/>
          <w:lang w:eastAsia="ru-RU"/>
        </w:rPr>
        <w:t xml:space="preserve">Утвердить схему расположения земельного участка на КПТ кадастрового квартала 05:37:000015, находящегося в селение </w:t>
      </w:r>
      <w:proofErr w:type="spellStart"/>
      <w:r w:rsidRPr="00754CB4">
        <w:rPr>
          <w:rFonts w:ascii="Times New Roman" w:eastAsiaTheme="minorHAnsi" w:hAnsi="Times New Roman"/>
          <w:sz w:val="28"/>
          <w:szCs w:val="28"/>
        </w:rPr>
        <w:t>Зехида</w:t>
      </w:r>
      <w:proofErr w:type="spellEnd"/>
      <w:r w:rsidRPr="00754CB4">
        <w:rPr>
          <w:rFonts w:ascii="Times New Roman" w:eastAsiaTheme="minorHAnsi" w:hAnsi="Times New Roman"/>
          <w:sz w:val="28"/>
          <w:szCs w:val="28"/>
        </w:rPr>
        <w:t xml:space="preserve"> </w:t>
      </w:r>
      <w:r w:rsidRPr="00754CB4">
        <w:rPr>
          <w:rFonts w:ascii="Times New Roman" w:hAnsi="Times New Roman"/>
          <w:sz w:val="28"/>
          <w:szCs w:val="28"/>
          <w:lang w:eastAsia="ru-RU"/>
        </w:rPr>
        <w:t xml:space="preserve">муниципального образования сельского поселения «сельсовет </w:t>
      </w:r>
      <w:proofErr w:type="spellStart"/>
      <w:r w:rsidRPr="00754CB4">
        <w:rPr>
          <w:rFonts w:ascii="Times New Roman" w:hAnsi="Times New Roman"/>
          <w:sz w:val="28"/>
          <w:szCs w:val="28"/>
          <w:lang w:eastAsia="ru-RU"/>
        </w:rPr>
        <w:t>Кидиринский</w:t>
      </w:r>
      <w:proofErr w:type="spellEnd"/>
      <w:r w:rsidRPr="00754CB4">
        <w:rPr>
          <w:rFonts w:ascii="Times New Roman" w:hAnsi="Times New Roman"/>
          <w:sz w:val="28"/>
          <w:szCs w:val="28"/>
          <w:lang w:eastAsia="ru-RU"/>
        </w:rPr>
        <w:t xml:space="preserve">» Цунтинского района Республики Дагестан. </w:t>
      </w:r>
    </w:p>
    <w:p w:rsidR="00724B7E" w:rsidRPr="00754CB4" w:rsidRDefault="00724B7E" w:rsidP="00754CB4">
      <w:pPr>
        <w:pStyle w:val="a3"/>
        <w:ind w:firstLine="426"/>
        <w:jc w:val="both"/>
        <w:rPr>
          <w:rFonts w:ascii="Times New Roman" w:hAnsi="Times New Roman"/>
          <w:sz w:val="28"/>
          <w:szCs w:val="28"/>
          <w:lang w:eastAsia="ru-RU"/>
        </w:rPr>
      </w:pPr>
      <w:r w:rsidRPr="00754CB4">
        <w:rPr>
          <w:rFonts w:ascii="Times New Roman" w:hAnsi="Times New Roman"/>
          <w:sz w:val="28"/>
          <w:szCs w:val="28"/>
          <w:lang w:eastAsia="ru-RU"/>
        </w:rPr>
        <w:t>4.</w:t>
      </w:r>
      <w:r w:rsidR="00754CB4">
        <w:rPr>
          <w:rFonts w:ascii="Times New Roman" w:hAnsi="Times New Roman"/>
          <w:sz w:val="28"/>
          <w:szCs w:val="28"/>
          <w:lang w:eastAsia="ru-RU"/>
        </w:rPr>
        <w:t xml:space="preserve"> </w:t>
      </w:r>
      <w:r w:rsidRPr="00754CB4">
        <w:rPr>
          <w:rFonts w:ascii="Times New Roman" w:hAnsi="Times New Roman"/>
          <w:sz w:val="28"/>
          <w:szCs w:val="28"/>
          <w:lang w:eastAsia="ru-RU"/>
        </w:rPr>
        <w:t>Категория земель: земли населенных пунктов.</w:t>
      </w:r>
    </w:p>
    <w:p w:rsidR="00724B7E" w:rsidRPr="00754CB4" w:rsidRDefault="00724B7E" w:rsidP="00754CB4">
      <w:pPr>
        <w:pStyle w:val="a3"/>
        <w:ind w:firstLine="426"/>
        <w:jc w:val="both"/>
        <w:rPr>
          <w:rFonts w:ascii="Times New Roman" w:hAnsi="Times New Roman"/>
          <w:sz w:val="28"/>
          <w:szCs w:val="28"/>
          <w:lang w:eastAsia="ru-RU"/>
        </w:rPr>
      </w:pPr>
      <w:r w:rsidRPr="00754CB4">
        <w:rPr>
          <w:rFonts w:ascii="Times New Roman" w:hAnsi="Times New Roman"/>
          <w:sz w:val="28"/>
          <w:szCs w:val="28"/>
          <w:lang w:eastAsia="ru-RU"/>
        </w:rPr>
        <w:t>5.</w:t>
      </w:r>
      <w:r w:rsidR="00754CB4">
        <w:rPr>
          <w:rFonts w:ascii="Times New Roman" w:hAnsi="Times New Roman"/>
          <w:sz w:val="28"/>
          <w:szCs w:val="28"/>
          <w:lang w:eastAsia="ru-RU"/>
        </w:rPr>
        <w:t xml:space="preserve"> </w:t>
      </w:r>
      <w:r w:rsidRPr="00754CB4">
        <w:rPr>
          <w:rFonts w:ascii="Times New Roman" w:hAnsi="Times New Roman"/>
          <w:sz w:val="28"/>
          <w:szCs w:val="28"/>
          <w:lang w:eastAsia="ru-RU"/>
        </w:rPr>
        <w:t>Вид использования: для ведение личного подсобного хозяйства.</w:t>
      </w:r>
    </w:p>
    <w:p w:rsidR="00724B7E" w:rsidRPr="00754CB4" w:rsidRDefault="00724B7E" w:rsidP="00754CB4">
      <w:pPr>
        <w:pStyle w:val="a3"/>
        <w:ind w:firstLine="426"/>
        <w:jc w:val="both"/>
        <w:rPr>
          <w:rFonts w:ascii="Times New Roman" w:hAnsi="Times New Roman"/>
          <w:sz w:val="28"/>
          <w:szCs w:val="28"/>
          <w:lang w:eastAsia="ru-RU"/>
        </w:rPr>
      </w:pPr>
      <w:r w:rsidRPr="00754CB4">
        <w:rPr>
          <w:rFonts w:ascii="Times New Roman" w:hAnsi="Times New Roman"/>
          <w:sz w:val="28"/>
          <w:szCs w:val="28"/>
          <w:lang w:eastAsia="ru-RU"/>
        </w:rPr>
        <w:t>6.</w:t>
      </w:r>
      <w:r w:rsidR="00754CB4">
        <w:rPr>
          <w:rFonts w:ascii="Times New Roman" w:hAnsi="Times New Roman"/>
          <w:sz w:val="28"/>
          <w:szCs w:val="28"/>
          <w:lang w:eastAsia="ru-RU"/>
        </w:rPr>
        <w:t xml:space="preserve"> </w:t>
      </w:r>
      <w:r w:rsidRPr="00754CB4">
        <w:rPr>
          <w:rFonts w:ascii="Times New Roman" w:hAnsi="Times New Roman"/>
          <w:sz w:val="28"/>
          <w:szCs w:val="28"/>
          <w:lang w:eastAsia="ru-RU"/>
        </w:rPr>
        <w:t>Контроль за исполнением постановления оставляю за собой.</w:t>
      </w:r>
    </w:p>
    <w:p w:rsidR="00724B7E" w:rsidRPr="00754CB4" w:rsidRDefault="00724B7E" w:rsidP="00754CB4">
      <w:pPr>
        <w:pStyle w:val="a3"/>
        <w:ind w:firstLine="426"/>
        <w:jc w:val="both"/>
        <w:rPr>
          <w:rFonts w:ascii="Times New Roman" w:eastAsiaTheme="minorHAnsi" w:hAnsi="Times New Roman"/>
          <w:sz w:val="28"/>
          <w:szCs w:val="28"/>
        </w:rPr>
      </w:pPr>
    </w:p>
    <w:p w:rsidR="00754CB4" w:rsidRDefault="00754CB4" w:rsidP="00754CB4">
      <w:pPr>
        <w:pStyle w:val="a3"/>
        <w:ind w:firstLine="426"/>
        <w:jc w:val="both"/>
        <w:rPr>
          <w:rFonts w:ascii="Times New Roman" w:eastAsiaTheme="minorHAnsi" w:hAnsi="Times New Roman"/>
          <w:sz w:val="28"/>
          <w:szCs w:val="28"/>
        </w:rPr>
      </w:pPr>
    </w:p>
    <w:p w:rsidR="00754CB4" w:rsidRDefault="00754CB4" w:rsidP="00754CB4">
      <w:pPr>
        <w:pStyle w:val="a3"/>
        <w:ind w:firstLine="426"/>
        <w:jc w:val="both"/>
        <w:rPr>
          <w:rFonts w:ascii="Times New Roman" w:eastAsiaTheme="minorHAnsi" w:hAnsi="Times New Roman"/>
          <w:sz w:val="28"/>
          <w:szCs w:val="28"/>
        </w:rPr>
      </w:pPr>
    </w:p>
    <w:p w:rsidR="00754CB4" w:rsidRDefault="00754CB4" w:rsidP="00754CB4">
      <w:pPr>
        <w:pStyle w:val="a3"/>
        <w:ind w:firstLine="426"/>
        <w:jc w:val="both"/>
        <w:rPr>
          <w:rFonts w:ascii="Times New Roman" w:eastAsiaTheme="minorHAnsi" w:hAnsi="Times New Roman"/>
          <w:sz w:val="28"/>
          <w:szCs w:val="28"/>
        </w:rPr>
      </w:pPr>
    </w:p>
    <w:p w:rsidR="00724B7E" w:rsidRPr="00754CB4" w:rsidRDefault="00724B7E" w:rsidP="00754CB4">
      <w:pPr>
        <w:pStyle w:val="a3"/>
        <w:ind w:firstLine="426"/>
        <w:jc w:val="both"/>
        <w:rPr>
          <w:rFonts w:ascii="Times New Roman" w:eastAsiaTheme="minorHAnsi" w:hAnsi="Times New Roman"/>
          <w:b/>
          <w:sz w:val="28"/>
          <w:szCs w:val="28"/>
        </w:rPr>
      </w:pPr>
      <w:r w:rsidRPr="00754CB4">
        <w:rPr>
          <w:rFonts w:ascii="Times New Roman" w:eastAsiaTheme="minorHAnsi" w:hAnsi="Times New Roman"/>
          <w:b/>
          <w:sz w:val="28"/>
          <w:szCs w:val="28"/>
        </w:rPr>
        <w:t xml:space="preserve">Глава МР                                                                    </w:t>
      </w:r>
      <w:r w:rsidR="00754CB4">
        <w:rPr>
          <w:rFonts w:ascii="Times New Roman" w:eastAsiaTheme="minorHAnsi" w:hAnsi="Times New Roman"/>
          <w:b/>
          <w:sz w:val="28"/>
          <w:szCs w:val="28"/>
        </w:rPr>
        <w:t>П.</w:t>
      </w:r>
      <w:r w:rsidRPr="00754CB4">
        <w:rPr>
          <w:rFonts w:ascii="Times New Roman" w:eastAsiaTheme="minorHAnsi" w:hAnsi="Times New Roman"/>
          <w:b/>
          <w:sz w:val="28"/>
          <w:szCs w:val="28"/>
        </w:rPr>
        <w:t xml:space="preserve"> Магомединов </w:t>
      </w:r>
    </w:p>
    <w:p w:rsidR="001C37DF" w:rsidRPr="00630FC3" w:rsidRDefault="001C37DF" w:rsidP="00630FC3">
      <w:pPr>
        <w:pStyle w:val="a3"/>
        <w:rPr>
          <w:rFonts w:ascii="Times New Roman" w:hAnsi="Times New Roman"/>
          <w:sz w:val="28"/>
          <w:szCs w:val="28"/>
        </w:rPr>
      </w:pPr>
    </w:p>
    <w:p w:rsidR="00630FC3" w:rsidRPr="00630FC3" w:rsidRDefault="00630FC3" w:rsidP="00630FC3">
      <w:pPr>
        <w:pStyle w:val="a3"/>
        <w:rPr>
          <w:rFonts w:ascii="Times New Roman" w:hAnsi="Times New Roman"/>
          <w:sz w:val="28"/>
          <w:szCs w:val="28"/>
        </w:rPr>
      </w:pPr>
    </w:p>
    <w:p w:rsidR="00630FC3" w:rsidRPr="00630FC3" w:rsidRDefault="00630FC3" w:rsidP="00630FC3">
      <w:pPr>
        <w:pStyle w:val="a3"/>
        <w:rPr>
          <w:rFonts w:ascii="Times New Roman" w:hAnsi="Times New Roman"/>
          <w:sz w:val="28"/>
          <w:szCs w:val="28"/>
        </w:rPr>
      </w:pPr>
    </w:p>
    <w:p w:rsidR="00630FC3" w:rsidRPr="00754CB4" w:rsidRDefault="00630FC3" w:rsidP="00630FC3">
      <w:pPr>
        <w:pStyle w:val="a3"/>
        <w:jc w:val="center"/>
        <w:rPr>
          <w:rFonts w:ascii="Times New Roman" w:hAnsi="Times New Roman"/>
          <w:b/>
          <w:sz w:val="28"/>
          <w:szCs w:val="28"/>
        </w:rPr>
      </w:pPr>
      <w:r w:rsidRPr="00754CB4">
        <w:rPr>
          <w:rFonts w:ascii="Times New Roman" w:hAnsi="Times New Roman"/>
          <w:b/>
          <w:sz w:val="28"/>
          <w:szCs w:val="28"/>
        </w:rPr>
        <w:lastRenderedPageBreak/>
        <w:br w:type="textWrapping" w:clear="all"/>
        <w:t xml:space="preserve">    </w:t>
      </w:r>
      <w:r w:rsidRPr="00754CB4">
        <w:rPr>
          <w:rFonts w:ascii="Times New Roman" w:hAnsi="Times New Roman"/>
          <w:noProof/>
          <w:sz w:val="28"/>
          <w:szCs w:val="28"/>
          <w:lang w:eastAsia="ru-RU"/>
        </w:rPr>
        <w:drawing>
          <wp:inline distT="0" distB="0" distL="0" distR="0" wp14:anchorId="23B24E9C" wp14:editId="0A7E6EA6">
            <wp:extent cx="1036320" cy="998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r w:rsidRPr="00754CB4">
        <w:rPr>
          <w:rFonts w:ascii="Times New Roman" w:hAnsi="Times New Roman"/>
          <w:b/>
          <w:sz w:val="28"/>
          <w:szCs w:val="28"/>
        </w:rPr>
        <w:t xml:space="preserve">                       </w:t>
      </w:r>
    </w:p>
    <w:p w:rsidR="00630FC3" w:rsidRDefault="00630FC3" w:rsidP="00630FC3">
      <w:pPr>
        <w:pStyle w:val="a3"/>
        <w:jc w:val="center"/>
        <w:rPr>
          <w:rFonts w:ascii="Times New Roman" w:hAnsi="Times New Roman"/>
          <w:b/>
          <w:sz w:val="28"/>
          <w:szCs w:val="28"/>
        </w:rPr>
      </w:pPr>
    </w:p>
    <w:p w:rsidR="00630FC3" w:rsidRPr="00754CB4" w:rsidRDefault="00630FC3" w:rsidP="00630FC3">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630FC3" w:rsidRPr="00754CB4" w:rsidRDefault="00630FC3" w:rsidP="00630FC3">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630FC3" w:rsidRPr="00754CB4" w:rsidRDefault="00630FC3" w:rsidP="00630FC3">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630FC3" w:rsidRPr="00754CB4" w:rsidRDefault="00630FC3" w:rsidP="00630FC3">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__________________________________________________________________</w:t>
      </w:r>
    </w:p>
    <w:p w:rsidR="00630FC3" w:rsidRDefault="00630FC3" w:rsidP="00630FC3">
      <w:pPr>
        <w:pStyle w:val="a3"/>
        <w:jc w:val="center"/>
        <w:rPr>
          <w:rFonts w:ascii="Times New Roman" w:eastAsia="Arial Unicode MS" w:hAnsi="Times New Roman"/>
          <w:b/>
          <w:color w:val="000000"/>
          <w:spacing w:val="100"/>
          <w:sz w:val="28"/>
          <w:szCs w:val="28"/>
          <w:lang w:eastAsia="ru-RU" w:bidi="ru-RU"/>
        </w:rPr>
      </w:pPr>
    </w:p>
    <w:p w:rsidR="00630FC3" w:rsidRDefault="00630FC3" w:rsidP="00630FC3">
      <w:pPr>
        <w:pStyle w:val="a3"/>
        <w:jc w:val="center"/>
        <w:rPr>
          <w:rFonts w:ascii="Times New Roman" w:eastAsia="Arial Unicode MS" w:hAnsi="Times New Roman"/>
          <w:b/>
          <w:color w:val="000000"/>
          <w:spacing w:val="100"/>
          <w:sz w:val="28"/>
          <w:szCs w:val="28"/>
          <w:lang w:eastAsia="ru-RU" w:bidi="ru-RU"/>
        </w:rPr>
      </w:pPr>
    </w:p>
    <w:p w:rsidR="00630FC3" w:rsidRDefault="00630FC3" w:rsidP="00630FC3">
      <w:pPr>
        <w:pStyle w:val="a3"/>
        <w:jc w:val="center"/>
        <w:rPr>
          <w:rFonts w:ascii="Times New Roman" w:eastAsia="Arial Unicode MS" w:hAnsi="Times New Roman"/>
          <w:b/>
          <w:color w:val="000000"/>
          <w:spacing w:val="100"/>
          <w:sz w:val="28"/>
          <w:szCs w:val="28"/>
          <w:lang w:eastAsia="ru-RU" w:bidi="ru-RU"/>
        </w:rPr>
      </w:pPr>
    </w:p>
    <w:p w:rsidR="00630FC3" w:rsidRDefault="00630FC3" w:rsidP="00630FC3">
      <w:pPr>
        <w:pStyle w:val="a3"/>
        <w:jc w:val="center"/>
        <w:rPr>
          <w:rFonts w:ascii="Times New Roman" w:eastAsia="Arial Unicode MS" w:hAnsi="Times New Roman"/>
          <w:b/>
          <w:color w:val="000000"/>
          <w:spacing w:val="100"/>
          <w:sz w:val="28"/>
          <w:szCs w:val="28"/>
          <w:lang w:eastAsia="ru-RU" w:bidi="ru-RU"/>
        </w:rPr>
      </w:pPr>
      <w:r w:rsidRPr="00754CB4">
        <w:rPr>
          <w:rFonts w:ascii="Times New Roman" w:eastAsia="Arial Unicode MS" w:hAnsi="Times New Roman"/>
          <w:b/>
          <w:color w:val="000000"/>
          <w:spacing w:val="100"/>
          <w:sz w:val="28"/>
          <w:szCs w:val="28"/>
          <w:lang w:eastAsia="ru-RU" w:bidi="ru-RU"/>
        </w:rPr>
        <w:t>ПОСТАНОВЛЕНИЕ</w:t>
      </w:r>
    </w:p>
    <w:p w:rsidR="00630FC3" w:rsidRDefault="00630FC3" w:rsidP="00630FC3">
      <w:pPr>
        <w:pStyle w:val="a3"/>
        <w:rPr>
          <w:rFonts w:ascii="Times New Roman" w:eastAsia="Arial Unicode MS" w:hAnsi="Times New Roman"/>
          <w:b/>
          <w:color w:val="000000"/>
          <w:spacing w:val="100"/>
          <w:sz w:val="28"/>
          <w:szCs w:val="28"/>
          <w:lang w:eastAsia="ru-RU" w:bidi="ru-RU"/>
        </w:rPr>
      </w:pPr>
    </w:p>
    <w:p w:rsidR="00630FC3" w:rsidRDefault="00630FC3" w:rsidP="00630FC3">
      <w:pPr>
        <w:pStyle w:val="a3"/>
        <w:jc w:val="center"/>
        <w:rPr>
          <w:rFonts w:ascii="Times New Roman" w:hAnsi="Times New Roman"/>
          <w:b/>
          <w:sz w:val="28"/>
          <w:szCs w:val="28"/>
        </w:rPr>
      </w:pPr>
      <w:proofErr w:type="gramStart"/>
      <w:r w:rsidRPr="00630FC3">
        <w:rPr>
          <w:rFonts w:ascii="Times New Roman" w:hAnsi="Times New Roman"/>
          <w:b/>
          <w:sz w:val="28"/>
          <w:szCs w:val="28"/>
        </w:rPr>
        <w:t>от</w:t>
      </w:r>
      <w:proofErr w:type="gramEnd"/>
      <w:r w:rsidRPr="00630FC3">
        <w:rPr>
          <w:rFonts w:ascii="Times New Roman" w:hAnsi="Times New Roman"/>
          <w:b/>
          <w:sz w:val="28"/>
          <w:szCs w:val="28"/>
        </w:rPr>
        <w:t xml:space="preserve"> 04 ию</w:t>
      </w:r>
      <w:r w:rsidR="00C97F76">
        <w:rPr>
          <w:rFonts w:ascii="Times New Roman" w:hAnsi="Times New Roman"/>
          <w:b/>
          <w:sz w:val="28"/>
          <w:szCs w:val="28"/>
        </w:rPr>
        <w:t>н</w:t>
      </w:r>
      <w:r w:rsidRPr="00630FC3">
        <w:rPr>
          <w:rFonts w:ascii="Times New Roman" w:hAnsi="Times New Roman"/>
          <w:b/>
          <w:sz w:val="28"/>
          <w:szCs w:val="28"/>
        </w:rPr>
        <w:t>я 2018г.</w:t>
      </w:r>
      <w:r w:rsidRPr="00630FC3">
        <w:rPr>
          <w:rFonts w:ascii="Times New Roman" w:hAnsi="Times New Roman"/>
          <w:b/>
          <w:sz w:val="28"/>
          <w:szCs w:val="28"/>
        </w:rPr>
        <w:tab/>
      </w:r>
      <w:r w:rsidRPr="00630FC3">
        <w:rPr>
          <w:rFonts w:ascii="Times New Roman" w:hAnsi="Times New Roman"/>
          <w:b/>
          <w:sz w:val="28"/>
          <w:szCs w:val="28"/>
        </w:rPr>
        <w:tab/>
      </w:r>
      <w:r w:rsidRPr="00630FC3">
        <w:rPr>
          <w:rFonts w:ascii="Times New Roman" w:hAnsi="Times New Roman"/>
          <w:b/>
          <w:sz w:val="28"/>
          <w:szCs w:val="28"/>
        </w:rPr>
        <w:tab/>
      </w:r>
      <w:r w:rsidRPr="00630FC3">
        <w:rPr>
          <w:rFonts w:ascii="Times New Roman" w:hAnsi="Times New Roman"/>
          <w:b/>
          <w:sz w:val="28"/>
          <w:szCs w:val="28"/>
        </w:rPr>
        <w:tab/>
      </w:r>
      <w:r w:rsidRPr="00630FC3">
        <w:rPr>
          <w:rFonts w:ascii="Times New Roman" w:hAnsi="Times New Roman"/>
          <w:b/>
          <w:sz w:val="28"/>
          <w:szCs w:val="28"/>
        </w:rPr>
        <w:tab/>
      </w:r>
      <w:r w:rsidRPr="00630FC3">
        <w:rPr>
          <w:rFonts w:ascii="Times New Roman" w:hAnsi="Times New Roman"/>
          <w:b/>
          <w:sz w:val="28"/>
          <w:szCs w:val="28"/>
        </w:rPr>
        <w:tab/>
      </w:r>
      <w:r w:rsidRPr="00630FC3">
        <w:rPr>
          <w:rFonts w:ascii="Times New Roman" w:hAnsi="Times New Roman"/>
          <w:b/>
          <w:sz w:val="28"/>
          <w:szCs w:val="28"/>
        </w:rPr>
        <w:tab/>
      </w:r>
      <w:r w:rsidRPr="00630FC3">
        <w:rPr>
          <w:rFonts w:ascii="Times New Roman" w:hAnsi="Times New Roman"/>
          <w:b/>
          <w:sz w:val="28"/>
          <w:szCs w:val="28"/>
        </w:rPr>
        <w:tab/>
      </w:r>
      <w:r w:rsidRPr="00630FC3">
        <w:rPr>
          <w:rFonts w:ascii="Times New Roman" w:hAnsi="Times New Roman"/>
          <w:b/>
          <w:sz w:val="28"/>
          <w:szCs w:val="28"/>
        </w:rPr>
        <w:tab/>
        <w:t>№ 70</w:t>
      </w:r>
    </w:p>
    <w:p w:rsidR="00630FC3" w:rsidRPr="00630FC3" w:rsidRDefault="00630FC3" w:rsidP="00630FC3">
      <w:pPr>
        <w:pStyle w:val="a3"/>
        <w:jc w:val="center"/>
        <w:rPr>
          <w:rFonts w:ascii="Times New Roman" w:hAnsi="Times New Roman"/>
          <w:b/>
          <w:sz w:val="28"/>
          <w:szCs w:val="28"/>
        </w:rPr>
      </w:pPr>
      <w:r>
        <w:rPr>
          <w:rFonts w:ascii="Times New Roman" w:hAnsi="Times New Roman"/>
          <w:b/>
          <w:sz w:val="28"/>
          <w:szCs w:val="28"/>
        </w:rPr>
        <w:t>с. Цунта</w:t>
      </w:r>
    </w:p>
    <w:p w:rsidR="00630FC3" w:rsidRPr="00630FC3" w:rsidRDefault="00630FC3" w:rsidP="00630FC3">
      <w:pPr>
        <w:pStyle w:val="a3"/>
        <w:rPr>
          <w:rFonts w:ascii="Times New Roman" w:hAnsi="Times New Roman"/>
          <w:sz w:val="28"/>
          <w:szCs w:val="28"/>
        </w:rPr>
      </w:pPr>
    </w:p>
    <w:p w:rsidR="00630FC3" w:rsidRPr="00630FC3" w:rsidRDefault="00630FC3" w:rsidP="00630FC3">
      <w:pPr>
        <w:pStyle w:val="a3"/>
        <w:jc w:val="center"/>
        <w:rPr>
          <w:rFonts w:ascii="Times New Roman" w:hAnsi="Times New Roman"/>
          <w:b/>
          <w:sz w:val="28"/>
          <w:szCs w:val="28"/>
        </w:rPr>
      </w:pPr>
      <w:r w:rsidRPr="00630FC3">
        <w:rPr>
          <w:rFonts w:ascii="Times New Roman" w:hAnsi="Times New Roman"/>
          <w:b/>
          <w:sz w:val="28"/>
          <w:szCs w:val="28"/>
        </w:rPr>
        <w:t>Об утверждении Порядка разработки и утверждения органами местного самоуправления схемы размещения нестационарных торговых объектов на территории МР «Цунтинский район»</w:t>
      </w:r>
    </w:p>
    <w:p w:rsidR="00630FC3" w:rsidRPr="00630FC3" w:rsidRDefault="00630FC3" w:rsidP="00630FC3">
      <w:pPr>
        <w:pStyle w:val="a3"/>
        <w:rPr>
          <w:rFonts w:ascii="Times New Roman" w:hAnsi="Times New Roman"/>
          <w:i/>
          <w:sz w:val="28"/>
          <w:szCs w:val="28"/>
        </w:rPr>
      </w:pPr>
      <w:r w:rsidRPr="00630FC3">
        <w:rPr>
          <w:rFonts w:ascii="Times New Roman" w:hAnsi="Times New Roman"/>
          <w:i/>
          <w:sz w:val="28"/>
          <w:szCs w:val="28"/>
        </w:rPr>
        <w:t xml:space="preserve"> </w:t>
      </w:r>
    </w:p>
    <w:p w:rsidR="00630FC3" w:rsidRPr="00630FC3" w:rsidRDefault="00630FC3" w:rsidP="00630FC3">
      <w:pPr>
        <w:pStyle w:val="a3"/>
        <w:ind w:firstLine="567"/>
        <w:jc w:val="both"/>
        <w:rPr>
          <w:rFonts w:ascii="Times New Roman" w:hAnsi="Times New Roman"/>
          <w:b/>
          <w:sz w:val="28"/>
          <w:szCs w:val="28"/>
        </w:rPr>
      </w:pPr>
      <w:r w:rsidRPr="00630FC3">
        <w:rPr>
          <w:rFonts w:ascii="Times New Roman" w:hAnsi="Times New Roman"/>
          <w:sz w:val="28"/>
          <w:szCs w:val="28"/>
        </w:rPr>
        <w:t xml:space="preserve">В соответствии со статьей 10 Федерального закона от 28 декабря 2009 г. № 381-ФЗ «Об основах государственного регулирования торговой деятельности в Российской </w:t>
      </w:r>
      <w:proofErr w:type="gramStart"/>
      <w:r w:rsidRPr="00630FC3">
        <w:rPr>
          <w:rFonts w:ascii="Times New Roman" w:hAnsi="Times New Roman"/>
          <w:sz w:val="28"/>
          <w:szCs w:val="28"/>
        </w:rPr>
        <w:t>Федерации»</w:t>
      </w:r>
      <w:r w:rsidRPr="00630FC3">
        <w:rPr>
          <w:rFonts w:ascii="Times New Roman" w:hAnsi="Times New Roman"/>
          <w:b/>
          <w:sz w:val="28"/>
          <w:szCs w:val="28"/>
        </w:rPr>
        <w:t xml:space="preserve"> </w:t>
      </w:r>
      <w:r>
        <w:rPr>
          <w:rFonts w:ascii="Times New Roman" w:hAnsi="Times New Roman"/>
          <w:b/>
          <w:sz w:val="28"/>
          <w:szCs w:val="28"/>
        </w:rPr>
        <w:t xml:space="preserve"> </w:t>
      </w:r>
      <w:r w:rsidRPr="00630FC3">
        <w:rPr>
          <w:rFonts w:ascii="Times New Roman" w:hAnsi="Times New Roman"/>
          <w:b/>
          <w:sz w:val="28"/>
          <w:szCs w:val="28"/>
        </w:rPr>
        <w:t>п</w:t>
      </w:r>
      <w:proofErr w:type="gramEnd"/>
      <w:r>
        <w:rPr>
          <w:rFonts w:ascii="Times New Roman" w:hAnsi="Times New Roman"/>
          <w:b/>
          <w:sz w:val="28"/>
          <w:szCs w:val="28"/>
        </w:rPr>
        <w:t xml:space="preserve"> </w:t>
      </w:r>
      <w:r w:rsidRPr="00630FC3">
        <w:rPr>
          <w:rFonts w:ascii="Times New Roman" w:hAnsi="Times New Roman"/>
          <w:b/>
          <w:sz w:val="28"/>
          <w:szCs w:val="28"/>
        </w:rPr>
        <w:t>о</w:t>
      </w:r>
      <w:r>
        <w:rPr>
          <w:rFonts w:ascii="Times New Roman" w:hAnsi="Times New Roman"/>
          <w:b/>
          <w:sz w:val="28"/>
          <w:szCs w:val="28"/>
        </w:rPr>
        <w:t xml:space="preserve"> </w:t>
      </w:r>
      <w:r w:rsidRPr="00630FC3">
        <w:rPr>
          <w:rFonts w:ascii="Times New Roman" w:hAnsi="Times New Roman"/>
          <w:b/>
          <w:sz w:val="28"/>
          <w:szCs w:val="28"/>
        </w:rPr>
        <w:t>с</w:t>
      </w:r>
      <w:r>
        <w:rPr>
          <w:rFonts w:ascii="Times New Roman" w:hAnsi="Times New Roman"/>
          <w:b/>
          <w:sz w:val="28"/>
          <w:szCs w:val="28"/>
        </w:rPr>
        <w:t xml:space="preserve"> </w:t>
      </w:r>
      <w:r w:rsidRPr="00630FC3">
        <w:rPr>
          <w:rFonts w:ascii="Times New Roman" w:hAnsi="Times New Roman"/>
          <w:b/>
          <w:sz w:val="28"/>
          <w:szCs w:val="28"/>
        </w:rPr>
        <w:t>т</w:t>
      </w:r>
      <w:r>
        <w:rPr>
          <w:rFonts w:ascii="Times New Roman" w:hAnsi="Times New Roman"/>
          <w:b/>
          <w:sz w:val="28"/>
          <w:szCs w:val="28"/>
        </w:rPr>
        <w:t xml:space="preserve"> </w:t>
      </w:r>
      <w:r w:rsidRPr="00630FC3">
        <w:rPr>
          <w:rFonts w:ascii="Times New Roman" w:hAnsi="Times New Roman"/>
          <w:b/>
          <w:sz w:val="28"/>
          <w:szCs w:val="28"/>
        </w:rPr>
        <w:t>а</w:t>
      </w:r>
      <w:r>
        <w:rPr>
          <w:rFonts w:ascii="Times New Roman" w:hAnsi="Times New Roman"/>
          <w:b/>
          <w:sz w:val="28"/>
          <w:szCs w:val="28"/>
        </w:rPr>
        <w:t xml:space="preserve"> </w:t>
      </w:r>
      <w:r w:rsidRPr="00630FC3">
        <w:rPr>
          <w:rFonts w:ascii="Times New Roman" w:hAnsi="Times New Roman"/>
          <w:b/>
          <w:sz w:val="28"/>
          <w:szCs w:val="28"/>
        </w:rPr>
        <w:t>н</w:t>
      </w:r>
      <w:r>
        <w:rPr>
          <w:rFonts w:ascii="Times New Roman" w:hAnsi="Times New Roman"/>
          <w:b/>
          <w:sz w:val="28"/>
          <w:szCs w:val="28"/>
        </w:rPr>
        <w:t xml:space="preserve"> </w:t>
      </w:r>
      <w:r w:rsidRPr="00630FC3">
        <w:rPr>
          <w:rFonts w:ascii="Times New Roman" w:hAnsi="Times New Roman"/>
          <w:b/>
          <w:sz w:val="28"/>
          <w:szCs w:val="28"/>
        </w:rPr>
        <w:t>о</w:t>
      </w:r>
      <w:r>
        <w:rPr>
          <w:rFonts w:ascii="Times New Roman" w:hAnsi="Times New Roman"/>
          <w:b/>
          <w:sz w:val="28"/>
          <w:szCs w:val="28"/>
        </w:rPr>
        <w:t xml:space="preserve"> </w:t>
      </w:r>
      <w:r w:rsidRPr="00630FC3">
        <w:rPr>
          <w:rFonts w:ascii="Times New Roman" w:hAnsi="Times New Roman"/>
          <w:b/>
          <w:sz w:val="28"/>
          <w:szCs w:val="28"/>
        </w:rPr>
        <w:t>в</w:t>
      </w:r>
      <w:r>
        <w:rPr>
          <w:rFonts w:ascii="Times New Roman" w:hAnsi="Times New Roman"/>
          <w:b/>
          <w:sz w:val="28"/>
          <w:szCs w:val="28"/>
        </w:rPr>
        <w:t xml:space="preserve"> </w:t>
      </w:r>
      <w:r w:rsidRPr="00630FC3">
        <w:rPr>
          <w:rFonts w:ascii="Times New Roman" w:hAnsi="Times New Roman"/>
          <w:b/>
          <w:sz w:val="28"/>
          <w:szCs w:val="28"/>
        </w:rPr>
        <w:t>л</w:t>
      </w:r>
      <w:r>
        <w:rPr>
          <w:rFonts w:ascii="Times New Roman" w:hAnsi="Times New Roman"/>
          <w:b/>
          <w:sz w:val="28"/>
          <w:szCs w:val="28"/>
        </w:rPr>
        <w:t xml:space="preserve"> </w:t>
      </w:r>
      <w:r w:rsidRPr="00630FC3">
        <w:rPr>
          <w:rFonts w:ascii="Times New Roman" w:hAnsi="Times New Roman"/>
          <w:b/>
          <w:sz w:val="28"/>
          <w:szCs w:val="28"/>
        </w:rPr>
        <w:t>я</w:t>
      </w:r>
      <w:r>
        <w:rPr>
          <w:rFonts w:ascii="Times New Roman" w:hAnsi="Times New Roman"/>
          <w:b/>
          <w:sz w:val="28"/>
          <w:szCs w:val="28"/>
        </w:rPr>
        <w:t xml:space="preserve"> </w:t>
      </w:r>
      <w:r w:rsidRPr="00630FC3">
        <w:rPr>
          <w:rFonts w:ascii="Times New Roman" w:hAnsi="Times New Roman"/>
          <w:b/>
          <w:sz w:val="28"/>
          <w:szCs w:val="28"/>
        </w:rPr>
        <w:t>ю:</w:t>
      </w:r>
      <w:r w:rsidRPr="00630FC3">
        <w:rPr>
          <w:rFonts w:ascii="Times New Roman" w:hAnsi="Times New Roman"/>
          <w:sz w:val="28"/>
          <w:szCs w:val="28"/>
        </w:rPr>
        <w:t xml:space="preserve"> </w:t>
      </w:r>
      <w:r w:rsidRPr="00630FC3">
        <w:rPr>
          <w:rFonts w:ascii="Times New Roman" w:hAnsi="Times New Roman"/>
          <w:b/>
          <w:sz w:val="28"/>
          <w:szCs w:val="28"/>
        </w:rPr>
        <w:t xml:space="preserve">                                    </w:t>
      </w:r>
    </w:p>
    <w:p w:rsidR="00630FC3" w:rsidRP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 Утвердить прилагаемый Порядок разработки и утверждения органами местного самоуправления схемы размещения нестационарных торговых объектов</w:t>
      </w:r>
      <w:r w:rsidRPr="00630FC3">
        <w:rPr>
          <w:rFonts w:ascii="Times New Roman" w:hAnsi="Times New Roman"/>
          <w:b/>
          <w:sz w:val="28"/>
          <w:szCs w:val="28"/>
        </w:rPr>
        <w:t xml:space="preserve"> </w:t>
      </w:r>
      <w:r w:rsidRPr="00630FC3">
        <w:rPr>
          <w:rFonts w:ascii="Times New Roman" w:hAnsi="Times New Roman"/>
          <w:sz w:val="28"/>
          <w:szCs w:val="28"/>
        </w:rPr>
        <w:t>на</w:t>
      </w:r>
      <w:r w:rsidRPr="00630FC3">
        <w:rPr>
          <w:rFonts w:ascii="Times New Roman" w:hAnsi="Times New Roman"/>
          <w:b/>
          <w:sz w:val="28"/>
          <w:szCs w:val="28"/>
        </w:rPr>
        <w:t xml:space="preserve"> </w:t>
      </w:r>
      <w:r w:rsidRPr="00630FC3">
        <w:rPr>
          <w:rFonts w:ascii="Times New Roman" w:hAnsi="Times New Roman"/>
          <w:sz w:val="28"/>
          <w:szCs w:val="28"/>
        </w:rPr>
        <w:t xml:space="preserve">территории МР «Цунтинский район». </w:t>
      </w:r>
    </w:p>
    <w:p w:rsidR="00630FC3" w:rsidRP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2. Опубликовать настоящее постановление в газете «Дидойские вести» и разместить на сайте Администрации МР «Цунтинский район».</w:t>
      </w:r>
    </w:p>
    <w:p w:rsidR="00630FC3" w:rsidRP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3. Настоящее постановление вступает в силу со дня его официального опубликования или размещения на сайте Администрации МР «Цунтинский район». </w:t>
      </w:r>
    </w:p>
    <w:p w:rsidR="00630FC3" w:rsidRPr="00630FC3" w:rsidRDefault="00630FC3" w:rsidP="00630FC3">
      <w:pPr>
        <w:pStyle w:val="a3"/>
        <w:rPr>
          <w:rFonts w:ascii="Times New Roman" w:hAnsi="Times New Roman"/>
          <w:sz w:val="28"/>
          <w:szCs w:val="28"/>
        </w:rPr>
      </w:pPr>
    </w:p>
    <w:p w:rsidR="00630FC3" w:rsidRPr="00630FC3" w:rsidRDefault="00630FC3" w:rsidP="00630FC3">
      <w:pPr>
        <w:pStyle w:val="a3"/>
        <w:rPr>
          <w:rFonts w:ascii="Times New Roman" w:hAnsi="Times New Roman"/>
          <w:sz w:val="28"/>
          <w:szCs w:val="28"/>
        </w:rPr>
      </w:pPr>
    </w:p>
    <w:p w:rsidR="00630FC3" w:rsidRPr="00630FC3" w:rsidRDefault="00630FC3" w:rsidP="00630FC3">
      <w:pPr>
        <w:pStyle w:val="a3"/>
        <w:rPr>
          <w:rFonts w:ascii="Times New Roman" w:hAnsi="Times New Roman"/>
          <w:sz w:val="28"/>
          <w:szCs w:val="28"/>
        </w:rPr>
      </w:pPr>
    </w:p>
    <w:p w:rsidR="00630FC3" w:rsidRPr="00630FC3" w:rsidRDefault="00630FC3" w:rsidP="00630FC3">
      <w:pPr>
        <w:pStyle w:val="a3"/>
        <w:rPr>
          <w:rFonts w:ascii="Times New Roman" w:hAnsi="Times New Roman"/>
          <w:b/>
          <w:sz w:val="28"/>
          <w:szCs w:val="28"/>
        </w:rPr>
      </w:pPr>
      <w:r w:rsidRPr="00630FC3">
        <w:rPr>
          <w:rFonts w:ascii="Times New Roman" w:hAnsi="Times New Roman"/>
          <w:b/>
          <w:sz w:val="28"/>
          <w:szCs w:val="28"/>
        </w:rPr>
        <w:t xml:space="preserve">      </w:t>
      </w:r>
      <w:r w:rsidR="00176AD0">
        <w:rPr>
          <w:rFonts w:ascii="Times New Roman" w:hAnsi="Times New Roman"/>
          <w:b/>
          <w:sz w:val="28"/>
          <w:szCs w:val="28"/>
        </w:rPr>
        <w:t xml:space="preserve">  </w:t>
      </w:r>
      <w:r w:rsidRPr="00630FC3">
        <w:rPr>
          <w:rFonts w:ascii="Times New Roman" w:hAnsi="Times New Roman"/>
          <w:b/>
          <w:sz w:val="28"/>
          <w:szCs w:val="28"/>
        </w:rPr>
        <w:t xml:space="preserve">Глава МР                                                       </w:t>
      </w:r>
      <w:r w:rsidR="00176AD0">
        <w:rPr>
          <w:rFonts w:ascii="Times New Roman" w:hAnsi="Times New Roman"/>
          <w:b/>
          <w:sz w:val="28"/>
          <w:szCs w:val="28"/>
        </w:rPr>
        <w:t xml:space="preserve">           </w:t>
      </w:r>
      <w:r w:rsidRPr="00630FC3">
        <w:rPr>
          <w:rFonts w:ascii="Times New Roman" w:hAnsi="Times New Roman"/>
          <w:b/>
          <w:sz w:val="28"/>
          <w:szCs w:val="28"/>
        </w:rPr>
        <w:t xml:space="preserve">П. Магомединов </w:t>
      </w:r>
    </w:p>
    <w:p w:rsidR="00630FC3" w:rsidRPr="00630FC3" w:rsidRDefault="00630FC3" w:rsidP="00630FC3">
      <w:pPr>
        <w:pStyle w:val="a3"/>
        <w:rPr>
          <w:rFonts w:ascii="Times New Roman" w:hAnsi="Times New Roman"/>
          <w:sz w:val="28"/>
          <w:szCs w:val="28"/>
        </w:rPr>
      </w:pPr>
    </w:p>
    <w:p w:rsidR="00630FC3" w:rsidRPr="00630FC3" w:rsidRDefault="00630FC3" w:rsidP="00630FC3">
      <w:pPr>
        <w:pStyle w:val="a3"/>
        <w:rPr>
          <w:rFonts w:ascii="Times New Roman" w:hAnsi="Times New Roman"/>
          <w:sz w:val="28"/>
          <w:szCs w:val="28"/>
        </w:rPr>
      </w:pPr>
    </w:p>
    <w:p w:rsidR="00630FC3" w:rsidRPr="00630FC3" w:rsidRDefault="00630FC3" w:rsidP="00630FC3">
      <w:pPr>
        <w:pStyle w:val="a3"/>
        <w:rPr>
          <w:rFonts w:ascii="Times New Roman" w:hAnsi="Times New Roman"/>
          <w:sz w:val="28"/>
          <w:szCs w:val="28"/>
        </w:rPr>
      </w:pPr>
    </w:p>
    <w:p w:rsidR="00630FC3" w:rsidRPr="00630FC3" w:rsidRDefault="00630FC3" w:rsidP="00630FC3">
      <w:pPr>
        <w:pStyle w:val="a3"/>
        <w:rPr>
          <w:rFonts w:ascii="Times New Roman" w:hAnsi="Times New Roman"/>
          <w:sz w:val="28"/>
          <w:szCs w:val="28"/>
        </w:rPr>
      </w:pPr>
    </w:p>
    <w:p w:rsidR="00630FC3" w:rsidRPr="00630FC3" w:rsidRDefault="00630FC3" w:rsidP="00630FC3">
      <w:pPr>
        <w:pStyle w:val="a3"/>
        <w:rPr>
          <w:rFonts w:ascii="Times New Roman" w:hAnsi="Times New Roman"/>
          <w:sz w:val="28"/>
          <w:szCs w:val="28"/>
        </w:rPr>
      </w:pPr>
    </w:p>
    <w:p w:rsidR="00630FC3" w:rsidRDefault="00630FC3" w:rsidP="00630FC3">
      <w:pPr>
        <w:pStyle w:val="a3"/>
        <w:rPr>
          <w:rFonts w:ascii="Times New Roman" w:hAnsi="Times New Roman"/>
          <w:sz w:val="28"/>
          <w:szCs w:val="28"/>
        </w:rPr>
      </w:pPr>
    </w:p>
    <w:p w:rsidR="00630FC3" w:rsidRDefault="00630FC3" w:rsidP="00630FC3">
      <w:pPr>
        <w:pStyle w:val="a3"/>
        <w:rPr>
          <w:rFonts w:ascii="Times New Roman" w:hAnsi="Times New Roman"/>
          <w:sz w:val="28"/>
          <w:szCs w:val="28"/>
        </w:rPr>
      </w:pPr>
    </w:p>
    <w:p w:rsidR="00630FC3" w:rsidRDefault="00630FC3" w:rsidP="00630FC3">
      <w:pPr>
        <w:pStyle w:val="a3"/>
        <w:rPr>
          <w:rFonts w:ascii="Times New Roman" w:hAnsi="Times New Roman"/>
          <w:sz w:val="28"/>
          <w:szCs w:val="28"/>
        </w:rPr>
      </w:pPr>
    </w:p>
    <w:p w:rsidR="00630FC3" w:rsidRPr="00630FC3" w:rsidRDefault="00630FC3" w:rsidP="00630FC3">
      <w:pPr>
        <w:pStyle w:val="a3"/>
        <w:ind w:firstLine="6521"/>
        <w:jc w:val="center"/>
        <w:rPr>
          <w:rFonts w:ascii="Times New Roman" w:hAnsi="Times New Roman"/>
          <w:sz w:val="28"/>
          <w:szCs w:val="28"/>
        </w:rPr>
      </w:pPr>
      <w:r w:rsidRPr="00630FC3">
        <w:rPr>
          <w:rFonts w:ascii="Times New Roman" w:hAnsi="Times New Roman"/>
          <w:sz w:val="28"/>
          <w:szCs w:val="28"/>
        </w:rPr>
        <w:lastRenderedPageBreak/>
        <w:t>Утверждено</w:t>
      </w:r>
    </w:p>
    <w:p w:rsidR="00630FC3" w:rsidRPr="00630FC3" w:rsidRDefault="00630FC3" w:rsidP="00630FC3">
      <w:pPr>
        <w:pStyle w:val="a3"/>
        <w:ind w:firstLine="6521"/>
        <w:jc w:val="center"/>
        <w:rPr>
          <w:rFonts w:ascii="Times New Roman" w:hAnsi="Times New Roman"/>
          <w:sz w:val="28"/>
          <w:szCs w:val="28"/>
        </w:rPr>
      </w:pPr>
      <w:proofErr w:type="gramStart"/>
      <w:r w:rsidRPr="00630FC3">
        <w:rPr>
          <w:rFonts w:ascii="Times New Roman" w:hAnsi="Times New Roman"/>
          <w:sz w:val="28"/>
          <w:szCs w:val="28"/>
        </w:rPr>
        <w:t>постановлением</w:t>
      </w:r>
      <w:proofErr w:type="gramEnd"/>
      <w:r w:rsidRPr="00630FC3">
        <w:rPr>
          <w:rFonts w:ascii="Times New Roman" w:hAnsi="Times New Roman"/>
          <w:sz w:val="28"/>
          <w:szCs w:val="28"/>
        </w:rPr>
        <w:t xml:space="preserve"> </w:t>
      </w:r>
      <w:r>
        <w:rPr>
          <w:rFonts w:ascii="Times New Roman" w:hAnsi="Times New Roman"/>
          <w:sz w:val="28"/>
          <w:szCs w:val="28"/>
        </w:rPr>
        <w:t>Г</w:t>
      </w:r>
      <w:r w:rsidRPr="00630FC3">
        <w:rPr>
          <w:rFonts w:ascii="Times New Roman" w:hAnsi="Times New Roman"/>
          <w:sz w:val="28"/>
          <w:szCs w:val="28"/>
        </w:rPr>
        <w:t>лавы</w:t>
      </w:r>
    </w:p>
    <w:p w:rsidR="00630FC3" w:rsidRPr="00630FC3" w:rsidRDefault="00630FC3" w:rsidP="00630FC3">
      <w:pPr>
        <w:pStyle w:val="a3"/>
        <w:ind w:firstLine="6521"/>
        <w:jc w:val="center"/>
        <w:rPr>
          <w:rFonts w:ascii="Times New Roman" w:hAnsi="Times New Roman"/>
          <w:sz w:val="28"/>
          <w:szCs w:val="28"/>
        </w:rPr>
      </w:pPr>
      <w:r w:rsidRPr="00630FC3">
        <w:rPr>
          <w:rFonts w:ascii="Times New Roman" w:hAnsi="Times New Roman"/>
          <w:sz w:val="28"/>
          <w:szCs w:val="28"/>
        </w:rPr>
        <w:t>МР «Цунтинский район»</w:t>
      </w:r>
    </w:p>
    <w:p w:rsidR="00630FC3" w:rsidRPr="00630FC3" w:rsidRDefault="00630FC3" w:rsidP="00630FC3">
      <w:pPr>
        <w:pStyle w:val="a3"/>
        <w:ind w:firstLine="6521"/>
        <w:jc w:val="center"/>
        <w:rPr>
          <w:rFonts w:ascii="Times New Roman" w:hAnsi="Times New Roman"/>
          <w:sz w:val="28"/>
          <w:szCs w:val="28"/>
        </w:rPr>
      </w:pPr>
      <w:proofErr w:type="gramStart"/>
      <w:r w:rsidRPr="00630FC3">
        <w:rPr>
          <w:rFonts w:ascii="Times New Roman" w:hAnsi="Times New Roman"/>
          <w:sz w:val="28"/>
          <w:szCs w:val="28"/>
        </w:rPr>
        <w:t>от</w:t>
      </w:r>
      <w:proofErr w:type="gramEnd"/>
      <w:r w:rsidRPr="00630FC3">
        <w:rPr>
          <w:rFonts w:ascii="Times New Roman" w:hAnsi="Times New Roman"/>
          <w:sz w:val="28"/>
          <w:szCs w:val="28"/>
        </w:rPr>
        <w:t xml:space="preserve"> </w:t>
      </w:r>
      <w:r>
        <w:rPr>
          <w:rFonts w:ascii="Times New Roman" w:hAnsi="Times New Roman"/>
          <w:sz w:val="28"/>
          <w:szCs w:val="28"/>
        </w:rPr>
        <w:t>04.06.2018г. №70</w:t>
      </w:r>
    </w:p>
    <w:p w:rsidR="00630FC3" w:rsidRPr="00630FC3" w:rsidRDefault="00630FC3" w:rsidP="00630FC3">
      <w:pPr>
        <w:pStyle w:val="a3"/>
        <w:jc w:val="both"/>
        <w:rPr>
          <w:rFonts w:ascii="Times New Roman" w:hAnsi="Times New Roman"/>
          <w:sz w:val="28"/>
          <w:szCs w:val="28"/>
        </w:rPr>
      </w:pPr>
      <w:r w:rsidRPr="00630FC3">
        <w:rPr>
          <w:rFonts w:ascii="Times New Roman" w:hAnsi="Times New Roman"/>
          <w:sz w:val="28"/>
          <w:szCs w:val="28"/>
        </w:rPr>
        <w:t xml:space="preserve">  </w:t>
      </w:r>
    </w:p>
    <w:p w:rsidR="00630FC3" w:rsidRPr="00630FC3" w:rsidRDefault="00630FC3" w:rsidP="00630FC3">
      <w:pPr>
        <w:pStyle w:val="a3"/>
        <w:jc w:val="both"/>
        <w:rPr>
          <w:rFonts w:ascii="Times New Roman" w:hAnsi="Times New Roman"/>
          <w:sz w:val="28"/>
          <w:szCs w:val="28"/>
        </w:rPr>
      </w:pPr>
    </w:p>
    <w:p w:rsidR="00630FC3" w:rsidRPr="00630FC3" w:rsidRDefault="00630FC3" w:rsidP="00630FC3">
      <w:pPr>
        <w:pStyle w:val="a3"/>
        <w:jc w:val="center"/>
        <w:rPr>
          <w:rFonts w:ascii="Times New Roman" w:hAnsi="Times New Roman"/>
          <w:b/>
          <w:sz w:val="28"/>
          <w:szCs w:val="28"/>
        </w:rPr>
      </w:pPr>
      <w:r w:rsidRPr="00630FC3">
        <w:rPr>
          <w:rFonts w:ascii="Times New Roman" w:hAnsi="Times New Roman"/>
          <w:b/>
          <w:sz w:val="28"/>
          <w:szCs w:val="28"/>
        </w:rPr>
        <w:t>Порядок</w:t>
      </w:r>
    </w:p>
    <w:p w:rsidR="00630FC3" w:rsidRPr="00630FC3" w:rsidRDefault="00630FC3" w:rsidP="00630FC3">
      <w:pPr>
        <w:pStyle w:val="a3"/>
        <w:jc w:val="center"/>
        <w:rPr>
          <w:rFonts w:ascii="Times New Roman" w:hAnsi="Times New Roman"/>
          <w:b/>
          <w:sz w:val="28"/>
          <w:szCs w:val="28"/>
        </w:rPr>
      </w:pPr>
      <w:proofErr w:type="gramStart"/>
      <w:r w:rsidRPr="00630FC3">
        <w:rPr>
          <w:rFonts w:ascii="Times New Roman" w:hAnsi="Times New Roman"/>
          <w:b/>
          <w:sz w:val="28"/>
          <w:szCs w:val="28"/>
        </w:rPr>
        <w:t>разработки</w:t>
      </w:r>
      <w:proofErr w:type="gramEnd"/>
      <w:r w:rsidRPr="00630FC3">
        <w:rPr>
          <w:rFonts w:ascii="Times New Roman" w:hAnsi="Times New Roman"/>
          <w:b/>
          <w:sz w:val="28"/>
          <w:szCs w:val="28"/>
        </w:rPr>
        <w:t xml:space="preserve"> и утверждения органами местного самоуправления схемы размещения нестационарных торговых объектов на территории</w:t>
      </w:r>
    </w:p>
    <w:p w:rsidR="00630FC3" w:rsidRPr="00630FC3" w:rsidRDefault="00630FC3" w:rsidP="00630FC3">
      <w:pPr>
        <w:pStyle w:val="a3"/>
        <w:jc w:val="center"/>
        <w:rPr>
          <w:rFonts w:ascii="Times New Roman" w:hAnsi="Times New Roman"/>
          <w:b/>
          <w:sz w:val="28"/>
          <w:szCs w:val="28"/>
        </w:rPr>
      </w:pPr>
      <w:r w:rsidRPr="00630FC3">
        <w:rPr>
          <w:rFonts w:ascii="Times New Roman" w:hAnsi="Times New Roman"/>
          <w:b/>
          <w:sz w:val="28"/>
          <w:szCs w:val="28"/>
        </w:rPr>
        <w:t>МР «Цунтинский район»</w:t>
      </w:r>
    </w:p>
    <w:p w:rsidR="00630FC3" w:rsidRPr="00630FC3" w:rsidRDefault="00630FC3" w:rsidP="00630FC3">
      <w:pPr>
        <w:pStyle w:val="a3"/>
        <w:jc w:val="both"/>
        <w:rPr>
          <w:rFonts w:ascii="Times New Roman" w:hAnsi="Times New Roman"/>
          <w:sz w:val="28"/>
          <w:szCs w:val="28"/>
        </w:rPr>
      </w:pPr>
    </w:p>
    <w:p w:rsidR="00630FC3" w:rsidRPr="00630FC3" w:rsidRDefault="00630FC3" w:rsidP="00630FC3">
      <w:pPr>
        <w:pStyle w:val="a3"/>
        <w:jc w:val="center"/>
        <w:rPr>
          <w:rFonts w:ascii="Times New Roman" w:hAnsi="Times New Roman"/>
          <w:b/>
          <w:sz w:val="28"/>
          <w:szCs w:val="28"/>
        </w:rPr>
      </w:pPr>
      <w:r w:rsidRPr="00630FC3">
        <w:rPr>
          <w:rFonts w:ascii="Times New Roman" w:hAnsi="Times New Roman"/>
          <w:b/>
          <w:sz w:val="28"/>
          <w:szCs w:val="28"/>
        </w:rPr>
        <w:t>1. Общие положения</w:t>
      </w:r>
    </w:p>
    <w:p w:rsidR="00630FC3" w:rsidRPr="00630FC3" w:rsidRDefault="00630FC3" w:rsidP="00630FC3">
      <w:pPr>
        <w:pStyle w:val="a3"/>
        <w:jc w:val="both"/>
        <w:rPr>
          <w:rFonts w:ascii="Times New Roman" w:hAnsi="Times New Roman"/>
          <w:sz w:val="28"/>
          <w:szCs w:val="28"/>
        </w:rPr>
      </w:pP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1.1. Настоящий Порядок разработки и утверждения органами местного самоуправления схемы размещения нестационарных торговых объектов на территории Республики Дагестан (далее – Порядок) разработан в соответствии со статьей 10 Федерального закона от 28 декабря 2009года.  № 381- ФЗ «Об основах государственного регулирования торговой деятельности в Российской Федерации» и определяет принципы разработки схемы размещения нестационарных торговых объектов (далее – Схема), процедуру разработки и утверждения органами местного самоуправления муниципальных образований Республики Дагестан Схемы на земельных участках, в зданиях, строениях, сооружениях, находящихся в государственной собственности.</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1.2. При разработке настоящего Порядка используются следующие основные понятия:</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 Схема – документ, определяющий места размещения нестационарных торговых объектов на территории муниципального образования и содержащий сведения о виде, площади, адресе, периоде размещения, специализации объекта, собственнике земельного участка, на котором расположен нестационарный торговый объект;</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1.3. Схема оформляется в виде таблицы по форме согласно приложению к настоящему Порядку.</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1.4. 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органами местного самоуправления по согласованию с федеральными органами исполнительной власти  или органами исполнительной власти субъектов Российской Федерации, осуществляющими полномочия собственника имущества в порядке, установленном Правительством Российской Федерации от 29 сентября 2010 года № 772 «Об утверждении Правил включения нестационарных торговых объектов, расположенных на земельных участках, в </w:t>
      </w:r>
      <w:r w:rsidRPr="00630FC3">
        <w:rPr>
          <w:rFonts w:ascii="Times New Roman" w:hAnsi="Times New Roman"/>
          <w:sz w:val="28"/>
          <w:szCs w:val="28"/>
        </w:rPr>
        <w:lastRenderedPageBreak/>
        <w:t>зданиях, строениях и сооружениях, находящихся в государственной собственности, в схему размещения нестационарных торговых объектов».</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1.5.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bookmarkStart w:id="0" w:name="sub_12"/>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1.7. Включение объектов в схему размещения осуществляется в следующих целях: </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 обеспечение устойчивого развития территорий муниципальных образований Республики Дагестан, в том числе с учетом архитектурных, градостроительных, строительных, санитарных и пожарных норм и правил;</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2) достижение установленных нормативов минимальной обеспеченности населения площадью торговых объектов; </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3) размещение нестационарных торговых объектов, используемых субъектами малого или среднего предпринимательства, осуществляющими торговую деятельность;</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4) формирование торговой инфраструктуры с учетом видов и типов торговых объектов, форм и способов торговли;</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5) повышение доступности товаров для населения.</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1.8. Порядок не распространяется на отношения, связанные с размещением нестационарных торговых объектов:</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 расположенных на территории розничных рынков;</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2) при проведении праздничных, общественно-политических, культурно-массовых и спортивных </w:t>
      </w:r>
      <w:proofErr w:type="gramStart"/>
      <w:r w:rsidRPr="00630FC3">
        <w:rPr>
          <w:rFonts w:ascii="Times New Roman" w:hAnsi="Times New Roman"/>
          <w:sz w:val="28"/>
          <w:szCs w:val="28"/>
        </w:rPr>
        <w:t>мероприятий,  имеющих</w:t>
      </w:r>
      <w:proofErr w:type="gramEnd"/>
      <w:r w:rsidRPr="00630FC3">
        <w:rPr>
          <w:rFonts w:ascii="Times New Roman" w:hAnsi="Times New Roman"/>
          <w:sz w:val="28"/>
          <w:szCs w:val="28"/>
        </w:rPr>
        <w:t xml:space="preserve"> временный характер;</w:t>
      </w:r>
    </w:p>
    <w:p w:rsidR="00630FC3" w:rsidRP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3) при проведении ярмарок, выставок-ярмарок. </w:t>
      </w:r>
    </w:p>
    <w:p w:rsidR="00630FC3" w:rsidRPr="00630FC3" w:rsidRDefault="00630FC3" w:rsidP="00630FC3">
      <w:pPr>
        <w:pStyle w:val="a3"/>
        <w:jc w:val="both"/>
        <w:rPr>
          <w:rFonts w:ascii="Times New Roman" w:hAnsi="Times New Roman"/>
          <w:sz w:val="28"/>
          <w:szCs w:val="28"/>
        </w:rPr>
      </w:pPr>
    </w:p>
    <w:p w:rsidR="00630FC3" w:rsidRPr="00630FC3" w:rsidRDefault="00630FC3" w:rsidP="00630FC3">
      <w:pPr>
        <w:pStyle w:val="a3"/>
        <w:jc w:val="center"/>
        <w:rPr>
          <w:rFonts w:ascii="Times New Roman" w:hAnsi="Times New Roman"/>
          <w:b/>
          <w:sz w:val="28"/>
          <w:szCs w:val="28"/>
        </w:rPr>
      </w:pPr>
      <w:r w:rsidRPr="00630FC3">
        <w:rPr>
          <w:rFonts w:ascii="Times New Roman" w:hAnsi="Times New Roman"/>
          <w:b/>
          <w:sz w:val="28"/>
          <w:szCs w:val="28"/>
        </w:rPr>
        <w:t>2. Принципы разработки Схемы</w:t>
      </w:r>
    </w:p>
    <w:p w:rsidR="00630FC3" w:rsidRPr="00630FC3" w:rsidRDefault="00630FC3" w:rsidP="00630FC3">
      <w:pPr>
        <w:pStyle w:val="a3"/>
        <w:jc w:val="both"/>
        <w:rPr>
          <w:rFonts w:ascii="Times New Roman" w:hAnsi="Times New Roman"/>
          <w:sz w:val="28"/>
          <w:szCs w:val="28"/>
        </w:rPr>
      </w:pPr>
    </w:p>
    <w:p w:rsidR="00630FC3" w:rsidRP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 2.1. При разработке Схемы следует руководствоваться следующими принципами:</w:t>
      </w:r>
    </w:p>
    <w:p w:rsidR="00630FC3" w:rsidRP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1) Схема разрабатывается в соответствии с архитектурными, градостроительными, строительными и пожарными нормами и правилами, проектами планировки и благоустройства территории муниципального образования. Размещение нестационарных торговых объектов,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обеспечивать условия приема, хранения и реализации товаров, а также условия труда и правила личной гигиены работников.</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lastRenderedPageBreak/>
        <w:t>2) Схемой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3) </w:t>
      </w:r>
      <w:r>
        <w:rPr>
          <w:rFonts w:ascii="Times New Roman" w:hAnsi="Times New Roman"/>
          <w:sz w:val="28"/>
          <w:szCs w:val="28"/>
        </w:rPr>
        <w:t>Н</w:t>
      </w:r>
      <w:r w:rsidRPr="00630FC3">
        <w:rPr>
          <w:rFonts w:ascii="Times New Roman" w:hAnsi="Times New Roman"/>
          <w:sz w:val="28"/>
          <w:szCs w:val="28"/>
        </w:rPr>
        <w:t>естационарные торговые объекты должны размещаться с учетом обеспечения свободного движения пешеходов и доступа потребителей к объектам торговли;</w:t>
      </w:r>
    </w:p>
    <w:p w:rsidR="00630FC3" w:rsidRPr="00630FC3" w:rsidRDefault="00630FC3" w:rsidP="00630FC3">
      <w:pPr>
        <w:pStyle w:val="a3"/>
        <w:ind w:firstLine="567"/>
        <w:jc w:val="both"/>
        <w:rPr>
          <w:rFonts w:ascii="Times New Roman" w:hAnsi="Times New Roman"/>
          <w:sz w:val="28"/>
          <w:szCs w:val="28"/>
        </w:rPr>
      </w:pPr>
      <w:r>
        <w:rPr>
          <w:rFonts w:ascii="Times New Roman" w:hAnsi="Times New Roman"/>
          <w:sz w:val="28"/>
          <w:szCs w:val="28"/>
        </w:rPr>
        <w:t>4) М</w:t>
      </w:r>
      <w:r w:rsidRPr="00630FC3">
        <w:rPr>
          <w:rFonts w:ascii="Times New Roman" w:hAnsi="Times New Roman"/>
          <w:sz w:val="28"/>
          <w:szCs w:val="28"/>
        </w:rPr>
        <w:t>еста размещения нестационарных торговых объектов и их внешний вид не должны нарушать внешний архитектурный облик сложившейся застройки.</w:t>
      </w:r>
    </w:p>
    <w:p w:rsidR="00630FC3" w:rsidRPr="00630FC3" w:rsidRDefault="00630FC3" w:rsidP="00630FC3">
      <w:pPr>
        <w:pStyle w:val="a3"/>
        <w:jc w:val="both"/>
        <w:rPr>
          <w:rFonts w:ascii="Times New Roman" w:hAnsi="Times New Roman"/>
          <w:sz w:val="28"/>
          <w:szCs w:val="28"/>
        </w:rPr>
      </w:pPr>
    </w:p>
    <w:p w:rsidR="00630FC3" w:rsidRPr="00630FC3" w:rsidRDefault="00630FC3" w:rsidP="00630FC3">
      <w:pPr>
        <w:pStyle w:val="a3"/>
        <w:jc w:val="center"/>
        <w:rPr>
          <w:rFonts w:ascii="Times New Roman" w:hAnsi="Times New Roman"/>
          <w:b/>
          <w:sz w:val="28"/>
          <w:szCs w:val="28"/>
        </w:rPr>
      </w:pPr>
      <w:r w:rsidRPr="00630FC3">
        <w:rPr>
          <w:rFonts w:ascii="Times New Roman" w:hAnsi="Times New Roman"/>
          <w:b/>
          <w:sz w:val="28"/>
          <w:szCs w:val="28"/>
        </w:rPr>
        <w:t>3. Порядок разработки и утверждения Схемы</w:t>
      </w:r>
    </w:p>
    <w:p w:rsidR="00630FC3" w:rsidRPr="00630FC3" w:rsidRDefault="00630FC3" w:rsidP="00630FC3">
      <w:pPr>
        <w:pStyle w:val="a3"/>
        <w:jc w:val="both"/>
        <w:rPr>
          <w:rFonts w:ascii="Times New Roman" w:hAnsi="Times New Roman"/>
          <w:sz w:val="28"/>
          <w:szCs w:val="28"/>
        </w:rPr>
      </w:pP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3.1. Схема разрабатывается органами местного самоуправления по каждому городскому, сельскому поселению, входящему в его состав с учетом их предложений. </w:t>
      </w:r>
      <w:bookmarkEnd w:id="0"/>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3.2. Проект Схемы до ее утверждения согласовывается с органами:</w:t>
      </w:r>
    </w:p>
    <w:p w:rsidR="00630FC3" w:rsidRDefault="00630FC3" w:rsidP="00630FC3">
      <w:pPr>
        <w:pStyle w:val="a3"/>
        <w:ind w:firstLine="567"/>
        <w:jc w:val="both"/>
        <w:rPr>
          <w:rFonts w:ascii="Times New Roman" w:hAnsi="Times New Roman"/>
          <w:sz w:val="28"/>
          <w:szCs w:val="28"/>
        </w:rPr>
      </w:pPr>
      <w:r>
        <w:rPr>
          <w:rFonts w:ascii="Times New Roman" w:hAnsi="Times New Roman"/>
          <w:sz w:val="28"/>
          <w:szCs w:val="28"/>
        </w:rPr>
        <w:t xml:space="preserve">- </w:t>
      </w:r>
      <w:r w:rsidRPr="00630FC3">
        <w:rPr>
          <w:rFonts w:ascii="Times New Roman" w:hAnsi="Times New Roman"/>
          <w:sz w:val="28"/>
          <w:szCs w:val="28"/>
        </w:rPr>
        <w:t>уполномоченными на осуществление контроля за обеспечением пожарной безопасности, за охраной общественного порядка, а также по контролю и надзору в сфере защиты прав потребителей и благополучия человека;</w:t>
      </w:r>
    </w:p>
    <w:p w:rsidR="00630FC3" w:rsidRDefault="00630FC3" w:rsidP="00630FC3">
      <w:pPr>
        <w:pStyle w:val="a3"/>
        <w:ind w:firstLine="567"/>
        <w:jc w:val="both"/>
        <w:rPr>
          <w:rFonts w:ascii="Times New Roman" w:hAnsi="Times New Roman"/>
          <w:sz w:val="28"/>
          <w:szCs w:val="28"/>
        </w:rPr>
      </w:pPr>
      <w:r>
        <w:rPr>
          <w:rFonts w:ascii="Times New Roman" w:hAnsi="Times New Roman"/>
          <w:sz w:val="28"/>
          <w:szCs w:val="28"/>
        </w:rPr>
        <w:t xml:space="preserve">- </w:t>
      </w:r>
      <w:r w:rsidRPr="00630FC3">
        <w:rPr>
          <w:rFonts w:ascii="Times New Roman" w:hAnsi="Times New Roman"/>
          <w:sz w:val="28"/>
          <w:szCs w:val="28"/>
        </w:rPr>
        <w:t xml:space="preserve">органами местного самоуправления, уполномоченными в области градостроительной деятельности, в области использования и распоряжения земель, в области организации дорожной деятельности. </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3.3. В течение 10 календарных дней со дня получения проекта Схемы органы, указанные в пункте 3.2. Порядка, проводят согласование или отказывают в согласовании проекта Схемы с указанием причин. </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3.4. Замечания (предложения) о внесении изменений и дополнений в проект Схемы, поступившие от органов, указанных в пункте 3.2. Порядка, в течение 10 календарных дней рассматриваются органом местного самоуправления, который по результатам рассмотрения принимает соответствующее решение.</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3.5. Проект Схемы, измененный с учетом поступивших замечаний (предложений), подлежит повторному согласованию в порядке, предусмотренном пунктом 3.3. Порядка. </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3.6. В Схему не чаще одного раза в год могут быть внесены изменения в соответствии с настоящим Порядком.</w:t>
      </w:r>
    </w:p>
    <w:p w:rsidR="00630FC3" w:rsidRP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3.7. Схема в течение 10 дней после утверждения представляется в Комитет по развитию малого и среднего предпринимательства Республики Дагестан, а также подлежит опубликованию в порядке, установленном для официального опубликования муниципальных правовых актов, размещению на сайте органов местного самоуправления. </w:t>
      </w:r>
    </w:p>
    <w:p w:rsidR="00630FC3" w:rsidRPr="00630FC3" w:rsidRDefault="00630FC3" w:rsidP="00630FC3">
      <w:pPr>
        <w:pStyle w:val="a3"/>
        <w:jc w:val="both"/>
        <w:rPr>
          <w:rFonts w:ascii="Times New Roman" w:hAnsi="Times New Roman"/>
          <w:sz w:val="28"/>
          <w:szCs w:val="28"/>
        </w:rPr>
      </w:pPr>
    </w:p>
    <w:p w:rsidR="00630FC3" w:rsidRPr="00630FC3" w:rsidRDefault="00630FC3" w:rsidP="00630FC3">
      <w:pPr>
        <w:pStyle w:val="a3"/>
        <w:jc w:val="center"/>
        <w:rPr>
          <w:rStyle w:val="a8"/>
          <w:rFonts w:ascii="Times New Roman" w:hAnsi="Times New Roman"/>
          <w:b w:val="0"/>
          <w:sz w:val="28"/>
          <w:szCs w:val="28"/>
        </w:rPr>
      </w:pPr>
      <w:r w:rsidRPr="00630FC3">
        <w:rPr>
          <w:rStyle w:val="a8"/>
          <w:rFonts w:ascii="Times New Roman" w:hAnsi="Times New Roman"/>
          <w:sz w:val="28"/>
          <w:szCs w:val="28"/>
        </w:rPr>
        <w:t>4. Порядок внесения изменений и дополнений в Схему</w:t>
      </w:r>
    </w:p>
    <w:p w:rsidR="00630FC3" w:rsidRPr="00630FC3" w:rsidRDefault="00630FC3" w:rsidP="00630FC3">
      <w:pPr>
        <w:pStyle w:val="a3"/>
        <w:jc w:val="both"/>
        <w:rPr>
          <w:rFonts w:ascii="Times New Roman" w:hAnsi="Times New Roman"/>
          <w:sz w:val="28"/>
          <w:szCs w:val="28"/>
        </w:rPr>
      </w:pP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 4.1. Изменения и дополнения в Схему вносятся при возникновении следующих оснований:</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lastRenderedPageBreak/>
        <w:t>1) новая застройка районов, микрорайонов на территориях муниципальных образований - на основании предложений органа, уполномоченного в области градостроительной деятельности;</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2) ремонт и реконструкция автомобильных дорог - на основании предложений органа, уполномоченного в области управления и эксплуатации соответствующих автомобильных дорог;</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3) прекращение, перепрофилирование деятельности стационарных торговых объектов, повлекшие снижение обеспеченности до уровня ниже установленного норматива минимальной обеспеченности населения площадью торговых объектов;</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4) поступление мотивированных предложений от органов, указанных в пункте 3.2 Порядка;</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5) предложения о внесении изменений и дополнений в Схему направляются в орган местного самоуправления, который в течение 30 дней со дня поступления предложений рассматривает их и принимает соответствующее решение.</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4.2. В случае принятия решения о внесении изменений и (или) дополнений в Схему орган местного самоуправления разрабатывает проект правового акта.</w:t>
      </w:r>
    </w:p>
    <w:p w:rsid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4.3. Разработанный проект правового акта о внесении изменений и (или) дополнений в Схему подлежит согласованию, направлению для уведомления в соответствующие органы, утверждению и опубликованию в порядке, установленном для разработки и утверждения проекта Схемы согласно главе 3 Порядка.</w:t>
      </w:r>
    </w:p>
    <w:p w:rsidR="00630FC3" w:rsidRPr="00630FC3" w:rsidRDefault="00630FC3" w:rsidP="00630FC3">
      <w:pPr>
        <w:pStyle w:val="a3"/>
        <w:ind w:firstLine="567"/>
        <w:jc w:val="both"/>
        <w:rPr>
          <w:rFonts w:ascii="Times New Roman" w:hAnsi="Times New Roman"/>
          <w:sz w:val="28"/>
          <w:szCs w:val="28"/>
        </w:rPr>
      </w:pPr>
      <w:r w:rsidRPr="00630FC3">
        <w:rPr>
          <w:rFonts w:ascii="Times New Roman" w:hAnsi="Times New Roman"/>
          <w:sz w:val="28"/>
          <w:szCs w:val="28"/>
        </w:rPr>
        <w:t xml:space="preserve">4.4. В случае отказа в принятии предложений о внесении изменений и дополнений в Схему органом местного самоуправления в адрес органа (органов), направившего (направивших) соответствующие предложения, направляется письменный мотивированный ответ не позднее 10 календарных дней со дня принятия решения. </w:t>
      </w:r>
    </w:p>
    <w:p w:rsidR="00630FC3" w:rsidRPr="00630FC3" w:rsidRDefault="00630FC3" w:rsidP="00630FC3">
      <w:pPr>
        <w:pStyle w:val="a3"/>
        <w:jc w:val="both"/>
        <w:rPr>
          <w:rFonts w:ascii="Times New Roman" w:hAnsi="Times New Roman"/>
          <w:sz w:val="28"/>
          <w:szCs w:val="28"/>
        </w:rPr>
      </w:pPr>
    </w:p>
    <w:p w:rsidR="00630FC3" w:rsidRPr="00630FC3" w:rsidRDefault="00630FC3" w:rsidP="00630FC3">
      <w:pPr>
        <w:pStyle w:val="a3"/>
        <w:rPr>
          <w:rFonts w:ascii="Times New Roman" w:hAnsi="Times New Roman"/>
          <w:sz w:val="24"/>
          <w:szCs w:val="24"/>
          <w:highlight w:val="green"/>
        </w:rPr>
      </w:pPr>
    </w:p>
    <w:p w:rsidR="00630FC3" w:rsidRP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Default="00630FC3" w:rsidP="00630FC3">
      <w:pPr>
        <w:pStyle w:val="a3"/>
        <w:rPr>
          <w:rFonts w:ascii="Times New Roman" w:hAnsi="Times New Roman"/>
          <w:sz w:val="24"/>
          <w:szCs w:val="24"/>
          <w:highlight w:val="green"/>
        </w:rPr>
      </w:pPr>
    </w:p>
    <w:p w:rsidR="00630FC3" w:rsidRPr="00630FC3" w:rsidRDefault="00630FC3" w:rsidP="00630FC3">
      <w:pPr>
        <w:pStyle w:val="a3"/>
        <w:rPr>
          <w:rFonts w:ascii="Times New Roman" w:hAnsi="Times New Roman"/>
          <w:sz w:val="24"/>
          <w:szCs w:val="24"/>
          <w:highlight w:val="green"/>
        </w:rPr>
      </w:pPr>
    </w:p>
    <w:p w:rsidR="00630FC3" w:rsidRPr="00630FC3" w:rsidRDefault="00630FC3" w:rsidP="00630FC3">
      <w:pPr>
        <w:pStyle w:val="a3"/>
        <w:rPr>
          <w:rFonts w:ascii="Times New Roman" w:hAnsi="Times New Roman"/>
          <w:sz w:val="24"/>
          <w:szCs w:val="24"/>
          <w:highlight w:val="green"/>
        </w:rPr>
      </w:pPr>
    </w:p>
    <w:p w:rsidR="00630FC3" w:rsidRPr="00630FC3" w:rsidRDefault="00630FC3" w:rsidP="00630FC3">
      <w:pPr>
        <w:pStyle w:val="a3"/>
        <w:rPr>
          <w:rFonts w:ascii="Times New Roman" w:hAnsi="Times New Roman"/>
          <w:sz w:val="24"/>
          <w:szCs w:val="24"/>
          <w:highlight w:val="green"/>
        </w:rPr>
      </w:pPr>
    </w:p>
    <w:p w:rsidR="00630FC3" w:rsidRPr="00630FC3" w:rsidRDefault="00630FC3" w:rsidP="00630FC3">
      <w:pPr>
        <w:pStyle w:val="a3"/>
        <w:ind w:firstLine="5670"/>
        <w:jc w:val="center"/>
        <w:rPr>
          <w:rFonts w:ascii="Times New Roman" w:hAnsi="Times New Roman"/>
          <w:sz w:val="24"/>
          <w:szCs w:val="24"/>
        </w:rPr>
      </w:pPr>
      <w:r w:rsidRPr="00630FC3">
        <w:rPr>
          <w:rFonts w:ascii="Times New Roman" w:hAnsi="Times New Roman"/>
          <w:sz w:val="24"/>
          <w:szCs w:val="24"/>
        </w:rPr>
        <w:lastRenderedPageBreak/>
        <w:t>Приложение</w:t>
      </w:r>
    </w:p>
    <w:p w:rsidR="00630FC3" w:rsidRPr="00630FC3" w:rsidRDefault="00630FC3" w:rsidP="00630FC3">
      <w:pPr>
        <w:pStyle w:val="a3"/>
        <w:ind w:firstLine="5670"/>
        <w:jc w:val="center"/>
        <w:rPr>
          <w:rFonts w:ascii="Times New Roman" w:hAnsi="Times New Roman"/>
          <w:sz w:val="24"/>
          <w:szCs w:val="24"/>
        </w:rPr>
      </w:pPr>
      <w:proofErr w:type="gramStart"/>
      <w:r w:rsidRPr="00630FC3">
        <w:rPr>
          <w:rFonts w:ascii="Times New Roman" w:hAnsi="Times New Roman"/>
          <w:sz w:val="24"/>
          <w:szCs w:val="24"/>
        </w:rPr>
        <w:t>к</w:t>
      </w:r>
      <w:proofErr w:type="gramEnd"/>
      <w:r w:rsidRPr="00630FC3">
        <w:rPr>
          <w:rFonts w:ascii="Times New Roman" w:hAnsi="Times New Roman"/>
          <w:sz w:val="24"/>
          <w:szCs w:val="24"/>
        </w:rPr>
        <w:t xml:space="preserve"> порядку разработки и утверждения</w:t>
      </w:r>
    </w:p>
    <w:p w:rsidR="00630FC3" w:rsidRPr="00630FC3" w:rsidRDefault="00630FC3" w:rsidP="00630FC3">
      <w:pPr>
        <w:pStyle w:val="a3"/>
        <w:ind w:firstLine="5670"/>
        <w:jc w:val="center"/>
        <w:rPr>
          <w:rFonts w:ascii="Times New Roman" w:hAnsi="Times New Roman"/>
          <w:sz w:val="24"/>
          <w:szCs w:val="24"/>
        </w:rPr>
      </w:pPr>
      <w:proofErr w:type="gramStart"/>
      <w:r w:rsidRPr="00630FC3">
        <w:rPr>
          <w:rFonts w:ascii="Times New Roman" w:hAnsi="Times New Roman"/>
          <w:sz w:val="24"/>
          <w:szCs w:val="24"/>
        </w:rPr>
        <w:t>органами</w:t>
      </w:r>
      <w:proofErr w:type="gramEnd"/>
      <w:r w:rsidRPr="00630FC3">
        <w:rPr>
          <w:rFonts w:ascii="Times New Roman" w:hAnsi="Times New Roman"/>
          <w:sz w:val="24"/>
          <w:szCs w:val="24"/>
        </w:rPr>
        <w:t xml:space="preserve"> местного самоуправления</w:t>
      </w:r>
    </w:p>
    <w:p w:rsidR="00630FC3" w:rsidRPr="00630FC3" w:rsidRDefault="00630FC3" w:rsidP="00630FC3">
      <w:pPr>
        <w:pStyle w:val="a3"/>
        <w:ind w:firstLine="5670"/>
        <w:jc w:val="center"/>
        <w:rPr>
          <w:rFonts w:ascii="Times New Roman" w:hAnsi="Times New Roman"/>
          <w:sz w:val="24"/>
          <w:szCs w:val="24"/>
        </w:rPr>
      </w:pPr>
      <w:proofErr w:type="gramStart"/>
      <w:r w:rsidRPr="00630FC3">
        <w:rPr>
          <w:rFonts w:ascii="Times New Roman" w:hAnsi="Times New Roman"/>
          <w:sz w:val="24"/>
          <w:szCs w:val="24"/>
        </w:rPr>
        <w:t>схемы</w:t>
      </w:r>
      <w:proofErr w:type="gramEnd"/>
      <w:r w:rsidRPr="00630FC3">
        <w:rPr>
          <w:rFonts w:ascii="Times New Roman" w:hAnsi="Times New Roman"/>
          <w:sz w:val="24"/>
          <w:szCs w:val="24"/>
        </w:rPr>
        <w:t xml:space="preserve"> размещения нестационарных</w:t>
      </w:r>
    </w:p>
    <w:p w:rsidR="00630FC3" w:rsidRPr="00630FC3" w:rsidRDefault="00630FC3" w:rsidP="00630FC3">
      <w:pPr>
        <w:pStyle w:val="a3"/>
        <w:ind w:firstLine="5670"/>
        <w:jc w:val="center"/>
        <w:rPr>
          <w:rFonts w:ascii="Times New Roman" w:hAnsi="Times New Roman"/>
          <w:sz w:val="24"/>
          <w:szCs w:val="24"/>
        </w:rPr>
      </w:pPr>
      <w:proofErr w:type="gramStart"/>
      <w:r w:rsidRPr="00630FC3">
        <w:rPr>
          <w:rFonts w:ascii="Times New Roman" w:hAnsi="Times New Roman"/>
          <w:sz w:val="24"/>
          <w:szCs w:val="24"/>
        </w:rPr>
        <w:t>торговых</w:t>
      </w:r>
      <w:proofErr w:type="gramEnd"/>
      <w:r w:rsidRPr="00630FC3">
        <w:rPr>
          <w:rFonts w:ascii="Times New Roman" w:hAnsi="Times New Roman"/>
          <w:sz w:val="24"/>
          <w:szCs w:val="24"/>
        </w:rPr>
        <w:t xml:space="preserve"> объектов</w:t>
      </w:r>
    </w:p>
    <w:p w:rsidR="00630FC3" w:rsidRPr="00630FC3" w:rsidRDefault="00630FC3" w:rsidP="00630FC3">
      <w:pPr>
        <w:pStyle w:val="a3"/>
        <w:rPr>
          <w:rFonts w:ascii="Times New Roman" w:hAnsi="Times New Roman"/>
          <w:sz w:val="24"/>
          <w:szCs w:val="24"/>
        </w:rPr>
      </w:pPr>
    </w:p>
    <w:p w:rsidR="00630FC3" w:rsidRPr="00630FC3" w:rsidRDefault="00630FC3" w:rsidP="00630FC3">
      <w:pPr>
        <w:pStyle w:val="a3"/>
        <w:rPr>
          <w:rFonts w:ascii="Times New Roman" w:hAnsi="Times New Roman"/>
          <w:sz w:val="24"/>
          <w:szCs w:val="24"/>
        </w:rPr>
      </w:pPr>
    </w:p>
    <w:p w:rsidR="00630FC3" w:rsidRPr="00630FC3" w:rsidRDefault="00630FC3" w:rsidP="00630FC3">
      <w:pPr>
        <w:pStyle w:val="a3"/>
        <w:rPr>
          <w:rFonts w:ascii="Times New Roman" w:hAnsi="Times New Roman"/>
          <w:sz w:val="24"/>
          <w:szCs w:val="24"/>
        </w:rPr>
      </w:pPr>
    </w:p>
    <w:p w:rsidR="00630FC3" w:rsidRPr="00630FC3" w:rsidRDefault="00630FC3" w:rsidP="00630FC3">
      <w:pPr>
        <w:pStyle w:val="a3"/>
        <w:jc w:val="center"/>
        <w:rPr>
          <w:rFonts w:ascii="Times New Roman" w:hAnsi="Times New Roman"/>
          <w:b/>
          <w:sz w:val="24"/>
          <w:szCs w:val="24"/>
        </w:rPr>
      </w:pPr>
      <w:r w:rsidRPr="00630FC3">
        <w:rPr>
          <w:rFonts w:ascii="Times New Roman" w:hAnsi="Times New Roman"/>
          <w:b/>
          <w:sz w:val="24"/>
          <w:szCs w:val="24"/>
        </w:rPr>
        <w:t>СХЕМА</w:t>
      </w:r>
    </w:p>
    <w:p w:rsidR="00630FC3" w:rsidRPr="00630FC3" w:rsidRDefault="00630FC3" w:rsidP="00630FC3">
      <w:pPr>
        <w:pStyle w:val="a3"/>
        <w:jc w:val="center"/>
        <w:rPr>
          <w:rFonts w:ascii="Times New Roman" w:hAnsi="Times New Roman"/>
          <w:b/>
          <w:sz w:val="24"/>
          <w:szCs w:val="24"/>
        </w:rPr>
      </w:pPr>
      <w:proofErr w:type="gramStart"/>
      <w:r w:rsidRPr="00630FC3">
        <w:rPr>
          <w:rFonts w:ascii="Times New Roman" w:hAnsi="Times New Roman"/>
          <w:b/>
          <w:sz w:val="24"/>
          <w:szCs w:val="24"/>
        </w:rPr>
        <w:t>размещения</w:t>
      </w:r>
      <w:proofErr w:type="gramEnd"/>
      <w:r w:rsidRPr="00630FC3">
        <w:rPr>
          <w:rFonts w:ascii="Times New Roman" w:hAnsi="Times New Roman"/>
          <w:b/>
          <w:sz w:val="24"/>
          <w:szCs w:val="24"/>
        </w:rPr>
        <w:t xml:space="preserve"> нестационарных торговых объектов на территории</w:t>
      </w:r>
    </w:p>
    <w:p w:rsidR="00630FC3" w:rsidRPr="00630FC3" w:rsidRDefault="00630FC3" w:rsidP="00630FC3">
      <w:pPr>
        <w:pStyle w:val="a3"/>
        <w:jc w:val="center"/>
        <w:rPr>
          <w:rFonts w:ascii="Times New Roman" w:hAnsi="Times New Roman"/>
          <w:b/>
          <w:sz w:val="24"/>
          <w:szCs w:val="24"/>
        </w:rPr>
      </w:pPr>
      <w:proofErr w:type="gramStart"/>
      <w:r w:rsidRPr="00630FC3">
        <w:rPr>
          <w:rFonts w:ascii="Times New Roman" w:hAnsi="Times New Roman"/>
          <w:b/>
          <w:sz w:val="24"/>
          <w:szCs w:val="24"/>
        </w:rPr>
        <w:t>муниципального</w:t>
      </w:r>
      <w:proofErr w:type="gramEnd"/>
      <w:r w:rsidRPr="00630FC3">
        <w:rPr>
          <w:rFonts w:ascii="Times New Roman" w:hAnsi="Times New Roman"/>
          <w:b/>
          <w:sz w:val="24"/>
          <w:szCs w:val="24"/>
        </w:rPr>
        <w:t xml:space="preserve"> </w:t>
      </w:r>
      <w:r w:rsidR="00490E22">
        <w:rPr>
          <w:rFonts w:ascii="Times New Roman" w:hAnsi="Times New Roman"/>
          <w:b/>
          <w:sz w:val="24"/>
          <w:szCs w:val="24"/>
        </w:rPr>
        <w:t xml:space="preserve">района </w:t>
      </w:r>
      <w:r w:rsidRPr="00630FC3">
        <w:rPr>
          <w:rFonts w:ascii="Times New Roman" w:hAnsi="Times New Roman"/>
          <w:b/>
          <w:sz w:val="24"/>
          <w:szCs w:val="24"/>
        </w:rPr>
        <w:t>«Цунтинский район»</w:t>
      </w:r>
    </w:p>
    <w:p w:rsidR="00630FC3" w:rsidRPr="00630FC3" w:rsidRDefault="00630FC3" w:rsidP="00630FC3">
      <w:pPr>
        <w:pStyle w:val="a3"/>
        <w:jc w:val="center"/>
        <w:rPr>
          <w:rFonts w:ascii="Times New Roman" w:hAnsi="Times New Roman"/>
          <w:b/>
          <w:sz w:val="24"/>
          <w:szCs w:val="24"/>
        </w:rPr>
      </w:pPr>
      <w:proofErr w:type="gramStart"/>
      <w:r w:rsidRPr="00630FC3">
        <w:rPr>
          <w:rFonts w:ascii="Times New Roman" w:hAnsi="Times New Roman"/>
          <w:b/>
          <w:sz w:val="24"/>
          <w:szCs w:val="24"/>
        </w:rPr>
        <w:t>по</w:t>
      </w:r>
      <w:proofErr w:type="gramEnd"/>
      <w:r w:rsidRPr="00630FC3">
        <w:rPr>
          <w:rFonts w:ascii="Times New Roman" w:hAnsi="Times New Roman"/>
          <w:b/>
          <w:sz w:val="24"/>
          <w:szCs w:val="24"/>
        </w:rPr>
        <w:t xml:space="preserve"> состоянию на ____________20____года.</w:t>
      </w:r>
    </w:p>
    <w:p w:rsidR="00630FC3" w:rsidRPr="00630FC3" w:rsidRDefault="00630FC3" w:rsidP="00630FC3">
      <w:pPr>
        <w:pStyle w:val="a3"/>
        <w:rPr>
          <w:rFonts w:ascii="Times New Roman" w:hAnsi="Times New Roman"/>
        </w:rPr>
      </w:pPr>
    </w:p>
    <w:tbl>
      <w:tblPr>
        <w:tblpPr w:leftFromText="180" w:rightFromText="180" w:vertAnchor="text" w:horzAnchor="margin" w:tblpXSpec="center" w:tblpY="240"/>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87"/>
        <w:gridCol w:w="1659"/>
        <w:gridCol w:w="1795"/>
        <w:gridCol w:w="1383"/>
        <w:gridCol w:w="1250"/>
        <w:gridCol w:w="1197"/>
      </w:tblGrid>
      <w:tr w:rsidR="00630FC3" w:rsidRPr="00630FC3" w:rsidTr="00490E22">
        <w:trPr>
          <w:trHeight w:val="2256"/>
        </w:trPr>
        <w:tc>
          <w:tcPr>
            <w:tcW w:w="562"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w:t>
            </w:r>
          </w:p>
          <w:p w:rsidR="00630FC3" w:rsidRPr="00630FC3" w:rsidRDefault="00630FC3" w:rsidP="00490E22">
            <w:pPr>
              <w:pStyle w:val="a3"/>
              <w:jc w:val="center"/>
              <w:rPr>
                <w:rFonts w:ascii="Times New Roman" w:hAnsi="Times New Roman"/>
              </w:rPr>
            </w:pPr>
            <w:proofErr w:type="gramStart"/>
            <w:r w:rsidRPr="00630FC3">
              <w:rPr>
                <w:rFonts w:ascii="Times New Roman" w:hAnsi="Times New Roman"/>
              </w:rPr>
              <w:t>п</w:t>
            </w:r>
            <w:proofErr w:type="gramEnd"/>
            <w:r w:rsidRPr="00630FC3">
              <w:rPr>
                <w:rFonts w:ascii="Times New Roman" w:hAnsi="Times New Roman"/>
              </w:rPr>
              <w:t>/п</w:t>
            </w:r>
          </w:p>
        </w:tc>
        <w:tc>
          <w:tcPr>
            <w:tcW w:w="2487"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Адрес расположения (место расположения) нестационарного торгового объекта</w:t>
            </w:r>
          </w:p>
        </w:tc>
        <w:tc>
          <w:tcPr>
            <w:tcW w:w="1659"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Вид нестационарного торгового объекта (палатка, киоск, автолавка, лоток и другое)</w:t>
            </w:r>
          </w:p>
        </w:tc>
        <w:tc>
          <w:tcPr>
            <w:tcW w:w="1795"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Специализация нестационарного торгового объекта</w:t>
            </w:r>
          </w:p>
          <w:p w:rsidR="00630FC3" w:rsidRPr="00630FC3" w:rsidRDefault="00630FC3" w:rsidP="00490E22">
            <w:pPr>
              <w:pStyle w:val="a3"/>
              <w:jc w:val="center"/>
              <w:rPr>
                <w:rFonts w:ascii="Times New Roman" w:hAnsi="Times New Roman"/>
              </w:rPr>
            </w:pPr>
            <w:r w:rsidRPr="00630FC3">
              <w:rPr>
                <w:rFonts w:ascii="Times New Roman" w:hAnsi="Times New Roman"/>
              </w:rPr>
              <w:t>(</w:t>
            </w:r>
            <w:proofErr w:type="gramStart"/>
            <w:r w:rsidRPr="00630FC3">
              <w:rPr>
                <w:rFonts w:ascii="Times New Roman" w:hAnsi="Times New Roman"/>
              </w:rPr>
              <w:t>ассортимент</w:t>
            </w:r>
            <w:proofErr w:type="gramEnd"/>
            <w:r w:rsidRPr="00630FC3">
              <w:rPr>
                <w:rFonts w:ascii="Times New Roman" w:hAnsi="Times New Roman"/>
              </w:rPr>
              <w:t xml:space="preserve">    </w:t>
            </w:r>
            <w:r w:rsidRPr="00630FC3">
              <w:rPr>
                <w:rFonts w:ascii="Times New Roman" w:hAnsi="Times New Roman"/>
              </w:rPr>
              <w:br/>
              <w:t xml:space="preserve">реализуемой      </w:t>
            </w:r>
            <w:r w:rsidRPr="00630FC3">
              <w:rPr>
                <w:rFonts w:ascii="Times New Roman" w:hAnsi="Times New Roman"/>
              </w:rPr>
              <w:br/>
              <w:t>продукции)</w:t>
            </w:r>
          </w:p>
        </w:tc>
        <w:tc>
          <w:tcPr>
            <w:tcW w:w="1383" w:type="dxa"/>
            <w:tcBorders>
              <w:top w:val="single" w:sz="4" w:space="0" w:color="auto"/>
              <w:left w:val="single" w:sz="4" w:space="0" w:color="auto"/>
              <w:bottom w:val="single" w:sz="4" w:space="0" w:color="auto"/>
              <w:right w:val="single" w:sz="4" w:space="0" w:color="auto"/>
            </w:tcBorders>
          </w:tcPr>
          <w:p w:rsidR="00630FC3" w:rsidRPr="00630FC3" w:rsidRDefault="00630FC3" w:rsidP="00490E22">
            <w:pPr>
              <w:pStyle w:val="a3"/>
              <w:jc w:val="center"/>
              <w:rPr>
                <w:rFonts w:ascii="Times New Roman" w:hAnsi="Times New Roman"/>
              </w:rPr>
            </w:pPr>
            <w:proofErr w:type="gramStart"/>
            <w:r w:rsidRPr="00630FC3">
              <w:rPr>
                <w:rFonts w:ascii="Times New Roman" w:hAnsi="Times New Roman"/>
              </w:rPr>
              <w:t xml:space="preserve">Площадь  </w:t>
            </w:r>
            <w:r w:rsidRPr="00630FC3">
              <w:rPr>
                <w:rFonts w:ascii="Times New Roman" w:hAnsi="Times New Roman"/>
              </w:rPr>
              <w:br/>
            </w:r>
            <w:proofErr w:type="spellStart"/>
            <w:r w:rsidRPr="00630FC3">
              <w:rPr>
                <w:rFonts w:ascii="Times New Roman" w:hAnsi="Times New Roman"/>
              </w:rPr>
              <w:t>нестаци</w:t>
            </w:r>
            <w:proofErr w:type="spellEnd"/>
            <w:proofErr w:type="gramEnd"/>
            <w:r w:rsidRPr="00630FC3">
              <w:rPr>
                <w:rFonts w:ascii="Times New Roman" w:hAnsi="Times New Roman"/>
              </w:rPr>
              <w:t xml:space="preserve">- </w:t>
            </w:r>
            <w:r w:rsidRPr="00630FC3">
              <w:rPr>
                <w:rFonts w:ascii="Times New Roman" w:hAnsi="Times New Roman"/>
              </w:rPr>
              <w:br/>
            </w:r>
            <w:proofErr w:type="spellStart"/>
            <w:r w:rsidRPr="00630FC3">
              <w:rPr>
                <w:rFonts w:ascii="Times New Roman" w:hAnsi="Times New Roman"/>
              </w:rPr>
              <w:t>онарного</w:t>
            </w:r>
            <w:proofErr w:type="spellEnd"/>
            <w:r w:rsidRPr="00630FC3">
              <w:rPr>
                <w:rFonts w:ascii="Times New Roman" w:hAnsi="Times New Roman"/>
              </w:rPr>
              <w:t xml:space="preserve"> </w:t>
            </w:r>
            <w:r w:rsidRPr="00630FC3">
              <w:rPr>
                <w:rFonts w:ascii="Times New Roman" w:hAnsi="Times New Roman"/>
              </w:rPr>
              <w:br/>
              <w:t>торгового</w:t>
            </w:r>
            <w:r w:rsidRPr="00630FC3">
              <w:rPr>
                <w:rFonts w:ascii="Times New Roman" w:hAnsi="Times New Roman"/>
              </w:rPr>
              <w:br/>
              <w:t>объекта</w:t>
            </w:r>
          </w:p>
          <w:p w:rsidR="00630FC3" w:rsidRPr="00630FC3" w:rsidRDefault="00630FC3" w:rsidP="00490E22">
            <w:pPr>
              <w:pStyle w:val="a3"/>
              <w:jc w:val="center"/>
              <w:rPr>
                <w:rFonts w:ascii="Times New Roman" w:hAnsi="Times New Roman"/>
              </w:rPr>
            </w:pPr>
            <w:proofErr w:type="spellStart"/>
            <w:r w:rsidRPr="00630FC3">
              <w:rPr>
                <w:rFonts w:ascii="Times New Roman" w:hAnsi="Times New Roman"/>
              </w:rPr>
              <w:t>кв.м</w:t>
            </w:r>
            <w:proofErr w:type="spellEnd"/>
            <w:r w:rsidRPr="00630FC3">
              <w:rPr>
                <w:rFonts w:ascii="Times New Roman" w:hAnsi="Times New Roman"/>
              </w:rPr>
              <w:t>.</w:t>
            </w:r>
          </w:p>
        </w:tc>
        <w:tc>
          <w:tcPr>
            <w:tcW w:w="1250"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Собственник земельного участка</w:t>
            </w:r>
          </w:p>
        </w:tc>
        <w:tc>
          <w:tcPr>
            <w:tcW w:w="1197"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Срок</w:t>
            </w:r>
            <w:r w:rsidRPr="00630FC3">
              <w:rPr>
                <w:rFonts w:ascii="Times New Roman" w:hAnsi="Times New Roman"/>
              </w:rPr>
              <w:br/>
              <w:t>размещения</w:t>
            </w:r>
            <w:r w:rsidRPr="00630FC3">
              <w:rPr>
                <w:rFonts w:ascii="Times New Roman" w:hAnsi="Times New Roman"/>
              </w:rPr>
              <w:br/>
            </w:r>
            <w:proofErr w:type="spellStart"/>
            <w:proofErr w:type="gramStart"/>
            <w:r w:rsidRPr="00630FC3">
              <w:rPr>
                <w:rFonts w:ascii="Times New Roman" w:hAnsi="Times New Roman"/>
              </w:rPr>
              <w:t>нестацио</w:t>
            </w:r>
            <w:proofErr w:type="spellEnd"/>
            <w:r w:rsidRPr="00630FC3">
              <w:rPr>
                <w:rFonts w:ascii="Times New Roman" w:hAnsi="Times New Roman"/>
              </w:rPr>
              <w:t xml:space="preserve">- </w:t>
            </w:r>
            <w:r w:rsidRPr="00630FC3">
              <w:rPr>
                <w:rFonts w:ascii="Times New Roman" w:hAnsi="Times New Roman"/>
              </w:rPr>
              <w:br/>
            </w:r>
            <w:proofErr w:type="spellStart"/>
            <w:r w:rsidRPr="00630FC3">
              <w:rPr>
                <w:rFonts w:ascii="Times New Roman" w:hAnsi="Times New Roman"/>
              </w:rPr>
              <w:t>нарного</w:t>
            </w:r>
            <w:proofErr w:type="spellEnd"/>
            <w:proofErr w:type="gramEnd"/>
            <w:r w:rsidRPr="00630FC3">
              <w:rPr>
                <w:rFonts w:ascii="Times New Roman" w:hAnsi="Times New Roman"/>
              </w:rPr>
              <w:t xml:space="preserve">   </w:t>
            </w:r>
            <w:r w:rsidRPr="00630FC3">
              <w:rPr>
                <w:rFonts w:ascii="Times New Roman" w:hAnsi="Times New Roman"/>
              </w:rPr>
              <w:br/>
              <w:t xml:space="preserve">торгового </w:t>
            </w:r>
            <w:r w:rsidRPr="00630FC3">
              <w:rPr>
                <w:rFonts w:ascii="Times New Roman" w:hAnsi="Times New Roman"/>
              </w:rPr>
              <w:br/>
              <w:t>объекта</w:t>
            </w:r>
          </w:p>
        </w:tc>
      </w:tr>
      <w:tr w:rsidR="00630FC3" w:rsidRPr="00630FC3" w:rsidTr="00490E22">
        <w:trPr>
          <w:trHeight w:val="248"/>
        </w:trPr>
        <w:tc>
          <w:tcPr>
            <w:tcW w:w="562"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1</w:t>
            </w:r>
          </w:p>
        </w:tc>
        <w:tc>
          <w:tcPr>
            <w:tcW w:w="2487"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2</w:t>
            </w:r>
          </w:p>
        </w:tc>
        <w:tc>
          <w:tcPr>
            <w:tcW w:w="1659"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3</w:t>
            </w:r>
          </w:p>
        </w:tc>
        <w:tc>
          <w:tcPr>
            <w:tcW w:w="1795"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4</w:t>
            </w:r>
          </w:p>
        </w:tc>
        <w:tc>
          <w:tcPr>
            <w:tcW w:w="1383"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rPr>
            </w:pPr>
            <w:r w:rsidRPr="00630FC3">
              <w:rPr>
                <w:rFonts w:ascii="Times New Roman" w:hAnsi="Times New Roman"/>
              </w:rPr>
              <w:t>5</w:t>
            </w:r>
          </w:p>
        </w:tc>
        <w:tc>
          <w:tcPr>
            <w:tcW w:w="1250"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lang w:val="en-US"/>
              </w:rPr>
            </w:pPr>
            <w:r w:rsidRPr="00630FC3">
              <w:rPr>
                <w:rFonts w:ascii="Times New Roman" w:hAnsi="Times New Roman"/>
                <w:lang w:val="en-US"/>
              </w:rPr>
              <w:t>6</w:t>
            </w:r>
          </w:p>
        </w:tc>
        <w:tc>
          <w:tcPr>
            <w:tcW w:w="1197" w:type="dxa"/>
            <w:tcBorders>
              <w:top w:val="single" w:sz="4" w:space="0" w:color="auto"/>
              <w:left w:val="single" w:sz="4" w:space="0" w:color="auto"/>
              <w:bottom w:val="single" w:sz="4" w:space="0" w:color="auto"/>
              <w:right w:val="single" w:sz="4" w:space="0" w:color="auto"/>
            </w:tcBorders>
            <w:hideMark/>
          </w:tcPr>
          <w:p w:rsidR="00630FC3" w:rsidRPr="00630FC3" w:rsidRDefault="00630FC3" w:rsidP="00490E22">
            <w:pPr>
              <w:pStyle w:val="a3"/>
              <w:jc w:val="center"/>
              <w:rPr>
                <w:rFonts w:ascii="Times New Roman" w:hAnsi="Times New Roman"/>
                <w:lang w:val="en-US"/>
              </w:rPr>
            </w:pPr>
            <w:r w:rsidRPr="00630FC3">
              <w:rPr>
                <w:rFonts w:ascii="Times New Roman" w:hAnsi="Times New Roman"/>
                <w:lang w:val="en-US"/>
              </w:rPr>
              <w:t>7</w:t>
            </w:r>
          </w:p>
        </w:tc>
      </w:tr>
      <w:tr w:rsidR="00630FC3" w:rsidRPr="00630FC3" w:rsidTr="00490E22">
        <w:trPr>
          <w:trHeight w:val="376"/>
        </w:trPr>
        <w:tc>
          <w:tcPr>
            <w:tcW w:w="562" w:type="dxa"/>
            <w:tcBorders>
              <w:top w:val="single" w:sz="4" w:space="0" w:color="auto"/>
              <w:left w:val="single" w:sz="4" w:space="0" w:color="auto"/>
              <w:bottom w:val="single" w:sz="4" w:space="0" w:color="auto"/>
              <w:right w:val="single" w:sz="4" w:space="0" w:color="auto"/>
            </w:tcBorders>
          </w:tcPr>
          <w:p w:rsidR="00630FC3" w:rsidRPr="00630FC3" w:rsidRDefault="00630FC3" w:rsidP="00490E22">
            <w:pPr>
              <w:pStyle w:val="a3"/>
              <w:jc w:val="center"/>
              <w:rPr>
                <w:rFonts w:ascii="Times New Roman" w:hAnsi="Times New Roman"/>
              </w:rPr>
            </w:pPr>
          </w:p>
        </w:tc>
        <w:tc>
          <w:tcPr>
            <w:tcW w:w="2487" w:type="dxa"/>
            <w:tcBorders>
              <w:top w:val="single" w:sz="4" w:space="0" w:color="auto"/>
              <w:left w:val="single" w:sz="4" w:space="0" w:color="auto"/>
              <w:bottom w:val="single" w:sz="4" w:space="0" w:color="auto"/>
              <w:right w:val="single" w:sz="4" w:space="0" w:color="auto"/>
            </w:tcBorders>
          </w:tcPr>
          <w:p w:rsidR="00630FC3" w:rsidRPr="00630FC3" w:rsidRDefault="00630FC3" w:rsidP="00490E22">
            <w:pPr>
              <w:pStyle w:val="a3"/>
              <w:jc w:val="center"/>
              <w:rPr>
                <w:rFonts w:ascii="Times New Roman" w:hAnsi="Times New Roman"/>
              </w:rPr>
            </w:pPr>
          </w:p>
        </w:tc>
        <w:tc>
          <w:tcPr>
            <w:tcW w:w="1659" w:type="dxa"/>
            <w:tcBorders>
              <w:top w:val="single" w:sz="4" w:space="0" w:color="auto"/>
              <w:left w:val="single" w:sz="4" w:space="0" w:color="auto"/>
              <w:bottom w:val="single" w:sz="4" w:space="0" w:color="auto"/>
              <w:right w:val="single" w:sz="4" w:space="0" w:color="auto"/>
            </w:tcBorders>
          </w:tcPr>
          <w:p w:rsidR="00630FC3" w:rsidRPr="00630FC3" w:rsidRDefault="00630FC3" w:rsidP="00490E22">
            <w:pPr>
              <w:pStyle w:val="a3"/>
              <w:jc w:val="center"/>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630FC3" w:rsidRPr="00630FC3" w:rsidRDefault="00630FC3" w:rsidP="00490E22">
            <w:pPr>
              <w:pStyle w:val="a3"/>
              <w:jc w:val="center"/>
              <w:rPr>
                <w:rFonts w:ascii="Times New Roman" w:hAnsi="Times New Roman"/>
              </w:rPr>
            </w:pPr>
          </w:p>
        </w:tc>
        <w:tc>
          <w:tcPr>
            <w:tcW w:w="1383" w:type="dxa"/>
            <w:tcBorders>
              <w:top w:val="single" w:sz="4" w:space="0" w:color="auto"/>
              <w:left w:val="single" w:sz="4" w:space="0" w:color="auto"/>
              <w:bottom w:val="single" w:sz="4" w:space="0" w:color="auto"/>
              <w:right w:val="single" w:sz="4" w:space="0" w:color="auto"/>
            </w:tcBorders>
          </w:tcPr>
          <w:p w:rsidR="00630FC3" w:rsidRPr="00630FC3" w:rsidRDefault="00630FC3" w:rsidP="00490E22">
            <w:pPr>
              <w:pStyle w:val="a3"/>
              <w:jc w:val="cente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630FC3" w:rsidRPr="00630FC3" w:rsidRDefault="00630FC3" w:rsidP="00490E22">
            <w:pPr>
              <w:pStyle w:val="a3"/>
              <w:jc w:val="center"/>
              <w:rPr>
                <w:rFonts w:ascii="Times New Roman" w:hAnsi="Times New Roman"/>
                <w:lang w:val="en-US"/>
              </w:rPr>
            </w:pPr>
          </w:p>
        </w:tc>
        <w:tc>
          <w:tcPr>
            <w:tcW w:w="1197" w:type="dxa"/>
            <w:tcBorders>
              <w:top w:val="single" w:sz="4" w:space="0" w:color="auto"/>
              <w:left w:val="single" w:sz="4" w:space="0" w:color="auto"/>
              <w:bottom w:val="single" w:sz="4" w:space="0" w:color="auto"/>
              <w:right w:val="single" w:sz="4" w:space="0" w:color="auto"/>
            </w:tcBorders>
          </w:tcPr>
          <w:p w:rsidR="00630FC3" w:rsidRPr="00630FC3" w:rsidRDefault="00630FC3" w:rsidP="00490E22">
            <w:pPr>
              <w:pStyle w:val="a3"/>
              <w:jc w:val="center"/>
              <w:rPr>
                <w:rFonts w:ascii="Times New Roman" w:hAnsi="Times New Roman"/>
                <w:lang w:val="en-US"/>
              </w:rPr>
            </w:pPr>
          </w:p>
        </w:tc>
      </w:tr>
      <w:tr w:rsidR="00630FC3" w:rsidRPr="00630FC3" w:rsidTr="00490E22">
        <w:trPr>
          <w:trHeight w:val="376"/>
        </w:trPr>
        <w:tc>
          <w:tcPr>
            <w:tcW w:w="562"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2487"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659"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383"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lang w:val="en-US"/>
              </w:rPr>
            </w:pPr>
          </w:p>
        </w:tc>
        <w:tc>
          <w:tcPr>
            <w:tcW w:w="1197"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lang w:val="en-US"/>
              </w:rPr>
            </w:pPr>
          </w:p>
        </w:tc>
      </w:tr>
      <w:tr w:rsidR="00630FC3" w:rsidRPr="00630FC3" w:rsidTr="00490E22">
        <w:trPr>
          <w:trHeight w:val="376"/>
        </w:trPr>
        <w:tc>
          <w:tcPr>
            <w:tcW w:w="562"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2487"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659"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383"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lang w:val="en-US"/>
              </w:rPr>
            </w:pPr>
          </w:p>
        </w:tc>
        <w:tc>
          <w:tcPr>
            <w:tcW w:w="1197"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lang w:val="en-US"/>
              </w:rPr>
            </w:pPr>
          </w:p>
        </w:tc>
      </w:tr>
      <w:tr w:rsidR="00630FC3" w:rsidRPr="00630FC3" w:rsidTr="00490E22">
        <w:trPr>
          <w:trHeight w:val="376"/>
        </w:trPr>
        <w:tc>
          <w:tcPr>
            <w:tcW w:w="562"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2487"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659"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383"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lang w:val="en-US"/>
              </w:rPr>
            </w:pPr>
          </w:p>
        </w:tc>
        <w:tc>
          <w:tcPr>
            <w:tcW w:w="1197"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lang w:val="en-US"/>
              </w:rPr>
            </w:pPr>
          </w:p>
        </w:tc>
      </w:tr>
      <w:tr w:rsidR="00630FC3" w:rsidRPr="00630FC3" w:rsidTr="00490E22">
        <w:trPr>
          <w:trHeight w:val="376"/>
        </w:trPr>
        <w:tc>
          <w:tcPr>
            <w:tcW w:w="562"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2487"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659"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795"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383"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lang w:val="en-US"/>
              </w:rPr>
            </w:pPr>
          </w:p>
        </w:tc>
        <w:tc>
          <w:tcPr>
            <w:tcW w:w="1197" w:type="dxa"/>
            <w:tcBorders>
              <w:top w:val="single" w:sz="4" w:space="0" w:color="auto"/>
              <w:left w:val="single" w:sz="4" w:space="0" w:color="auto"/>
              <w:bottom w:val="single" w:sz="4" w:space="0" w:color="auto"/>
              <w:right w:val="single" w:sz="4" w:space="0" w:color="auto"/>
            </w:tcBorders>
          </w:tcPr>
          <w:p w:rsidR="00630FC3" w:rsidRPr="00630FC3" w:rsidRDefault="00630FC3" w:rsidP="00630FC3">
            <w:pPr>
              <w:pStyle w:val="a3"/>
              <w:rPr>
                <w:rFonts w:ascii="Times New Roman" w:hAnsi="Times New Roman"/>
                <w:lang w:val="en-US"/>
              </w:rPr>
            </w:pPr>
          </w:p>
        </w:tc>
      </w:tr>
    </w:tbl>
    <w:p w:rsidR="00630FC3" w:rsidRPr="00630FC3" w:rsidRDefault="00630FC3" w:rsidP="00630FC3">
      <w:pPr>
        <w:pStyle w:val="a3"/>
        <w:rPr>
          <w:rFonts w:ascii="Times New Roman" w:hAnsi="Times New Roman"/>
        </w:rPr>
      </w:pPr>
    </w:p>
    <w:p w:rsidR="00630FC3" w:rsidRDefault="00630FC3" w:rsidP="00630FC3"/>
    <w:p w:rsidR="00C660BA" w:rsidRDefault="00C660BA" w:rsidP="00630FC3"/>
    <w:p w:rsidR="00C660BA" w:rsidRDefault="00C660BA" w:rsidP="00630FC3"/>
    <w:p w:rsidR="00C660BA" w:rsidRDefault="00C660BA" w:rsidP="00630FC3"/>
    <w:p w:rsidR="00C660BA" w:rsidRDefault="00C660BA" w:rsidP="00630FC3"/>
    <w:p w:rsidR="00C660BA" w:rsidRDefault="00C660BA" w:rsidP="00630FC3"/>
    <w:p w:rsidR="00C660BA" w:rsidRDefault="00C660BA" w:rsidP="00630FC3"/>
    <w:p w:rsidR="00C660BA" w:rsidRDefault="00C660BA" w:rsidP="00630FC3"/>
    <w:p w:rsidR="00C660BA" w:rsidRDefault="00C660BA" w:rsidP="00630FC3"/>
    <w:p w:rsidR="00C660BA" w:rsidRPr="00754CB4" w:rsidRDefault="00C660BA" w:rsidP="00C660BA">
      <w:pPr>
        <w:pStyle w:val="a3"/>
        <w:jc w:val="center"/>
        <w:rPr>
          <w:rFonts w:ascii="Times New Roman" w:hAnsi="Times New Roman"/>
          <w:b/>
          <w:sz w:val="28"/>
          <w:szCs w:val="28"/>
        </w:rPr>
      </w:pPr>
      <w:r w:rsidRPr="00754CB4">
        <w:rPr>
          <w:rFonts w:ascii="Times New Roman" w:hAnsi="Times New Roman"/>
          <w:b/>
          <w:sz w:val="28"/>
          <w:szCs w:val="28"/>
        </w:rPr>
        <w:lastRenderedPageBreak/>
        <w:br w:type="textWrapping" w:clear="all"/>
        <w:t xml:space="preserve">    </w:t>
      </w:r>
      <w:r w:rsidRPr="00754CB4">
        <w:rPr>
          <w:rFonts w:ascii="Times New Roman" w:hAnsi="Times New Roman"/>
          <w:noProof/>
          <w:sz w:val="28"/>
          <w:szCs w:val="28"/>
          <w:lang w:eastAsia="ru-RU"/>
        </w:rPr>
        <w:drawing>
          <wp:inline distT="0" distB="0" distL="0" distR="0" wp14:anchorId="40D24F78" wp14:editId="5F3F879B">
            <wp:extent cx="1036320" cy="998220"/>
            <wp:effectExtent l="0" t="0" r="0"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r w:rsidRPr="00754CB4">
        <w:rPr>
          <w:rFonts w:ascii="Times New Roman" w:hAnsi="Times New Roman"/>
          <w:b/>
          <w:sz w:val="28"/>
          <w:szCs w:val="28"/>
        </w:rPr>
        <w:t xml:space="preserve">                       </w:t>
      </w:r>
    </w:p>
    <w:p w:rsidR="00C660BA" w:rsidRDefault="00C660BA" w:rsidP="00C660BA">
      <w:pPr>
        <w:pStyle w:val="a3"/>
        <w:jc w:val="center"/>
        <w:rPr>
          <w:rFonts w:ascii="Times New Roman" w:hAnsi="Times New Roman"/>
          <w:b/>
          <w:sz w:val="28"/>
          <w:szCs w:val="28"/>
        </w:rPr>
      </w:pPr>
    </w:p>
    <w:p w:rsidR="00C660BA" w:rsidRPr="00754CB4" w:rsidRDefault="00C660BA" w:rsidP="00C660BA">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C660BA" w:rsidRPr="00754CB4" w:rsidRDefault="00C660BA" w:rsidP="00C660BA">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C660BA" w:rsidRPr="00754CB4" w:rsidRDefault="00C660BA" w:rsidP="00C660BA">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C660BA" w:rsidRPr="00754CB4" w:rsidRDefault="00C660BA" w:rsidP="00C660BA">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__________________________________________________________________</w:t>
      </w:r>
    </w:p>
    <w:p w:rsidR="00C660BA" w:rsidRDefault="00C660BA" w:rsidP="00C660BA">
      <w:pPr>
        <w:pStyle w:val="a3"/>
        <w:jc w:val="center"/>
        <w:rPr>
          <w:rFonts w:ascii="Times New Roman" w:eastAsia="Arial Unicode MS" w:hAnsi="Times New Roman"/>
          <w:b/>
          <w:color w:val="000000"/>
          <w:spacing w:val="100"/>
          <w:sz w:val="28"/>
          <w:szCs w:val="28"/>
          <w:lang w:eastAsia="ru-RU" w:bidi="ru-RU"/>
        </w:rPr>
      </w:pPr>
    </w:p>
    <w:p w:rsidR="00C660BA" w:rsidRDefault="00C660BA" w:rsidP="00C660BA">
      <w:pPr>
        <w:pStyle w:val="a3"/>
        <w:jc w:val="center"/>
        <w:rPr>
          <w:rFonts w:ascii="Times New Roman" w:eastAsia="Arial Unicode MS" w:hAnsi="Times New Roman"/>
          <w:b/>
          <w:color w:val="000000"/>
          <w:spacing w:val="100"/>
          <w:sz w:val="28"/>
          <w:szCs w:val="28"/>
          <w:lang w:eastAsia="ru-RU" w:bidi="ru-RU"/>
        </w:rPr>
      </w:pPr>
    </w:p>
    <w:p w:rsidR="00C660BA" w:rsidRDefault="00C660BA" w:rsidP="00C660BA">
      <w:pPr>
        <w:pStyle w:val="a3"/>
        <w:jc w:val="center"/>
        <w:rPr>
          <w:rFonts w:ascii="Times New Roman" w:eastAsia="Arial Unicode MS" w:hAnsi="Times New Roman"/>
          <w:b/>
          <w:color w:val="000000"/>
          <w:spacing w:val="100"/>
          <w:sz w:val="28"/>
          <w:szCs w:val="28"/>
          <w:lang w:eastAsia="ru-RU" w:bidi="ru-RU"/>
        </w:rPr>
      </w:pPr>
    </w:p>
    <w:p w:rsidR="00C660BA" w:rsidRDefault="00C660BA" w:rsidP="00C660BA">
      <w:pPr>
        <w:pStyle w:val="a3"/>
        <w:jc w:val="center"/>
        <w:rPr>
          <w:rFonts w:ascii="Times New Roman" w:eastAsia="Arial Unicode MS" w:hAnsi="Times New Roman"/>
          <w:b/>
          <w:color w:val="000000"/>
          <w:spacing w:val="100"/>
          <w:sz w:val="28"/>
          <w:szCs w:val="28"/>
          <w:lang w:eastAsia="ru-RU" w:bidi="ru-RU"/>
        </w:rPr>
      </w:pPr>
      <w:r w:rsidRPr="00754CB4">
        <w:rPr>
          <w:rFonts w:ascii="Times New Roman" w:eastAsia="Arial Unicode MS" w:hAnsi="Times New Roman"/>
          <w:b/>
          <w:color w:val="000000"/>
          <w:spacing w:val="100"/>
          <w:sz w:val="28"/>
          <w:szCs w:val="28"/>
          <w:lang w:eastAsia="ru-RU" w:bidi="ru-RU"/>
        </w:rPr>
        <w:t>ПОСТАНОВЛЕНИЕ</w:t>
      </w:r>
    </w:p>
    <w:p w:rsidR="00C660BA" w:rsidRDefault="00C660BA" w:rsidP="00C660BA">
      <w:pPr>
        <w:pStyle w:val="a3"/>
        <w:rPr>
          <w:rFonts w:ascii="Times New Roman" w:eastAsia="Arial Unicode MS" w:hAnsi="Times New Roman"/>
          <w:b/>
          <w:color w:val="000000"/>
          <w:spacing w:val="100"/>
          <w:sz w:val="28"/>
          <w:szCs w:val="28"/>
          <w:lang w:eastAsia="ru-RU" w:bidi="ru-RU"/>
        </w:rPr>
      </w:pPr>
    </w:p>
    <w:p w:rsidR="00C660BA" w:rsidRDefault="00C660BA" w:rsidP="00C660BA">
      <w:pPr>
        <w:pStyle w:val="a3"/>
        <w:rPr>
          <w:rFonts w:ascii="Times New Roman" w:eastAsia="Arial Unicode MS" w:hAnsi="Times New Roman"/>
          <w:b/>
          <w:color w:val="000000"/>
          <w:spacing w:val="100"/>
          <w:sz w:val="28"/>
          <w:szCs w:val="28"/>
          <w:lang w:eastAsia="ru-RU" w:bidi="ru-RU"/>
        </w:rPr>
      </w:pPr>
    </w:p>
    <w:p w:rsidR="00630FC3" w:rsidRDefault="00C660BA" w:rsidP="00C660BA">
      <w:pPr>
        <w:pStyle w:val="a3"/>
        <w:jc w:val="center"/>
        <w:rPr>
          <w:rFonts w:ascii="Times New Roman" w:hAnsi="Times New Roman"/>
          <w:b/>
          <w:sz w:val="28"/>
          <w:szCs w:val="28"/>
        </w:rPr>
      </w:pPr>
      <w:proofErr w:type="gramStart"/>
      <w:r w:rsidRPr="00630FC3">
        <w:rPr>
          <w:rFonts w:ascii="Times New Roman" w:hAnsi="Times New Roman"/>
          <w:b/>
          <w:sz w:val="28"/>
          <w:szCs w:val="28"/>
        </w:rPr>
        <w:t>от</w:t>
      </w:r>
      <w:proofErr w:type="gramEnd"/>
      <w:r w:rsidRPr="00630FC3">
        <w:rPr>
          <w:rFonts w:ascii="Times New Roman" w:hAnsi="Times New Roman"/>
          <w:b/>
          <w:sz w:val="28"/>
          <w:szCs w:val="28"/>
        </w:rPr>
        <w:t xml:space="preserve"> 04 ию</w:t>
      </w:r>
      <w:r>
        <w:rPr>
          <w:rFonts w:ascii="Times New Roman" w:hAnsi="Times New Roman"/>
          <w:b/>
          <w:sz w:val="28"/>
          <w:szCs w:val="28"/>
        </w:rPr>
        <w:t>ня 2018г.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71</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t xml:space="preserve">              с. Цунта</w:t>
      </w:r>
    </w:p>
    <w:p w:rsidR="00C660BA" w:rsidRDefault="00C660BA" w:rsidP="00C660BA">
      <w:pPr>
        <w:pStyle w:val="a3"/>
        <w:jc w:val="center"/>
        <w:rPr>
          <w:rFonts w:ascii="Times New Roman" w:hAnsi="Times New Roman"/>
          <w:b/>
          <w:sz w:val="28"/>
          <w:szCs w:val="28"/>
        </w:rPr>
      </w:pPr>
    </w:p>
    <w:p w:rsidR="00C660BA" w:rsidRDefault="00C660BA" w:rsidP="00C660BA">
      <w:pPr>
        <w:pStyle w:val="a3"/>
        <w:jc w:val="center"/>
        <w:rPr>
          <w:rFonts w:ascii="Times New Roman" w:hAnsi="Times New Roman"/>
          <w:b/>
          <w:sz w:val="28"/>
          <w:szCs w:val="28"/>
        </w:rPr>
      </w:pPr>
    </w:p>
    <w:p w:rsidR="00C660BA" w:rsidRDefault="00C660BA" w:rsidP="00C660BA">
      <w:pPr>
        <w:pStyle w:val="a3"/>
        <w:jc w:val="center"/>
        <w:rPr>
          <w:rFonts w:ascii="Times New Roman" w:hAnsi="Times New Roman"/>
          <w:b/>
          <w:sz w:val="28"/>
          <w:szCs w:val="28"/>
        </w:rPr>
      </w:pPr>
      <w:r>
        <w:rPr>
          <w:rFonts w:ascii="Times New Roman" w:hAnsi="Times New Roman"/>
          <w:b/>
          <w:sz w:val="28"/>
          <w:szCs w:val="28"/>
        </w:rPr>
        <w:t xml:space="preserve">О представлении Алиева </w:t>
      </w:r>
      <w:proofErr w:type="spellStart"/>
      <w:r>
        <w:rPr>
          <w:rFonts w:ascii="Times New Roman" w:hAnsi="Times New Roman"/>
          <w:b/>
          <w:sz w:val="28"/>
          <w:szCs w:val="28"/>
        </w:rPr>
        <w:t>Магомедарипа</w:t>
      </w:r>
      <w:proofErr w:type="spellEnd"/>
      <w:r>
        <w:rPr>
          <w:rFonts w:ascii="Times New Roman" w:hAnsi="Times New Roman"/>
          <w:b/>
          <w:sz w:val="28"/>
          <w:szCs w:val="28"/>
        </w:rPr>
        <w:t xml:space="preserve"> </w:t>
      </w:r>
      <w:proofErr w:type="spellStart"/>
      <w:r>
        <w:rPr>
          <w:rFonts w:ascii="Times New Roman" w:hAnsi="Times New Roman"/>
          <w:b/>
          <w:sz w:val="28"/>
          <w:szCs w:val="28"/>
        </w:rPr>
        <w:t>Абакаровича</w:t>
      </w:r>
      <w:proofErr w:type="spellEnd"/>
      <w:r>
        <w:rPr>
          <w:rFonts w:ascii="Times New Roman" w:hAnsi="Times New Roman"/>
          <w:b/>
          <w:sz w:val="28"/>
          <w:szCs w:val="28"/>
        </w:rPr>
        <w:t xml:space="preserve"> </w:t>
      </w:r>
    </w:p>
    <w:p w:rsidR="00C660BA" w:rsidRDefault="00C660BA" w:rsidP="00C660BA">
      <w:pPr>
        <w:pStyle w:val="a3"/>
        <w:jc w:val="center"/>
        <w:rPr>
          <w:rFonts w:ascii="Times New Roman" w:hAnsi="Times New Roman"/>
          <w:b/>
          <w:sz w:val="28"/>
          <w:szCs w:val="28"/>
        </w:rPr>
      </w:pPr>
      <w:proofErr w:type="gramStart"/>
      <w:r>
        <w:rPr>
          <w:rFonts w:ascii="Times New Roman" w:hAnsi="Times New Roman"/>
          <w:b/>
          <w:sz w:val="28"/>
          <w:szCs w:val="28"/>
        </w:rPr>
        <w:t>к</w:t>
      </w:r>
      <w:proofErr w:type="gramEnd"/>
      <w:r>
        <w:rPr>
          <w:rFonts w:ascii="Times New Roman" w:hAnsi="Times New Roman"/>
          <w:b/>
          <w:sz w:val="28"/>
          <w:szCs w:val="28"/>
        </w:rPr>
        <w:t xml:space="preserve"> присвоению почетного звания «Заслуженный работник </w:t>
      </w:r>
    </w:p>
    <w:p w:rsidR="00C660BA" w:rsidRDefault="00C660BA" w:rsidP="00C660BA">
      <w:pPr>
        <w:pStyle w:val="a3"/>
        <w:jc w:val="center"/>
        <w:rPr>
          <w:rFonts w:ascii="Times New Roman" w:hAnsi="Times New Roman"/>
          <w:b/>
          <w:sz w:val="28"/>
          <w:szCs w:val="28"/>
        </w:rPr>
      </w:pPr>
      <w:proofErr w:type="gramStart"/>
      <w:r>
        <w:rPr>
          <w:rFonts w:ascii="Times New Roman" w:hAnsi="Times New Roman"/>
          <w:b/>
          <w:sz w:val="28"/>
          <w:szCs w:val="28"/>
        </w:rPr>
        <w:t>образования</w:t>
      </w:r>
      <w:proofErr w:type="gramEnd"/>
      <w:r>
        <w:rPr>
          <w:rFonts w:ascii="Times New Roman" w:hAnsi="Times New Roman"/>
          <w:b/>
          <w:sz w:val="28"/>
          <w:szCs w:val="28"/>
        </w:rPr>
        <w:t xml:space="preserve"> Республики Дагестан»</w:t>
      </w:r>
    </w:p>
    <w:p w:rsidR="00C660BA" w:rsidRDefault="00C660BA" w:rsidP="00C660BA">
      <w:pPr>
        <w:pStyle w:val="a3"/>
        <w:jc w:val="center"/>
        <w:rPr>
          <w:rFonts w:ascii="Times New Roman" w:hAnsi="Times New Roman"/>
          <w:b/>
          <w:sz w:val="28"/>
          <w:szCs w:val="28"/>
        </w:rPr>
      </w:pPr>
    </w:p>
    <w:p w:rsidR="00C660BA" w:rsidRPr="00C660BA" w:rsidRDefault="00C660BA" w:rsidP="00C660BA">
      <w:pPr>
        <w:pStyle w:val="a3"/>
        <w:ind w:firstLine="567"/>
        <w:jc w:val="both"/>
        <w:rPr>
          <w:rFonts w:ascii="Times New Roman" w:hAnsi="Times New Roman"/>
          <w:b/>
          <w:sz w:val="28"/>
          <w:szCs w:val="28"/>
        </w:rPr>
      </w:pPr>
      <w:r w:rsidRPr="00C660BA">
        <w:rPr>
          <w:rFonts w:ascii="Times New Roman" w:hAnsi="Times New Roman"/>
          <w:sz w:val="28"/>
          <w:szCs w:val="28"/>
        </w:rPr>
        <w:t xml:space="preserve">Рассмотрев представленный материал Комиссии по наградам при администрации МР «Цунтинский </w:t>
      </w:r>
      <w:proofErr w:type="gramStart"/>
      <w:r w:rsidRPr="00C660BA">
        <w:rPr>
          <w:rFonts w:ascii="Times New Roman" w:hAnsi="Times New Roman"/>
          <w:sz w:val="28"/>
          <w:szCs w:val="28"/>
        </w:rPr>
        <w:t xml:space="preserve">район» </w:t>
      </w:r>
      <w:r>
        <w:rPr>
          <w:rFonts w:ascii="Times New Roman" w:hAnsi="Times New Roman"/>
          <w:sz w:val="28"/>
          <w:szCs w:val="28"/>
        </w:rPr>
        <w:t xml:space="preserve"> </w:t>
      </w:r>
      <w:r w:rsidRPr="00C660BA">
        <w:rPr>
          <w:rFonts w:ascii="Times New Roman" w:hAnsi="Times New Roman"/>
          <w:b/>
          <w:sz w:val="28"/>
          <w:szCs w:val="28"/>
        </w:rPr>
        <w:t>п</w:t>
      </w:r>
      <w:proofErr w:type="gramEnd"/>
      <w:r>
        <w:rPr>
          <w:rFonts w:ascii="Times New Roman" w:hAnsi="Times New Roman"/>
          <w:b/>
          <w:sz w:val="28"/>
          <w:szCs w:val="28"/>
        </w:rPr>
        <w:t xml:space="preserve"> </w:t>
      </w:r>
      <w:r w:rsidRPr="00C660BA">
        <w:rPr>
          <w:rFonts w:ascii="Times New Roman" w:hAnsi="Times New Roman"/>
          <w:b/>
          <w:sz w:val="28"/>
          <w:szCs w:val="28"/>
        </w:rPr>
        <w:t>о</w:t>
      </w:r>
      <w:r>
        <w:rPr>
          <w:rFonts w:ascii="Times New Roman" w:hAnsi="Times New Roman"/>
          <w:b/>
          <w:sz w:val="28"/>
          <w:szCs w:val="28"/>
        </w:rPr>
        <w:t xml:space="preserve"> </w:t>
      </w:r>
      <w:r w:rsidRPr="00C660BA">
        <w:rPr>
          <w:rFonts w:ascii="Times New Roman" w:hAnsi="Times New Roman"/>
          <w:b/>
          <w:sz w:val="28"/>
          <w:szCs w:val="28"/>
        </w:rPr>
        <w:t>с</w:t>
      </w:r>
      <w:r>
        <w:rPr>
          <w:rFonts w:ascii="Times New Roman" w:hAnsi="Times New Roman"/>
          <w:b/>
          <w:sz w:val="28"/>
          <w:szCs w:val="28"/>
        </w:rPr>
        <w:t xml:space="preserve"> </w:t>
      </w:r>
      <w:r w:rsidRPr="00C660BA">
        <w:rPr>
          <w:rFonts w:ascii="Times New Roman" w:hAnsi="Times New Roman"/>
          <w:b/>
          <w:sz w:val="28"/>
          <w:szCs w:val="28"/>
        </w:rPr>
        <w:t>т</w:t>
      </w:r>
      <w:r>
        <w:rPr>
          <w:rFonts w:ascii="Times New Roman" w:hAnsi="Times New Roman"/>
          <w:b/>
          <w:sz w:val="28"/>
          <w:szCs w:val="28"/>
        </w:rPr>
        <w:t xml:space="preserve"> </w:t>
      </w:r>
      <w:r w:rsidRPr="00C660BA">
        <w:rPr>
          <w:rFonts w:ascii="Times New Roman" w:hAnsi="Times New Roman"/>
          <w:b/>
          <w:sz w:val="28"/>
          <w:szCs w:val="28"/>
        </w:rPr>
        <w:t>а</w:t>
      </w:r>
      <w:r>
        <w:rPr>
          <w:rFonts w:ascii="Times New Roman" w:hAnsi="Times New Roman"/>
          <w:b/>
          <w:sz w:val="28"/>
          <w:szCs w:val="28"/>
        </w:rPr>
        <w:t xml:space="preserve"> </w:t>
      </w:r>
      <w:r w:rsidRPr="00C660BA">
        <w:rPr>
          <w:rFonts w:ascii="Times New Roman" w:hAnsi="Times New Roman"/>
          <w:b/>
          <w:sz w:val="28"/>
          <w:szCs w:val="28"/>
        </w:rPr>
        <w:t>н</w:t>
      </w:r>
      <w:r>
        <w:rPr>
          <w:rFonts w:ascii="Times New Roman" w:hAnsi="Times New Roman"/>
          <w:b/>
          <w:sz w:val="28"/>
          <w:szCs w:val="28"/>
        </w:rPr>
        <w:t xml:space="preserve"> </w:t>
      </w:r>
      <w:r w:rsidRPr="00C660BA">
        <w:rPr>
          <w:rFonts w:ascii="Times New Roman" w:hAnsi="Times New Roman"/>
          <w:b/>
          <w:sz w:val="28"/>
          <w:szCs w:val="28"/>
        </w:rPr>
        <w:t>о</w:t>
      </w:r>
      <w:r>
        <w:rPr>
          <w:rFonts w:ascii="Times New Roman" w:hAnsi="Times New Roman"/>
          <w:b/>
          <w:sz w:val="28"/>
          <w:szCs w:val="28"/>
        </w:rPr>
        <w:t xml:space="preserve"> </w:t>
      </w:r>
      <w:r w:rsidRPr="00C660BA">
        <w:rPr>
          <w:rFonts w:ascii="Times New Roman" w:hAnsi="Times New Roman"/>
          <w:b/>
          <w:sz w:val="28"/>
          <w:szCs w:val="28"/>
        </w:rPr>
        <w:t>в</w:t>
      </w:r>
      <w:r>
        <w:rPr>
          <w:rFonts w:ascii="Times New Roman" w:hAnsi="Times New Roman"/>
          <w:b/>
          <w:sz w:val="28"/>
          <w:szCs w:val="28"/>
        </w:rPr>
        <w:t xml:space="preserve"> </w:t>
      </w:r>
      <w:r w:rsidRPr="00C660BA">
        <w:rPr>
          <w:rFonts w:ascii="Times New Roman" w:hAnsi="Times New Roman"/>
          <w:b/>
          <w:sz w:val="28"/>
          <w:szCs w:val="28"/>
        </w:rPr>
        <w:t>л</w:t>
      </w:r>
      <w:r>
        <w:rPr>
          <w:rFonts w:ascii="Times New Roman" w:hAnsi="Times New Roman"/>
          <w:b/>
          <w:sz w:val="28"/>
          <w:szCs w:val="28"/>
        </w:rPr>
        <w:t xml:space="preserve"> </w:t>
      </w:r>
      <w:r w:rsidRPr="00C660BA">
        <w:rPr>
          <w:rFonts w:ascii="Times New Roman" w:hAnsi="Times New Roman"/>
          <w:b/>
          <w:sz w:val="28"/>
          <w:szCs w:val="28"/>
        </w:rPr>
        <w:t>я</w:t>
      </w:r>
      <w:r>
        <w:rPr>
          <w:rFonts w:ascii="Times New Roman" w:hAnsi="Times New Roman"/>
          <w:b/>
          <w:sz w:val="28"/>
          <w:szCs w:val="28"/>
        </w:rPr>
        <w:t xml:space="preserve"> </w:t>
      </w:r>
      <w:r w:rsidRPr="00C660BA">
        <w:rPr>
          <w:rFonts w:ascii="Times New Roman" w:hAnsi="Times New Roman"/>
          <w:b/>
          <w:sz w:val="28"/>
          <w:szCs w:val="28"/>
        </w:rPr>
        <w:t>ю:</w:t>
      </w:r>
    </w:p>
    <w:p w:rsidR="00C660BA" w:rsidRPr="00C660BA" w:rsidRDefault="00C660BA" w:rsidP="00C660BA">
      <w:pPr>
        <w:pStyle w:val="a3"/>
        <w:ind w:firstLine="567"/>
        <w:jc w:val="both"/>
        <w:rPr>
          <w:rFonts w:ascii="Times New Roman" w:hAnsi="Times New Roman"/>
          <w:sz w:val="28"/>
          <w:szCs w:val="28"/>
        </w:rPr>
      </w:pPr>
      <w:r w:rsidRPr="00C660BA">
        <w:rPr>
          <w:rFonts w:ascii="Times New Roman" w:hAnsi="Times New Roman"/>
          <w:sz w:val="28"/>
          <w:szCs w:val="28"/>
        </w:rPr>
        <w:t>Просить Главу Республики Дагестан за большой вклад в сфере образования, многолетнюю добросовестную работу присвоить почетное звание «Заслуженный работник образования Республики Дагестан» главному специалисту муниципального казенного учреждения «</w:t>
      </w:r>
      <w:r>
        <w:rPr>
          <w:rFonts w:ascii="Times New Roman" w:hAnsi="Times New Roman"/>
          <w:sz w:val="28"/>
          <w:szCs w:val="28"/>
        </w:rPr>
        <w:t>Упра</w:t>
      </w:r>
      <w:r w:rsidRPr="00C660BA">
        <w:rPr>
          <w:rFonts w:ascii="Times New Roman" w:hAnsi="Times New Roman"/>
          <w:sz w:val="28"/>
          <w:szCs w:val="28"/>
        </w:rPr>
        <w:t xml:space="preserve">вление образования и молодежной политики» муниципального района «Цунтинский район» Алиеву </w:t>
      </w:r>
      <w:proofErr w:type="spellStart"/>
      <w:r w:rsidRPr="00C660BA">
        <w:rPr>
          <w:rFonts w:ascii="Times New Roman" w:hAnsi="Times New Roman"/>
          <w:sz w:val="28"/>
          <w:szCs w:val="28"/>
        </w:rPr>
        <w:t>Магомедарипу</w:t>
      </w:r>
      <w:proofErr w:type="spellEnd"/>
      <w:r w:rsidRPr="00C660BA">
        <w:rPr>
          <w:rFonts w:ascii="Times New Roman" w:hAnsi="Times New Roman"/>
          <w:sz w:val="28"/>
          <w:szCs w:val="28"/>
        </w:rPr>
        <w:t xml:space="preserve"> </w:t>
      </w:r>
      <w:proofErr w:type="spellStart"/>
      <w:r w:rsidRPr="00C660BA">
        <w:rPr>
          <w:rFonts w:ascii="Times New Roman" w:hAnsi="Times New Roman"/>
          <w:sz w:val="28"/>
          <w:szCs w:val="28"/>
        </w:rPr>
        <w:t>Абакаровичу</w:t>
      </w:r>
      <w:proofErr w:type="spellEnd"/>
      <w:r w:rsidRPr="00C660BA">
        <w:rPr>
          <w:rFonts w:ascii="Times New Roman" w:hAnsi="Times New Roman"/>
          <w:sz w:val="28"/>
          <w:szCs w:val="28"/>
        </w:rPr>
        <w:t>.</w:t>
      </w:r>
    </w:p>
    <w:p w:rsidR="00C660BA" w:rsidRDefault="00C660BA" w:rsidP="00C660BA">
      <w:pPr>
        <w:pStyle w:val="a3"/>
        <w:jc w:val="center"/>
        <w:rPr>
          <w:rFonts w:ascii="Times New Roman" w:hAnsi="Times New Roman"/>
          <w:b/>
          <w:sz w:val="28"/>
          <w:szCs w:val="28"/>
        </w:rPr>
      </w:pPr>
    </w:p>
    <w:p w:rsidR="00C660BA" w:rsidRDefault="00C660BA" w:rsidP="00C660BA">
      <w:pPr>
        <w:pStyle w:val="a3"/>
        <w:jc w:val="center"/>
        <w:rPr>
          <w:rFonts w:ascii="Times New Roman" w:hAnsi="Times New Roman"/>
          <w:b/>
          <w:sz w:val="28"/>
          <w:szCs w:val="28"/>
        </w:rPr>
      </w:pPr>
    </w:p>
    <w:p w:rsidR="00C660BA" w:rsidRDefault="00C660BA" w:rsidP="00C660BA">
      <w:pPr>
        <w:pStyle w:val="a3"/>
        <w:jc w:val="center"/>
        <w:rPr>
          <w:rFonts w:ascii="Times New Roman" w:hAnsi="Times New Roman"/>
          <w:b/>
          <w:sz w:val="28"/>
          <w:szCs w:val="28"/>
        </w:rPr>
      </w:pPr>
    </w:p>
    <w:p w:rsidR="00C660BA" w:rsidRDefault="00C660BA" w:rsidP="00C660BA">
      <w:pPr>
        <w:pStyle w:val="a3"/>
        <w:jc w:val="center"/>
        <w:rPr>
          <w:rFonts w:ascii="Times New Roman" w:hAnsi="Times New Roman"/>
          <w:b/>
          <w:sz w:val="28"/>
          <w:szCs w:val="28"/>
        </w:rPr>
      </w:pPr>
    </w:p>
    <w:p w:rsidR="00C660BA" w:rsidRDefault="00C660BA" w:rsidP="00C660BA">
      <w:pPr>
        <w:pStyle w:val="a3"/>
        <w:jc w:val="center"/>
        <w:rPr>
          <w:rFonts w:ascii="Times New Roman" w:hAnsi="Times New Roman"/>
          <w:b/>
          <w:sz w:val="28"/>
          <w:szCs w:val="28"/>
        </w:rPr>
      </w:pPr>
    </w:p>
    <w:p w:rsidR="00C660BA" w:rsidRDefault="00C660BA" w:rsidP="00C660BA">
      <w:pPr>
        <w:pStyle w:val="a3"/>
        <w:jc w:val="center"/>
        <w:rPr>
          <w:rFonts w:ascii="Times New Roman" w:hAnsi="Times New Roman"/>
          <w:b/>
          <w:sz w:val="28"/>
          <w:szCs w:val="28"/>
        </w:rPr>
      </w:pPr>
      <w:r>
        <w:rPr>
          <w:rFonts w:ascii="Times New Roman" w:hAnsi="Times New Roman"/>
          <w:b/>
          <w:sz w:val="28"/>
          <w:szCs w:val="28"/>
        </w:rPr>
        <w:t>Глава МР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П. Магомединов </w:t>
      </w:r>
    </w:p>
    <w:p w:rsidR="0077785C" w:rsidRDefault="0077785C" w:rsidP="0077785C">
      <w:pPr>
        <w:pStyle w:val="a3"/>
        <w:rPr>
          <w:rFonts w:ascii="Times New Roman" w:hAnsi="Times New Roman"/>
          <w:b/>
          <w:sz w:val="28"/>
          <w:szCs w:val="28"/>
        </w:rPr>
      </w:pPr>
    </w:p>
    <w:p w:rsidR="0077785C" w:rsidRDefault="0077785C" w:rsidP="0077785C">
      <w:pPr>
        <w:pStyle w:val="a3"/>
        <w:rPr>
          <w:rFonts w:ascii="Times New Roman" w:hAnsi="Times New Roman"/>
          <w:b/>
          <w:sz w:val="28"/>
          <w:szCs w:val="28"/>
        </w:rPr>
      </w:pPr>
    </w:p>
    <w:p w:rsidR="0077785C" w:rsidRDefault="0077785C" w:rsidP="0077785C">
      <w:pPr>
        <w:pStyle w:val="a3"/>
        <w:rPr>
          <w:rFonts w:ascii="Times New Roman" w:hAnsi="Times New Roman"/>
          <w:b/>
          <w:sz w:val="28"/>
          <w:szCs w:val="28"/>
        </w:rPr>
      </w:pPr>
    </w:p>
    <w:p w:rsidR="0077785C" w:rsidRDefault="0077785C" w:rsidP="0077785C">
      <w:pPr>
        <w:pStyle w:val="a3"/>
        <w:rPr>
          <w:rFonts w:ascii="Times New Roman" w:hAnsi="Times New Roman"/>
          <w:b/>
          <w:sz w:val="28"/>
          <w:szCs w:val="28"/>
        </w:rPr>
      </w:pPr>
    </w:p>
    <w:p w:rsidR="0077785C" w:rsidRDefault="0077785C" w:rsidP="0077785C">
      <w:pPr>
        <w:pStyle w:val="a3"/>
        <w:rPr>
          <w:rFonts w:ascii="Times New Roman" w:hAnsi="Times New Roman"/>
          <w:b/>
          <w:sz w:val="28"/>
          <w:szCs w:val="28"/>
        </w:rPr>
      </w:pPr>
    </w:p>
    <w:p w:rsidR="0077785C" w:rsidRPr="00754CB4" w:rsidRDefault="0077785C" w:rsidP="0077785C">
      <w:pPr>
        <w:pStyle w:val="a3"/>
        <w:jc w:val="center"/>
        <w:rPr>
          <w:rFonts w:ascii="Times New Roman" w:hAnsi="Times New Roman"/>
          <w:b/>
          <w:sz w:val="28"/>
          <w:szCs w:val="28"/>
        </w:rPr>
      </w:pPr>
      <w:r w:rsidRPr="00754CB4">
        <w:rPr>
          <w:rFonts w:ascii="Times New Roman" w:hAnsi="Times New Roman"/>
          <w:b/>
          <w:sz w:val="28"/>
          <w:szCs w:val="28"/>
        </w:rPr>
        <w:lastRenderedPageBreak/>
        <w:br w:type="textWrapping" w:clear="all"/>
        <w:t xml:space="preserve">    </w:t>
      </w:r>
      <w:r w:rsidRPr="00754CB4">
        <w:rPr>
          <w:rFonts w:ascii="Times New Roman" w:hAnsi="Times New Roman"/>
          <w:noProof/>
          <w:sz w:val="28"/>
          <w:szCs w:val="28"/>
          <w:lang w:eastAsia="ru-RU"/>
        </w:rPr>
        <w:drawing>
          <wp:inline distT="0" distB="0" distL="0" distR="0" wp14:anchorId="7B32E947" wp14:editId="6B2C2FD1">
            <wp:extent cx="1036320" cy="998220"/>
            <wp:effectExtent l="0" t="0" r="0"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r w:rsidRPr="00754CB4">
        <w:rPr>
          <w:rFonts w:ascii="Times New Roman" w:hAnsi="Times New Roman"/>
          <w:b/>
          <w:sz w:val="28"/>
          <w:szCs w:val="28"/>
        </w:rPr>
        <w:t xml:space="preserve">                       </w:t>
      </w:r>
    </w:p>
    <w:p w:rsidR="0077785C" w:rsidRDefault="0077785C" w:rsidP="0077785C">
      <w:pPr>
        <w:pStyle w:val="a3"/>
        <w:jc w:val="center"/>
        <w:rPr>
          <w:rFonts w:ascii="Times New Roman" w:hAnsi="Times New Roman"/>
          <w:b/>
          <w:sz w:val="28"/>
          <w:szCs w:val="28"/>
        </w:rPr>
      </w:pPr>
    </w:p>
    <w:p w:rsidR="0077785C" w:rsidRPr="00754CB4" w:rsidRDefault="0077785C" w:rsidP="0077785C">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77785C" w:rsidRPr="00754CB4" w:rsidRDefault="0077785C" w:rsidP="0077785C">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77785C" w:rsidRPr="00754CB4" w:rsidRDefault="0077785C" w:rsidP="0077785C">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77785C" w:rsidRPr="00754CB4" w:rsidRDefault="0077785C" w:rsidP="0077785C">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__________________________________________________________________</w:t>
      </w:r>
    </w:p>
    <w:p w:rsidR="0077785C" w:rsidRDefault="0077785C" w:rsidP="0077785C">
      <w:pPr>
        <w:pStyle w:val="a3"/>
        <w:jc w:val="center"/>
        <w:rPr>
          <w:rFonts w:ascii="Times New Roman" w:eastAsia="Arial Unicode MS" w:hAnsi="Times New Roman"/>
          <w:b/>
          <w:color w:val="000000"/>
          <w:spacing w:val="100"/>
          <w:sz w:val="28"/>
          <w:szCs w:val="28"/>
          <w:lang w:eastAsia="ru-RU" w:bidi="ru-RU"/>
        </w:rPr>
      </w:pPr>
    </w:p>
    <w:p w:rsidR="0077785C" w:rsidRDefault="0077785C" w:rsidP="0077785C">
      <w:pPr>
        <w:pStyle w:val="a3"/>
        <w:jc w:val="center"/>
        <w:rPr>
          <w:rFonts w:ascii="Times New Roman" w:eastAsia="Arial Unicode MS" w:hAnsi="Times New Roman"/>
          <w:b/>
          <w:color w:val="000000"/>
          <w:spacing w:val="100"/>
          <w:sz w:val="28"/>
          <w:szCs w:val="28"/>
          <w:lang w:eastAsia="ru-RU" w:bidi="ru-RU"/>
        </w:rPr>
      </w:pPr>
    </w:p>
    <w:p w:rsidR="0077785C" w:rsidRDefault="0077785C" w:rsidP="0077785C">
      <w:pPr>
        <w:pStyle w:val="a3"/>
        <w:jc w:val="center"/>
        <w:rPr>
          <w:rFonts w:ascii="Times New Roman" w:eastAsia="Arial Unicode MS" w:hAnsi="Times New Roman"/>
          <w:b/>
          <w:color w:val="000000"/>
          <w:spacing w:val="100"/>
          <w:sz w:val="28"/>
          <w:szCs w:val="28"/>
          <w:lang w:eastAsia="ru-RU" w:bidi="ru-RU"/>
        </w:rPr>
      </w:pPr>
    </w:p>
    <w:p w:rsidR="0077785C" w:rsidRDefault="0077785C" w:rsidP="0077785C">
      <w:pPr>
        <w:pStyle w:val="a3"/>
        <w:jc w:val="center"/>
        <w:rPr>
          <w:rFonts w:ascii="Times New Roman" w:eastAsia="Arial Unicode MS" w:hAnsi="Times New Roman"/>
          <w:b/>
          <w:color w:val="000000"/>
          <w:spacing w:val="100"/>
          <w:sz w:val="28"/>
          <w:szCs w:val="28"/>
          <w:lang w:eastAsia="ru-RU" w:bidi="ru-RU"/>
        </w:rPr>
      </w:pPr>
      <w:r w:rsidRPr="00754CB4">
        <w:rPr>
          <w:rFonts w:ascii="Times New Roman" w:eastAsia="Arial Unicode MS" w:hAnsi="Times New Roman"/>
          <w:b/>
          <w:color w:val="000000"/>
          <w:spacing w:val="100"/>
          <w:sz w:val="28"/>
          <w:szCs w:val="28"/>
          <w:lang w:eastAsia="ru-RU" w:bidi="ru-RU"/>
        </w:rPr>
        <w:t>ПОСТАНОВЛЕНИЕ</w:t>
      </w:r>
    </w:p>
    <w:p w:rsidR="0077785C" w:rsidRDefault="0077785C" w:rsidP="0077785C">
      <w:pPr>
        <w:pStyle w:val="a3"/>
        <w:rPr>
          <w:rFonts w:ascii="Times New Roman" w:eastAsia="Arial Unicode MS" w:hAnsi="Times New Roman"/>
          <w:b/>
          <w:color w:val="000000"/>
          <w:spacing w:val="100"/>
          <w:sz w:val="28"/>
          <w:szCs w:val="28"/>
          <w:lang w:eastAsia="ru-RU" w:bidi="ru-RU"/>
        </w:rPr>
      </w:pPr>
    </w:p>
    <w:p w:rsidR="0077785C" w:rsidRDefault="0077785C" w:rsidP="0077785C">
      <w:pPr>
        <w:pStyle w:val="a3"/>
        <w:rPr>
          <w:rFonts w:ascii="Times New Roman" w:eastAsia="Arial Unicode MS" w:hAnsi="Times New Roman"/>
          <w:b/>
          <w:color w:val="000000"/>
          <w:spacing w:val="100"/>
          <w:sz w:val="28"/>
          <w:szCs w:val="28"/>
          <w:lang w:eastAsia="ru-RU" w:bidi="ru-RU"/>
        </w:rPr>
      </w:pPr>
    </w:p>
    <w:p w:rsidR="00E16771" w:rsidRDefault="0077785C" w:rsidP="00E16771">
      <w:pPr>
        <w:pStyle w:val="a3"/>
        <w:jc w:val="center"/>
        <w:rPr>
          <w:rFonts w:ascii="Times New Roman" w:hAnsi="Times New Roman"/>
          <w:b/>
          <w:sz w:val="28"/>
          <w:szCs w:val="28"/>
        </w:rPr>
      </w:pPr>
      <w:proofErr w:type="gramStart"/>
      <w:r>
        <w:rPr>
          <w:rFonts w:ascii="Times New Roman" w:hAnsi="Times New Roman"/>
          <w:b/>
          <w:sz w:val="28"/>
          <w:szCs w:val="28"/>
        </w:rPr>
        <w:t>от</w:t>
      </w:r>
      <w:proofErr w:type="gramEnd"/>
      <w:r>
        <w:rPr>
          <w:rFonts w:ascii="Times New Roman" w:hAnsi="Times New Roman"/>
          <w:b/>
          <w:sz w:val="28"/>
          <w:szCs w:val="28"/>
        </w:rPr>
        <w:t xml:space="preserve"> 06</w:t>
      </w:r>
      <w:r w:rsidRPr="00630FC3">
        <w:rPr>
          <w:rFonts w:ascii="Times New Roman" w:hAnsi="Times New Roman"/>
          <w:b/>
          <w:sz w:val="28"/>
          <w:szCs w:val="28"/>
        </w:rPr>
        <w:t xml:space="preserve"> ию</w:t>
      </w:r>
      <w:r>
        <w:rPr>
          <w:rFonts w:ascii="Times New Roman" w:hAnsi="Times New Roman"/>
          <w:b/>
          <w:sz w:val="28"/>
          <w:szCs w:val="28"/>
        </w:rPr>
        <w:t>ня 2018г.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72</w:t>
      </w:r>
      <w:r>
        <w:rPr>
          <w:rFonts w:ascii="Times New Roman" w:hAnsi="Times New Roman"/>
          <w:b/>
          <w:sz w:val="28"/>
          <w:szCs w:val="28"/>
        </w:rPr>
        <w:tab/>
      </w:r>
      <w:proofErr w:type="spellStart"/>
      <w:r>
        <w:rPr>
          <w:rFonts w:ascii="Times New Roman" w:hAnsi="Times New Roman"/>
          <w:b/>
          <w:sz w:val="28"/>
          <w:szCs w:val="28"/>
        </w:rPr>
        <w:t>варис</w:t>
      </w:r>
      <w:proofErr w:type="spellEnd"/>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t xml:space="preserve">              с. Цунта</w:t>
      </w: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sidRPr="00754CB4">
        <w:rPr>
          <w:noProof/>
          <w:sz w:val="28"/>
          <w:szCs w:val="28"/>
        </w:rPr>
        <w:lastRenderedPageBreak/>
        <w:drawing>
          <wp:inline distT="0" distB="0" distL="0" distR="0" wp14:anchorId="0D809CC3" wp14:editId="1A0A9E3D">
            <wp:extent cx="1036320" cy="998220"/>
            <wp:effectExtent l="0" t="0" r="0" b="0"/>
            <wp:docPr id="6" name="Рисунок 6"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r>
        <w:rPr>
          <w:rStyle w:val="normaltextrun"/>
          <w:b/>
          <w:bCs/>
          <w:sz w:val="28"/>
          <w:szCs w:val="28"/>
        </w:rPr>
        <w:t>АДМИНИСТРАЦИЯ</w:t>
      </w:r>
      <w:r>
        <w:rPr>
          <w:rStyle w:val="eop"/>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РАЙОНА «ЦУНТИНСКИЙ РАЙОН»</w:t>
      </w:r>
      <w:r>
        <w:rPr>
          <w:rStyle w:val="eop"/>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РЕСПУБЛИКИ ДАГЕСТАН</w:t>
      </w:r>
      <w:r>
        <w:rPr>
          <w:rStyle w:val="eop"/>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u w:val="single"/>
        </w:rPr>
        <w:t>________________________________________________________________</w:t>
      </w:r>
      <w:r>
        <w:rPr>
          <w:rStyle w:val="eop"/>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ПОСТАНОВЛЕНИЕ</w:t>
      </w:r>
      <w:r>
        <w:rPr>
          <w:rStyle w:val="eop"/>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483010" w:rsidRDefault="00483010" w:rsidP="00483010">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от</w:t>
      </w:r>
      <w:proofErr w:type="gramEnd"/>
      <w:r>
        <w:rPr>
          <w:rStyle w:val="normaltextrun"/>
          <w:b/>
          <w:bCs/>
        </w:rPr>
        <w:t> </w:t>
      </w:r>
      <w:r>
        <w:rPr>
          <w:rStyle w:val="normaltextrun"/>
          <w:b/>
          <w:bCs/>
        </w:rPr>
        <w:t>15</w:t>
      </w:r>
      <w:r>
        <w:rPr>
          <w:rStyle w:val="normaltextrun"/>
          <w:b/>
          <w:bCs/>
        </w:rPr>
        <w:t> июня 2018 г.                           </w:t>
      </w:r>
      <w:r>
        <w:rPr>
          <w:rStyle w:val="normaltextrun"/>
          <w:b/>
          <w:bCs/>
        </w:rPr>
        <w:t xml:space="preserve">               </w:t>
      </w:r>
      <w:r>
        <w:rPr>
          <w:rStyle w:val="normaltextrun"/>
          <w:b/>
          <w:bCs/>
        </w:rPr>
        <w:t xml:space="preserve"> №</w:t>
      </w:r>
      <w:r>
        <w:rPr>
          <w:rStyle w:val="normaltextrun"/>
          <w:b/>
          <w:bCs/>
        </w:rPr>
        <w:t xml:space="preserve"> 72/1</w:t>
      </w:r>
      <w:r>
        <w:rPr>
          <w:rStyle w:val="normaltextrun"/>
          <w:b/>
          <w:bCs/>
        </w:rPr>
        <w:t>                         </w:t>
      </w:r>
      <w:r>
        <w:rPr>
          <w:rStyle w:val="normaltextrun"/>
          <w:b/>
          <w:bCs/>
        </w:rPr>
        <w:t xml:space="preserve">                    </w:t>
      </w:r>
      <w:r>
        <w:rPr>
          <w:rStyle w:val="normaltextrun"/>
          <w:b/>
          <w:bCs/>
        </w:rPr>
        <w:t xml:space="preserve"> с. </w:t>
      </w:r>
      <w:r>
        <w:rPr>
          <w:rStyle w:val="spellingerror"/>
          <w:b/>
          <w:bCs/>
        </w:rPr>
        <w:t>Цунта</w:t>
      </w:r>
      <w:r>
        <w:rPr>
          <w:rStyle w:val="eop"/>
        </w:rPr>
        <w:t> </w:t>
      </w:r>
    </w:p>
    <w:p w:rsidR="00483010" w:rsidRDefault="00483010" w:rsidP="00483010">
      <w:pPr>
        <w:pStyle w:val="paragraph"/>
        <w:spacing w:before="0" w:beforeAutospacing="0" w:after="0" w:afterAutospacing="0"/>
        <w:jc w:val="center"/>
        <w:textAlignment w:val="baseline"/>
        <w:rPr>
          <w:rFonts w:ascii="Segoe UI" w:hAnsi="Segoe UI" w:cs="Segoe UI"/>
          <w:b/>
          <w:bCs/>
          <w:sz w:val="18"/>
          <w:szCs w:val="18"/>
        </w:rPr>
      </w:pPr>
      <w:r>
        <w:rPr>
          <w:rStyle w:val="eop"/>
          <w:b/>
          <w:bCs/>
        </w:rPr>
        <w:t> </w:t>
      </w:r>
    </w:p>
    <w:p w:rsidR="00483010" w:rsidRDefault="00483010" w:rsidP="00483010">
      <w:pPr>
        <w:pStyle w:val="paragraph"/>
        <w:spacing w:before="0" w:beforeAutospacing="0" w:after="0" w:afterAutospacing="0"/>
        <w:jc w:val="center"/>
        <w:textAlignment w:val="baseline"/>
        <w:rPr>
          <w:rFonts w:ascii="Segoe UI" w:hAnsi="Segoe UI" w:cs="Segoe UI"/>
          <w:b/>
          <w:bCs/>
          <w:sz w:val="18"/>
          <w:szCs w:val="18"/>
        </w:rPr>
      </w:pPr>
      <w:r>
        <w:rPr>
          <w:rStyle w:val="eop"/>
          <w:b/>
          <w:bCs/>
        </w:rPr>
        <w:t> </w:t>
      </w:r>
    </w:p>
    <w:p w:rsidR="00483010" w:rsidRDefault="00483010" w:rsidP="00483010">
      <w:pPr>
        <w:pStyle w:val="paragraph"/>
        <w:spacing w:before="0" w:beforeAutospacing="0" w:after="0" w:afterAutospacing="0"/>
        <w:jc w:val="center"/>
        <w:textAlignment w:val="baseline"/>
        <w:rPr>
          <w:rStyle w:val="normaltextrun"/>
          <w:b/>
          <w:bCs/>
        </w:rPr>
      </w:pPr>
      <w:r>
        <w:rPr>
          <w:rStyle w:val="normaltextrun"/>
          <w:b/>
          <w:bCs/>
        </w:rPr>
        <w:t>О введении осо</w:t>
      </w:r>
      <w:r>
        <w:rPr>
          <w:rStyle w:val="normaltextrun"/>
          <w:b/>
          <w:bCs/>
        </w:rPr>
        <w:t xml:space="preserve">бого противопожарного режима на территории </w:t>
      </w:r>
    </w:p>
    <w:p w:rsidR="00483010" w:rsidRDefault="00483010" w:rsidP="00483010">
      <w:pPr>
        <w:pStyle w:val="paragraph"/>
        <w:spacing w:before="0" w:beforeAutospacing="0" w:after="0" w:afterAutospacing="0"/>
        <w:jc w:val="center"/>
        <w:textAlignment w:val="baseline"/>
        <w:rPr>
          <w:rFonts w:ascii="Segoe UI" w:hAnsi="Segoe UI" w:cs="Segoe UI"/>
          <w:b/>
          <w:bCs/>
          <w:sz w:val="18"/>
          <w:szCs w:val="18"/>
        </w:rPr>
      </w:pPr>
      <w:proofErr w:type="gramStart"/>
      <w:r>
        <w:rPr>
          <w:rStyle w:val="normaltextrun"/>
          <w:b/>
          <w:bCs/>
        </w:rPr>
        <w:t>муниципального</w:t>
      </w:r>
      <w:proofErr w:type="gramEnd"/>
      <w:r>
        <w:rPr>
          <w:rStyle w:val="normaltextrun"/>
          <w:b/>
          <w:bCs/>
        </w:rPr>
        <w:t xml:space="preserve"> района «Цунтинский район» Республики Дагестан</w:t>
      </w:r>
    </w:p>
    <w:p w:rsidR="00483010" w:rsidRDefault="00483010" w:rsidP="00483010">
      <w:pPr>
        <w:pStyle w:val="paragraph"/>
        <w:spacing w:before="0" w:beforeAutospacing="0" w:after="0" w:afterAutospacing="0"/>
        <w:jc w:val="center"/>
        <w:textAlignment w:val="baseline"/>
        <w:rPr>
          <w:rFonts w:ascii="Segoe UI" w:hAnsi="Segoe UI" w:cs="Segoe UI"/>
          <w:sz w:val="18"/>
          <w:szCs w:val="18"/>
        </w:rPr>
      </w:pP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В соответствии с Федеральным </w:t>
      </w:r>
      <w:hyperlink r:id="rId7" w:tgtFrame="_blank" w:history="1">
        <w:r>
          <w:rPr>
            <w:rStyle w:val="normaltextrun"/>
          </w:rPr>
          <w:t>законом</w:t>
        </w:r>
      </w:hyperlink>
      <w:r>
        <w:rPr>
          <w:rStyle w:val="normaltextrun"/>
        </w:rPr>
        <w:t> от 21.12.1994 N 69-ФЗ "О пожарной безопасности", в целях снижения риска возникновения лесных и ландшафтных пожаров на территории района,  их своевременного предупреждения и ликвидации, обеспечения контроля за соблюдением правил пожарной безопасности, а также обеспечения пожарной безопасности населенных пунктов муниципального района  «Цу</w:t>
      </w:r>
      <w:r>
        <w:rPr>
          <w:rStyle w:val="spellingerror"/>
        </w:rPr>
        <w:t>нтинский р</w:t>
      </w:r>
      <w:r>
        <w:rPr>
          <w:rStyle w:val="normaltextrun"/>
        </w:rPr>
        <w:t>айон», руководствуясь Уставом МР  «Цу</w:t>
      </w:r>
      <w:r>
        <w:rPr>
          <w:rStyle w:val="spellingerror"/>
        </w:rPr>
        <w:t>нтинский р</w:t>
      </w:r>
      <w:r>
        <w:rPr>
          <w:rStyle w:val="normaltextrun"/>
        </w:rPr>
        <w:t>айон»  </w:t>
      </w:r>
      <w:r>
        <w:rPr>
          <w:rStyle w:val="normaltextrun"/>
          <w:b/>
          <w:bCs/>
        </w:rPr>
        <w:t>постановляю:</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1. Считать период с 1 июля по 1 октября 2013 года пожароопасным сезоном на территории муниципального района «Цунтинский район» Республики Дагестан.</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 Ввести на территории МР «Цунтинский район» с 1 июля 2018 года и до 1 октября 2018 года особый противопожарный режим.</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3. На период установленного особого противопожарного режима:</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3.1. Запретить въезд транспортных средств в лесные массивы, за исключением транспортных средств, используемых для ведения лесохозяйственной деятельности, а также для проведения мероприятий по предупреждению и ликвидации пожаров. </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3.2. Запретить в лесных массивах, в населенных пунктах и на территориях, к ним прилегающих, в том числе на землях сельскохозяйственного назначения, разведение огня, сжигание мусора, сухой растительности, пожнивных и порубочных остатков, а также проведение всех видов пожароопасных работ, кроме мест, специально отведенных для их проведения.</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3.3. Ограничить посещение лесов населением, за исключением населения, трудовая деятельность которого связана с пребыванием в лесах.</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3.4. Запретить в лесных массивах, в населенных пунктах и на территориях, к ним прилегающих, в том числе на землях сельскохозяйственного назначения применение пиротехнических изделий.</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3.5. В период особого противопожарного режима обеспечить выполнение полного комплекса противопожарных мероприятий по недопущению распространения лесных пожаров на строения, хозяйственные объекты и к другим коммуникациям жизнеобеспечения населения.</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lastRenderedPageBreak/>
        <w:t>3.6. Главам сельских поселений и участковым инспекторам ОМВД принять все меры по реализации требований особого противопожарного режима на подведомственных территориях, активно провести разъяснительную работу среди населения об административной ответственности за нарушением Закона РФ «О пожарной безопасности».</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 Рекомендовать ОМВД РФ по </w:t>
      </w:r>
      <w:r>
        <w:rPr>
          <w:rStyle w:val="spellingerror"/>
        </w:rPr>
        <w:t>Цунтинскому</w:t>
      </w:r>
      <w:r>
        <w:rPr>
          <w:rStyle w:val="normaltextrun"/>
        </w:rPr>
        <w:t> району (Омаров О.С.):</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4.1. Усилить охрану общественного порядка в населенных пунктах, расположенных в лесной зоне и подверженных угрозе природных пожаров.</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4.2. Обеспечить выполнение мероприятий по недопущению въезда транспортных средств в лесные массивы в соответствии с </w:t>
      </w:r>
      <w:hyperlink r:id="rId8" w:tgtFrame="_blank" w:history="1">
        <w:r>
          <w:rPr>
            <w:rStyle w:val="normaltextrun"/>
          </w:rPr>
          <w:t>п. 3.1</w:t>
        </w:r>
      </w:hyperlink>
      <w:r>
        <w:rPr>
          <w:rStyle w:val="normaltextrun"/>
        </w:rPr>
        <w:t> настоящего постановления.</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5. Рекомендовать главам администраций сельских поселений совместно с ГУ «</w:t>
      </w:r>
      <w:proofErr w:type="spellStart"/>
      <w:r>
        <w:rPr>
          <w:rStyle w:val="spellingerror"/>
        </w:rPr>
        <w:t>Цунтинское</w:t>
      </w:r>
      <w:proofErr w:type="spellEnd"/>
      <w:r>
        <w:rPr>
          <w:rStyle w:val="normaltextrun"/>
        </w:rPr>
        <w:t> лесничество» в срок до 10.07.2018 года:</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5.1. Создать оперативные группы населения и членов добровольных пожарных дружин для патрулирования лесных массивов, выявления и пресечения нарушений физическими и юридическими лицами </w:t>
      </w:r>
      <w:hyperlink r:id="rId9" w:tgtFrame="_blank" w:history="1">
        <w:r>
          <w:rPr>
            <w:rStyle w:val="normaltextrun"/>
          </w:rPr>
          <w:t>правил</w:t>
        </w:r>
      </w:hyperlink>
      <w:r>
        <w:rPr>
          <w:rStyle w:val="normaltextrun"/>
        </w:rPr>
        <w:t> пожарной безопасности в лесах и ограничений, связанных с введением особого противопожарного режима. Составить график дежурств работников лесничества на закрепленных за нами участках и определить маршруты патрулирования. Привлечение виновных лиц к ответственности осуществлять с участием административной комиссии района.</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5.2. Запретить разведение костров, бесконтрольного сжигания сухой травы и мусора в период сухой и ветреной погоды. </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6. Службе ГО и ЧС администрации района (М.Р. Магомедов и М.А. </w:t>
      </w:r>
      <w:proofErr w:type="spellStart"/>
      <w:r>
        <w:rPr>
          <w:rStyle w:val="spellingerror"/>
        </w:rPr>
        <w:t>Анварбегов</w:t>
      </w:r>
      <w:proofErr w:type="spellEnd"/>
      <w:r>
        <w:rPr>
          <w:rStyle w:val="normaltextrun"/>
        </w:rPr>
        <w:t>) обеспечить выполнение мероприятий по исполнению и контролю исполнения предприятиями, организациями и учреждениям настоящего постановления и о ходе исполнения еженедельно информировать Главу района и комиссию по ЧС и ОПБ района.          </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6.1. Совместно с ГКУ «</w:t>
      </w:r>
      <w:proofErr w:type="spellStart"/>
      <w:r>
        <w:rPr>
          <w:rStyle w:val="spellingerror"/>
        </w:rPr>
        <w:t>Цунтинское</w:t>
      </w:r>
      <w:proofErr w:type="spellEnd"/>
      <w:r>
        <w:rPr>
          <w:rStyle w:val="normaltextrun"/>
        </w:rPr>
        <w:t> лесничество» довести до населения района информацию о введении на территории района особого противопожарного режима и введенных дополнительных требованиях пожарной безопасности, в том числе методом подворных обходов, распространения соответствующих листовок и памяток, а также пропаганды через местные СМИ.</w:t>
      </w:r>
      <w:r>
        <w:rPr>
          <w:rStyle w:val="eop"/>
        </w:rPr>
        <w:t> </w:t>
      </w:r>
    </w:p>
    <w:p w:rsidR="00483010" w:rsidRDefault="00483010" w:rsidP="0048301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7. Отделу по СМИ и ИТО администрации муниципального района (</w:t>
      </w:r>
      <w:proofErr w:type="spellStart"/>
      <w:r>
        <w:rPr>
          <w:rStyle w:val="spellingerror"/>
        </w:rPr>
        <w:t>Газиев</w:t>
      </w:r>
      <w:proofErr w:type="spellEnd"/>
      <w:r>
        <w:rPr>
          <w:rStyle w:val="normaltextrun"/>
        </w:rPr>
        <w:t> Г.Г.) настоящее постановление опубликовать в районных средствах массовой информации, а также на официальном сайте администрации муниципального образования – Цунтинский муниципальный район Рязанской области.</w:t>
      </w:r>
      <w:r>
        <w:rPr>
          <w:rStyle w:val="eop"/>
        </w:rPr>
        <w:t> </w:t>
      </w:r>
    </w:p>
    <w:p w:rsidR="00483010" w:rsidRDefault="00483010" w:rsidP="00483010">
      <w:pPr>
        <w:pStyle w:val="paragraph"/>
        <w:spacing w:before="0" w:beforeAutospacing="0" w:after="0" w:afterAutospacing="0"/>
        <w:ind w:left="-360"/>
        <w:jc w:val="both"/>
        <w:textAlignment w:val="baseline"/>
        <w:rPr>
          <w:rFonts w:ascii="Segoe UI" w:hAnsi="Segoe UI" w:cs="Segoe UI"/>
          <w:sz w:val="18"/>
          <w:szCs w:val="18"/>
        </w:rPr>
      </w:pPr>
      <w:r>
        <w:rPr>
          <w:rStyle w:val="normaltextrun"/>
        </w:rPr>
        <w:t>              8. Контроль за исполнением настоящего постановления оставляю за   собой. </w:t>
      </w:r>
      <w:r>
        <w:rPr>
          <w:rStyle w:val="eop"/>
        </w:rPr>
        <w:t> </w:t>
      </w:r>
    </w:p>
    <w:p w:rsidR="00483010" w:rsidRDefault="00483010" w:rsidP="00483010">
      <w:pPr>
        <w:pStyle w:val="paragraph"/>
        <w:spacing w:before="0" w:beforeAutospacing="0" w:after="0" w:afterAutospacing="0"/>
        <w:jc w:val="both"/>
        <w:textAlignment w:val="baseline"/>
        <w:rPr>
          <w:rFonts w:ascii="Segoe UI" w:hAnsi="Segoe UI" w:cs="Segoe UI"/>
          <w:sz w:val="18"/>
          <w:szCs w:val="18"/>
        </w:rPr>
      </w:pPr>
      <w:r>
        <w:rPr>
          <w:rStyle w:val="eop"/>
        </w:rPr>
        <w:t> </w:t>
      </w:r>
    </w:p>
    <w:p w:rsidR="00483010" w:rsidRDefault="00483010" w:rsidP="00483010">
      <w:pPr>
        <w:pStyle w:val="paragraph"/>
        <w:spacing w:before="0" w:beforeAutospacing="0" w:after="0" w:afterAutospacing="0"/>
        <w:jc w:val="both"/>
        <w:textAlignment w:val="baseline"/>
        <w:rPr>
          <w:rStyle w:val="eop"/>
        </w:rPr>
      </w:pPr>
      <w:r>
        <w:rPr>
          <w:rStyle w:val="eop"/>
        </w:rPr>
        <w:t> </w:t>
      </w:r>
    </w:p>
    <w:p w:rsidR="00483010" w:rsidRDefault="00483010" w:rsidP="00483010">
      <w:pPr>
        <w:pStyle w:val="paragraph"/>
        <w:spacing w:before="0" w:beforeAutospacing="0" w:after="0" w:afterAutospacing="0"/>
        <w:jc w:val="both"/>
        <w:textAlignment w:val="baseline"/>
        <w:rPr>
          <w:rFonts w:ascii="Segoe UI" w:hAnsi="Segoe UI" w:cs="Segoe UI"/>
          <w:sz w:val="18"/>
          <w:szCs w:val="18"/>
        </w:rPr>
      </w:pPr>
    </w:p>
    <w:p w:rsidR="00483010" w:rsidRDefault="00483010" w:rsidP="00483010">
      <w:pPr>
        <w:pStyle w:val="paragraph"/>
        <w:spacing w:before="0" w:beforeAutospacing="0" w:after="0" w:afterAutospacing="0"/>
        <w:jc w:val="both"/>
        <w:textAlignment w:val="baseline"/>
        <w:rPr>
          <w:rFonts w:ascii="Segoe UI" w:hAnsi="Segoe UI" w:cs="Segoe UI"/>
          <w:sz w:val="18"/>
          <w:szCs w:val="18"/>
        </w:rPr>
      </w:pPr>
      <w:r>
        <w:rPr>
          <w:rStyle w:val="eop"/>
        </w:rPr>
        <w:t> </w:t>
      </w:r>
    </w:p>
    <w:p w:rsidR="00483010" w:rsidRDefault="00483010" w:rsidP="00483010">
      <w:pPr>
        <w:pStyle w:val="paragraph"/>
        <w:spacing w:before="0" w:beforeAutospacing="0" w:after="0" w:afterAutospacing="0"/>
        <w:jc w:val="both"/>
        <w:textAlignment w:val="baseline"/>
        <w:rPr>
          <w:rFonts w:ascii="Segoe UI" w:hAnsi="Segoe UI" w:cs="Segoe UI"/>
          <w:sz w:val="18"/>
          <w:szCs w:val="18"/>
        </w:rPr>
      </w:pPr>
      <w:r>
        <w:rPr>
          <w:rStyle w:val="normaltextrun"/>
          <w:b/>
          <w:bCs/>
        </w:rPr>
        <w:t>    Глава района                                                                         П.  </w:t>
      </w:r>
      <w:r>
        <w:rPr>
          <w:rStyle w:val="spellingerror"/>
          <w:b/>
          <w:bCs/>
        </w:rPr>
        <w:t>Магомединов</w:t>
      </w:r>
      <w:r>
        <w:rPr>
          <w:rStyle w:val="eop"/>
        </w:rPr>
        <w:t> </w:t>
      </w: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p>
    <w:p w:rsidR="00483010" w:rsidRDefault="00483010" w:rsidP="00E16771">
      <w:pPr>
        <w:pStyle w:val="a3"/>
        <w:jc w:val="center"/>
        <w:rPr>
          <w:rFonts w:ascii="Times New Roman" w:hAnsi="Times New Roman"/>
          <w:b/>
          <w:sz w:val="28"/>
          <w:szCs w:val="28"/>
        </w:rPr>
      </w:pPr>
      <w:bookmarkStart w:id="1" w:name="_GoBack"/>
      <w:bookmarkEnd w:id="1"/>
    </w:p>
    <w:p w:rsidR="00E16771" w:rsidRPr="00754CB4" w:rsidRDefault="00E16771" w:rsidP="00E16771">
      <w:pPr>
        <w:pStyle w:val="a3"/>
        <w:jc w:val="center"/>
        <w:rPr>
          <w:rFonts w:ascii="Times New Roman" w:hAnsi="Times New Roman"/>
          <w:b/>
          <w:sz w:val="28"/>
          <w:szCs w:val="28"/>
        </w:rPr>
      </w:pPr>
      <w:r w:rsidRPr="00754CB4">
        <w:rPr>
          <w:rFonts w:ascii="Times New Roman" w:hAnsi="Times New Roman"/>
          <w:b/>
          <w:sz w:val="28"/>
          <w:szCs w:val="28"/>
        </w:rPr>
        <w:lastRenderedPageBreak/>
        <w:t xml:space="preserve">    </w:t>
      </w:r>
      <w:r w:rsidRPr="00754CB4">
        <w:rPr>
          <w:rFonts w:ascii="Times New Roman" w:hAnsi="Times New Roman"/>
          <w:noProof/>
          <w:sz w:val="28"/>
          <w:szCs w:val="28"/>
          <w:lang w:eastAsia="ru-RU"/>
        </w:rPr>
        <w:drawing>
          <wp:inline distT="0" distB="0" distL="0" distR="0" wp14:anchorId="72639E76" wp14:editId="72C31CC9">
            <wp:extent cx="1036320" cy="998220"/>
            <wp:effectExtent l="0" t="0" r="0"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r w:rsidRPr="00754CB4">
        <w:rPr>
          <w:rFonts w:ascii="Times New Roman" w:hAnsi="Times New Roman"/>
          <w:b/>
          <w:sz w:val="28"/>
          <w:szCs w:val="28"/>
        </w:rPr>
        <w:t xml:space="preserve">                       </w:t>
      </w:r>
    </w:p>
    <w:p w:rsidR="00E16771" w:rsidRDefault="00E16771" w:rsidP="00E16771">
      <w:pPr>
        <w:pStyle w:val="a3"/>
        <w:jc w:val="center"/>
        <w:rPr>
          <w:rFonts w:ascii="Times New Roman" w:hAnsi="Times New Roman"/>
          <w:b/>
          <w:sz w:val="28"/>
          <w:szCs w:val="28"/>
        </w:rPr>
      </w:pPr>
    </w:p>
    <w:p w:rsidR="00E16771" w:rsidRPr="00754CB4" w:rsidRDefault="00E16771" w:rsidP="00E16771">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E16771" w:rsidRPr="00754CB4" w:rsidRDefault="00E16771" w:rsidP="00E16771">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E16771" w:rsidRPr="00754CB4" w:rsidRDefault="00E16771" w:rsidP="00E16771">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E16771" w:rsidRPr="00754CB4" w:rsidRDefault="00E16771" w:rsidP="00E16771">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__________________________________________________________________</w:t>
      </w:r>
    </w:p>
    <w:p w:rsidR="00E16771" w:rsidRDefault="00E16771" w:rsidP="00E16771">
      <w:pPr>
        <w:pStyle w:val="a3"/>
        <w:jc w:val="center"/>
        <w:rPr>
          <w:rFonts w:ascii="Times New Roman" w:eastAsia="Arial Unicode MS" w:hAnsi="Times New Roman"/>
          <w:b/>
          <w:color w:val="000000"/>
          <w:spacing w:val="100"/>
          <w:sz w:val="28"/>
          <w:szCs w:val="28"/>
          <w:lang w:eastAsia="ru-RU" w:bidi="ru-RU"/>
        </w:rPr>
      </w:pPr>
    </w:p>
    <w:p w:rsidR="00E16771" w:rsidRDefault="00E16771" w:rsidP="00E16771">
      <w:pPr>
        <w:pStyle w:val="a3"/>
        <w:jc w:val="center"/>
        <w:rPr>
          <w:rFonts w:ascii="Times New Roman" w:eastAsia="Arial Unicode MS" w:hAnsi="Times New Roman"/>
          <w:b/>
          <w:color w:val="000000"/>
          <w:spacing w:val="100"/>
          <w:sz w:val="28"/>
          <w:szCs w:val="28"/>
          <w:lang w:eastAsia="ru-RU" w:bidi="ru-RU"/>
        </w:rPr>
      </w:pPr>
    </w:p>
    <w:p w:rsidR="00E16771" w:rsidRDefault="00E16771" w:rsidP="00E16771">
      <w:pPr>
        <w:pStyle w:val="a3"/>
        <w:jc w:val="center"/>
        <w:rPr>
          <w:rFonts w:ascii="Times New Roman" w:eastAsia="Arial Unicode MS" w:hAnsi="Times New Roman"/>
          <w:b/>
          <w:color w:val="000000"/>
          <w:spacing w:val="100"/>
          <w:sz w:val="28"/>
          <w:szCs w:val="28"/>
          <w:lang w:eastAsia="ru-RU" w:bidi="ru-RU"/>
        </w:rPr>
      </w:pPr>
      <w:r w:rsidRPr="00754CB4">
        <w:rPr>
          <w:rFonts w:ascii="Times New Roman" w:eastAsia="Arial Unicode MS" w:hAnsi="Times New Roman"/>
          <w:b/>
          <w:color w:val="000000"/>
          <w:spacing w:val="100"/>
          <w:sz w:val="28"/>
          <w:szCs w:val="28"/>
          <w:lang w:eastAsia="ru-RU" w:bidi="ru-RU"/>
        </w:rPr>
        <w:t>ПОСТАНОВЛЕНИЕ</w:t>
      </w:r>
    </w:p>
    <w:p w:rsidR="00E16771" w:rsidRDefault="00E16771" w:rsidP="00E16771">
      <w:pPr>
        <w:pStyle w:val="a3"/>
        <w:rPr>
          <w:rFonts w:ascii="Times New Roman" w:eastAsia="Arial Unicode MS" w:hAnsi="Times New Roman"/>
          <w:b/>
          <w:color w:val="000000"/>
          <w:spacing w:val="100"/>
          <w:sz w:val="28"/>
          <w:szCs w:val="28"/>
          <w:lang w:eastAsia="ru-RU" w:bidi="ru-RU"/>
        </w:rPr>
      </w:pPr>
    </w:p>
    <w:p w:rsidR="00E16771" w:rsidRDefault="00E16771" w:rsidP="00E16771">
      <w:pPr>
        <w:pStyle w:val="a3"/>
        <w:rPr>
          <w:rFonts w:ascii="Times New Roman" w:eastAsia="Arial Unicode MS" w:hAnsi="Times New Roman"/>
          <w:b/>
          <w:color w:val="000000"/>
          <w:spacing w:val="100"/>
          <w:sz w:val="28"/>
          <w:szCs w:val="28"/>
          <w:lang w:eastAsia="ru-RU" w:bidi="ru-RU"/>
        </w:rPr>
      </w:pPr>
    </w:p>
    <w:p w:rsidR="00E16771" w:rsidRDefault="00820210" w:rsidP="00E16771">
      <w:pPr>
        <w:pStyle w:val="a3"/>
        <w:jc w:val="center"/>
        <w:rPr>
          <w:rFonts w:ascii="Times New Roman" w:hAnsi="Times New Roman"/>
          <w:b/>
          <w:sz w:val="28"/>
          <w:szCs w:val="28"/>
        </w:rPr>
      </w:pPr>
      <w:proofErr w:type="gramStart"/>
      <w:r>
        <w:rPr>
          <w:rFonts w:ascii="Times New Roman" w:hAnsi="Times New Roman"/>
          <w:b/>
          <w:sz w:val="28"/>
          <w:szCs w:val="28"/>
        </w:rPr>
        <w:t>от</w:t>
      </w:r>
      <w:proofErr w:type="gramEnd"/>
      <w:r>
        <w:rPr>
          <w:rFonts w:ascii="Times New Roman" w:hAnsi="Times New Roman"/>
          <w:b/>
          <w:sz w:val="28"/>
          <w:szCs w:val="28"/>
        </w:rPr>
        <w:t xml:space="preserve"> 25 </w:t>
      </w:r>
      <w:r w:rsidR="00E16771" w:rsidRPr="00630FC3">
        <w:rPr>
          <w:rFonts w:ascii="Times New Roman" w:hAnsi="Times New Roman"/>
          <w:b/>
          <w:sz w:val="28"/>
          <w:szCs w:val="28"/>
        </w:rPr>
        <w:t>ию</w:t>
      </w:r>
      <w:r w:rsidR="00E16771">
        <w:rPr>
          <w:rFonts w:ascii="Times New Roman" w:hAnsi="Times New Roman"/>
          <w:b/>
          <w:sz w:val="28"/>
          <w:szCs w:val="28"/>
        </w:rPr>
        <w:t>ня 2018г.</w:t>
      </w:r>
      <w:r w:rsidR="00E16771">
        <w:rPr>
          <w:rFonts w:ascii="Times New Roman" w:hAnsi="Times New Roman"/>
          <w:b/>
          <w:sz w:val="28"/>
          <w:szCs w:val="28"/>
        </w:rPr>
        <w:tab/>
      </w:r>
      <w:r w:rsidR="00E16771">
        <w:rPr>
          <w:rFonts w:ascii="Times New Roman" w:hAnsi="Times New Roman"/>
          <w:b/>
          <w:sz w:val="28"/>
          <w:szCs w:val="28"/>
        </w:rPr>
        <w:tab/>
      </w:r>
      <w:r w:rsidR="00E16771">
        <w:rPr>
          <w:rFonts w:ascii="Times New Roman" w:hAnsi="Times New Roman"/>
          <w:b/>
          <w:sz w:val="28"/>
          <w:szCs w:val="28"/>
        </w:rPr>
        <w:tab/>
        <w:t xml:space="preserve">№ 73        </w:t>
      </w:r>
      <w:r w:rsidR="00E16771">
        <w:rPr>
          <w:rFonts w:ascii="Times New Roman" w:hAnsi="Times New Roman"/>
          <w:b/>
          <w:sz w:val="28"/>
          <w:szCs w:val="28"/>
        </w:rPr>
        <w:tab/>
      </w:r>
      <w:r w:rsidR="00E16771">
        <w:rPr>
          <w:rFonts w:ascii="Times New Roman" w:hAnsi="Times New Roman"/>
          <w:b/>
          <w:sz w:val="28"/>
          <w:szCs w:val="28"/>
        </w:rPr>
        <w:tab/>
        <w:t xml:space="preserve">              с. Цунта</w:t>
      </w:r>
    </w:p>
    <w:p w:rsidR="00E16771" w:rsidRDefault="00E16771" w:rsidP="00E16771">
      <w:pPr>
        <w:pStyle w:val="a3"/>
        <w:jc w:val="center"/>
        <w:rPr>
          <w:rFonts w:ascii="Times New Roman" w:hAnsi="Times New Roman"/>
          <w:b/>
          <w:sz w:val="28"/>
          <w:szCs w:val="28"/>
        </w:rPr>
      </w:pPr>
    </w:p>
    <w:p w:rsidR="00E16771" w:rsidRDefault="00E16771" w:rsidP="00E16771">
      <w:pPr>
        <w:pStyle w:val="a3"/>
        <w:jc w:val="center"/>
        <w:rPr>
          <w:rFonts w:ascii="Times New Roman" w:hAnsi="Times New Roman"/>
          <w:b/>
          <w:sz w:val="28"/>
          <w:szCs w:val="28"/>
        </w:rPr>
      </w:pPr>
      <w:r>
        <w:rPr>
          <w:rFonts w:ascii="Times New Roman" w:hAnsi="Times New Roman"/>
          <w:b/>
          <w:sz w:val="28"/>
          <w:szCs w:val="28"/>
        </w:rPr>
        <w:t xml:space="preserve">О назначении ответственного лица на получение жилья </w:t>
      </w:r>
    </w:p>
    <w:p w:rsidR="00E16771" w:rsidRDefault="00E16771" w:rsidP="00E16771">
      <w:pPr>
        <w:pStyle w:val="a3"/>
        <w:jc w:val="center"/>
        <w:rPr>
          <w:rFonts w:ascii="Times New Roman" w:hAnsi="Times New Roman"/>
          <w:b/>
          <w:sz w:val="28"/>
          <w:szCs w:val="28"/>
        </w:rPr>
      </w:pPr>
      <w:proofErr w:type="gramStart"/>
      <w:r>
        <w:rPr>
          <w:rFonts w:ascii="Times New Roman" w:hAnsi="Times New Roman"/>
          <w:b/>
          <w:sz w:val="28"/>
          <w:szCs w:val="28"/>
        </w:rPr>
        <w:t>детям</w:t>
      </w:r>
      <w:proofErr w:type="gramEnd"/>
      <w:r>
        <w:rPr>
          <w:rFonts w:ascii="Times New Roman" w:hAnsi="Times New Roman"/>
          <w:b/>
          <w:sz w:val="28"/>
          <w:szCs w:val="28"/>
        </w:rPr>
        <w:t>-сиротам и детям, оставшимся без попечения родителей и предоставлении жилья детям сиротам</w:t>
      </w:r>
    </w:p>
    <w:p w:rsidR="00E16771" w:rsidRDefault="00E16771" w:rsidP="00E16771">
      <w:pPr>
        <w:jc w:val="center"/>
        <w:rPr>
          <w:rFonts w:ascii="Times New Roman" w:hAnsi="Times New Roman"/>
          <w:sz w:val="20"/>
          <w:szCs w:val="20"/>
        </w:rPr>
      </w:pPr>
    </w:p>
    <w:p w:rsidR="00E16771" w:rsidRDefault="00E16771" w:rsidP="00E16771">
      <w:pPr>
        <w:pStyle w:val="a3"/>
        <w:ind w:firstLine="567"/>
        <w:jc w:val="both"/>
        <w:rPr>
          <w:rFonts w:ascii="Times New Roman" w:hAnsi="Times New Roman"/>
          <w:sz w:val="28"/>
          <w:szCs w:val="28"/>
        </w:rPr>
      </w:pPr>
      <w:r>
        <w:rPr>
          <w:rFonts w:ascii="Times New Roman" w:hAnsi="Times New Roman"/>
          <w:sz w:val="28"/>
          <w:szCs w:val="28"/>
        </w:rPr>
        <w:t xml:space="preserve">Руководствуясь законом РД № 57 от 04.12.2008г. «О наделение органов местного самоуправления муниципальных районов, городских округов РД по государственными полномочиями РД по обеспечению жилой площадью детей сирот и детей, оставшихся без попечения родителей и во исполнение Постановления Правительства РД № 161 от 02.06.2009г. администрация МР «Цунтинский район» </w:t>
      </w:r>
      <w:r>
        <w:rPr>
          <w:rFonts w:ascii="Times New Roman" w:hAnsi="Times New Roman"/>
          <w:b/>
          <w:sz w:val="28"/>
          <w:szCs w:val="28"/>
        </w:rPr>
        <w:t>п о с т а н о в л я е т:</w:t>
      </w:r>
      <w:r>
        <w:rPr>
          <w:rFonts w:ascii="Times New Roman" w:hAnsi="Times New Roman"/>
          <w:sz w:val="28"/>
          <w:szCs w:val="28"/>
        </w:rPr>
        <w:t xml:space="preserve"> </w:t>
      </w:r>
    </w:p>
    <w:p w:rsidR="00E16771" w:rsidRDefault="00E16771" w:rsidP="00E16771">
      <w:pPr>
        <w:pStyle w:val="a3"/>
        <w:ind w:firstLine="567"/>
        <w:jc w:val="both"/>
        <w:rPr>
          <w:rFonts w:ascii="Times New Roman" w:hAnsi="Times New Roman"/>
          <w:sz w:val="28"/>
          <w:szCs w:val="28"/>
        </w:rPr>
      </w:pPr>
      <w:r>
        <w:rPr>
          <w:rFonts w:ascii="Times New Roman" w:hAnsi="Times New Roman"/>
          <w:sz w:val="28"/>
          <w:szCs w:val="28"/>
        </w:rPr>
        <w:t xml:space="preserve">1. Назначить ответственным лицом по решению вопроса обеспечению жилой площадью детей сирот и детей, оставшихся без попечения родителей, заместителя главы Администрации МР «Цунтинский район» Тагирова Абдула </w:t>
      </w:r>
      <w:proofErr w:type="spellStart"/>
      <w:r>
        <w:rPr>
          <w:rFonts w:ascii="Times New Roman" w:hAnsi="Times New Roman"/>
          <w:sz w:val="28"/>
          <w:szCs w:val="28"/>
        </w:rPr>
        <w:t>Рамаевича</w:t>
      </w:r>
      <w:proofErr w:type="spellEnd"/>
      <w:r>
        <w:rPr>
          <w:rFonts w:ascii="Times New Roman" w:hAnsi="Times New Roman"/>
          <w:sz w:val="28"/>
          <w:szCs w:val="28"/>
        </w:rPr>
        <w:t>.</w:t>
      </w:r>
    </w:p>
    <w:p w:rsidR="00E16771" w:rsidRDefault="00E16771" w:rsidP="00E16771">
      <w:pPr>
        <w:pStyle w:val="a3"/>
        <w:ind w:firstLine="567"/>
        <w:jc w:val="both"/>
        <w:rPr>
          <w:rFonts w:ascii="Times New Roman" w:hAnsi="Times New Roman"/>
          <w:sz w:val="28"/>
          <w:szCs w:val="28"/>
        </w:rPr>
      </w:pPr>
      <w:r>
        <w:rPr>
          <w:rFonts w:ascii="Times New Roman" w:hAnsi="Times New Roman"/>
          <w:sz w:val="28"/>
          <w:szCs w:val="28"/>
        </w:rPr>
        <w:t xml:space="preserve"> 2. Приобрести жилье для Администрации МР «Цунтинский район» площадью не менее 33 кв. м., на территории муниципального района «Цунтинский район», с целью дальнейшей передачи сиротам Ибрагимову Магомеду </w:t>
      </w:r>
      <w:proofErr w:type="spellStart"/>
      <w:r>
        <w:rPr>
          <w:rFonts w:ascii="Times New Roman" w:hAnsi="Times New Roman"/>
          <w:sz w:val="28"/>
          <w:szCs w:val="28"/>
        </w:rPr>
        <w:t>Камалудиновичу</w:t>
      </w:r>
      <w:proofErr w:type="spellEnd"/>
      <w:r>
        <w:rPr>
          <w:rFonts w:ascii="Times New Roman" w:hAnsi="Times New Roman"/>
          <w:sz w:val="28"/>
          <w:szCs w:val="28"/>
        </w:rPr>
        <w:t xml:space="preserve"> 26.04.1992г.р. из с. </w:t>
      </w:r>
      <w:proofErr w:type="spellStart"/>
      <w:r>
        <w:rPr>
          <w:rFonts w:ascii="Times New Roman" w:hAnsi="Times New Roman"/>
          <w:sz w:val="28"/>
          <w:szCs w:val="28"/>
        </w:rPr>
        <w:t>Шаитли</w:t>
      </w:r>
      <w:proofErr w:type="spellEnd"/>
      <w:r>
        <w:rPr>
          <w:rFonts w:ascii="Times New Roman" w:hAnsi="Times New Roman"/>
          <w:sz w:val="28"/>
          <w:szCs w:val="28"/>
        </w:rPr>
        <w:t xml:space="preserve"> и Магомедовой </w:t>
      </w:r>
      <w:proofErr w:type="spellStart"/>
      <w:r>
        <w:rPr>
          <w:rFonts w:ascii="Times New Roman" w:hAnsi="Times New Roman"/>
          <w:sz w:val="28"/>
          <w:szCs w:val="28"/>
        </w:rPr>
        <w:t>Айшат</w:t>
      </w:r>
      <w:proofErr w:type="spellEnd"/>
      <w:r>
        <w:rPr>
          <w:rFonts w:ascii="Times New Roman" w:hAnsi="Times New Roman"/>
          <w:sz w:val="28"/>
          <w:szCs w:val="28"/>
        </w:rPr>
        <w:t xml:space="preserve"> </w:t>
      </w:r>
      <w:proofErr w:type="spellStart"/>
      <w:r>
        <w:rPr>
          <w:rFonts w:ascii="Times New Roman" w:hAnsi="Times New Roman"/>
          <w:sz w:val="28"/>
          <w:szCs w:val="28"/>
        </w:rPr>
        <w:t>Гусеновне</w:t>
      </w:r>
      <w:proofErr w:type="spellEnd"/>
      <w:r>
        <w:rPr>
          <w:rFonts w:ascii="Times New Roman" w:hAnsi="Times New Roman"/>
          <w:sz w:val="28"/>
          <w:szCs w:val="28"/>
        </w:rPr>
        <w:t xml:space="preserve"> 12.04.1995г.р. из с. </w:t>
      </w:r>
      <w:proofErr w:type="spellStart"/>
      <w:r>
        <w:rPr>
          <w:rFonts w:ascii="Times New Roman" w:hAnsi="Times New Roman"/>
          <w:sz w:val="28"/>
          <w:szCs w:val="28"/>
        </w:rPr>
        <w:t>Шаури</w:t>
      </w:r>
      <w:proofErr w:type="spellEnd"/>
      <w:r>
        <w:rPr>
          <w:rFonts w:ascii="Times New Roman" w:hAnsi="Times New Roman"/>
          <w:sz w:val="28"/>
          <w:szCs w:val="28"/>
        </w:rPr>
        <w:t>, состоявших на учете в качестве нуждающихся в получении жилья в районе.</w:t>
      </w:r>
    </w:p>
    <w:p w:rsidR="00E16771" w:rsidRDefault="00E16771" w:rsidP="00E16771">
      <w:pPr>
        <w:pStyle w:val="a3"/>
        <w:ind w:firstLine="567"/>
        <w:jc w:val="both"/>
        <w:rPr>
          <w:rFonts w:ascii="Times New Roman" w:hAnsi="Times New Roman"/>
          <w:sz w:val="28"/>
          <w:szCs w:val="28"/>
        </w:rPr>
      </w:pPr>
      <w:r>
        <w:rPr>
          <w:rFonts w:ascii="Times New Roman" w:hAnsi="Times New Roman"/>
          <w:sz w:val="28"/>
          <w:szCs w:val="28"/>
        </w:rPr>
        <w:t>3. Уполномочить отдел экономики, земельных, имущественных и налоговых отношений МР «Цунтинский район» организовать и провести в установленном порядке торги в соответствии с утвержденными условиями.</w:t>
      </w:r>
    </w:p>
    <w:p w:rsidR="00E16771" w:rsidRDefault="00E16771" w:rsidP="00E16771">
      <w:pPr>
        <w:pStyle w:val="a3"/>
        <w:ind w:firstLine="567"/>
        <w:jc w:val="both"/>
        <w:rPr>
          <w:rFonts w:ascii="Times New Roman" w:hAnsi="Times New Roman"/>
          <w:sz w:val="28"/>
          <w:szCs w:val="28"/>
        </w:rPr>
      </w:pPr>
      <w:r>
        <w:rPr>
          <w:rFonts w:ascii="Times New Roman" w:hAnsi="Times New Roman"/>
          <w:sz w:val="28"/>
          <w:szCs w:val="28"/>
        </w:rPr>
        <w:t xml:space="preserve"> 4. Контроль за исполнением оставляю за собой. </w:t>
      </w:r>
    </w:p>
    <w:p w:rsidR="00E16771" w:rsidRDefault="00E16771" w:rsidP="00E16771">
      <w:pPr>
        <w:pStyle w:val="a3"/>
        <w:jc w:val="both"/>
        <w:rPr>
          <w:rFonts w:ascii="Times New Roman" w:hAnsi="Times New Roman"/>
          <w:sz w:val="28"/>
          <w:szCs w:val="28"/>
        </w:rPr>
      </w:pPr>
    </w:p>
    <w:p w:rsidR="00E16771" w:rsidRDefault="00E16771" w:rsidP="00E16771">
      <w:pPr>
        <w:pStyle w:val="a3"/>
        <w:jc w:val="both"/>
        <w:rPr>
          <w:rFonts w:ascii="Times New Roman" w:hAnsi="Times New Roman"/>
          <w:sz w:val="28"/>
          <w:szCs w:val="28"/>
        </w:rPr>
      </w:pPr>
    </w:p>
    <w:p w:rsidR="00E16771" w:rsidRDefault="00E16771" w:rsidP="00E16771">
      <w:pPr>
        <w:pStyle w:val="ab"/>
        <w:tabs>
          <w:tab w:val="left" w:pos="456"/>
        </w:tabs>
        <w:rPr>
          <w:b/>
          <w:sz w:val="28"/>
          <w:szCs w:val="28"/>
        </w:rPr>
      </w:pPr>
    </w:p>
    <w:p w:rsidR="00E16771" w:rsidRDefault="00E16771" w:rsidP="00E16771">
      <w:pPr>
        <w:pStyle w:val="ab"/>
        <w:tabs>
          <w:tab w:val="left" w:pos="456"/>
        </w:tabs>
        <w:rPr>
          <w:b/>
          <w:sz w:val="28"/>
          <w:szCs w:val="28"/>
        </w:rPr>
      </w:pPr>
      <w:r>
        <w:rPr>
          <w:b/>
          <w:sz w:val="28"/>
          <w:szCs w:val="28"/>
        </w:rPr>
        <w:t xml:space="preserve">Глава МР                                                                  П. Ш. Магомединов    </w:t>
      </w:r>
    </w:p>
    <w:p w:rsidR="009504C4" w:rsidRDefault="009504C4" w:rsidP="00E16771">
      <w:pPr>
        <w:pStyle w:val="ab"/>
        <w:tabs>
          <w:tab w:val="left" w:pos="456"/>
        </w:tabs>
        <w:rPr>
          <w:b/>
          <w:sz w:val="28"/>
          <w:szCs w:val="28"/>
        </w:rPr>
      </w:pPr>
    </w:p>
    <w:p w:rsidR="00304DA1" w:rsidRPr="00754CB4" w:rsidRDefault="00304DA1" w:rsidP="00304DA1">
      <w:pPr>
        <w:pStyle w:val="a3"/>
        <w:jc w:val="center"/>
        <w:rPr>
          <w:rFonts w:ascii="Times New Roman" w:hAnsi="Times New Roman"/>
          <w:b/>
          <w:sz w:val="28"/>
          <w:szCs w:val="28"/>
        </w:rPr>
      </w:pPr>
      <w:r w:rsidRPr="00754CB4">
        <w:rPr>
          <w:rFonts w:ascii="Times New Roman" w:hAnsi="Times New Roman"/>
          <w:b/>
          <w:sz w:val="28"/>
          <w:szCs w:val="28"/>
        </w:rPr>
        <w:lastRenderedPageBreak/>
        <w:t xml:space="preserve">    </w:t>
      </w:r>
      <w:r w:rsidRPr="00754CB4">
        <w:rPr>
          <w:rFonts w:ascii="Times New Roman" w:hAnsi="Times New Roman"/>
          <w:noProof/>
          <w:sz w:val="28"/>
          <w:szCs w:val="28"/>
          <w:lang w:eastAsia="ru-RU"/>
        </w:rPr>
        <w:drawing>
          <wp:inline distT="0" distB="0" distL="0" distR="0" wp14:anchorId="5A93F969" wp14:editId="79D41ADD">
            <wp:extent cx="1036320" cy="998220"/>
            <wp:effectExtent l="0" t="0" r="0" b="0"/>
            <wp:docPr id="8" name="Рисунок 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r w:rsidRPr="00754CB4">
        <w:rPr>
          <w:rFonts w:ascii="Times New Roman" w:hAnsi="Times New Roman"/>
          <w:b/>
          <w:sz w:val="28"/>
          <w:szCs w:val="28"/>
        </w:rPr>
        <w:t xml:space="preserve">                       </w:t>
      </w:r>
    </w:p>
    <w:p w:rsidR="00304DA1" w:rsidRDefault="00304DA1" w:rsidP="00304DA1">
      <w:pPr>
        <w:pStyle w:val="a3"/>
        <w:jc w:val="center"/>
        <w:rPr>
          <w:rFonts w:ascii="Times New Roman" w:hAnsi="Times New Roman"/>
          <w:b/>
          <w:sz w:val="28"/>
          <w:szCs w:val="28"/>
        </w:rPr>
      </w:pPr>
    </w:p>
    <w:p w:rsidR="00304DA1" w:rsidRPr="00754CB4" w:rsidRDefault="00304DA1" w:rsidP="00304DA1">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304DA1" w:rsidRPr="00754CB4" w:rsidRDefault="00304DA1" w:rsidP="00304DA1">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304DA1" w:rsidRPr="00754CB4" w:rsidRDefault="00304DA1" w:rsidP="00304DA1">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304DA1" w:rsidRPr="00754CB4" w:rsidRDefault="00304DA1" w:rsidP="00304DA1">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__________________________________________________________________</w:t>
      </w:r>
    </w:p>
    <w:p w:rsidR="00304DA1" w:rsidRDefault="00304DA1" w:rsidP="00304DA1">
      <w:pPr>
        <w:pStyle w:val="a3"/>
        <w:jc w:val="center"/>
        <w:rPr>
          <w:rFonts w:ascii="Times New Roman" w:eastAsia="Arial Unicode MS" w:hAnsi="Times New Roman"/>
          <w:b/>
          <w:color w:val="000000"/>
          <w:spacing w:val="100"/>
          <w:sz w:val="28"/>
          <w:szCs w:val="28"/>
          <w:lang w:eastAsia="ru-RU" w:bidi="ru-RU"/>
        </w:rPr>
      </w:pPr>
    </w:p>
    <w:p w:rsidR="00304DA1" w:rsidRDefault="00304DA1" w:rsidP="00304DA1">
      <w:pPr>
        <w:pStyle w:val="a3"/>
        <w:jc w:val="center"/>
        <w:rPr>
          <w:rFonts w:ascii="Times New Roman" w:eastAsia="Arial Unicode MS" w:hAnsi="Times New Roman"/>
          <w:b/>
          <w:color w:val="000000"/>
          <w:spacing w:val="100"/>
          <w:sz w:val="28"/>
          <w:szCs w:val="28"/>
          <w:lang w:eastAsia="ru-RU" w:bidi="ru-RU"/>
        </w:rPr>
      </w:pPr>
    </w:p>
    <w:p w:rsidR="002555FD" w:rsidRDefault="002555FD" w:rsidP="00304DA1">
      <w:pPr>
        <w:pStyle w:val="a3"/>
        <w:jc w:val="center"/>
        <w:rPr>
          <w:rFonts w:ascii="Times New Roman" w:eastAsia="Arial Unicode MS" w:hAnsi="Times New Roman"/>
          <w:b/>
          <w:color w:val="000000"/>
          <w:spacing w:val="100"/>
          <w:sz w:val="28"/>
          <w:szCs w:val="28"/>
          <w:lang w:eastAsia="ru-RU" w:bidi="ru-RU"/>
        </w:rPr>
      </w:pPr>
    </w:p>
    <w:p w:rsidR="00304DA1" w:rsidRDefault="00304DA1" w:rsidP="00304DA1">
      <w:pPr>
        <w:pStyle w:val="a3"/>
        <w:jc w:val="center"/>
        <w:rPr>
          <w:rFonts w:ascii="Times New Roman" w:eastAsia="Arial Unicode MS" w:hAnsi="Times New Roman"/>
          <w:b/>
          <w:color w:val="000000"/>
          <w:spacing w:val="100"/>
          <w:sz w:val="28"/>
          <w:szCs w:val="28"/>
          <w:lang w:eastAsia="ru-RU" w:bidi="ru-RU"/>
        </w:rPr>
      </w:pPr>
      <w:r w:rsidRPr="00754CB4">
        <w:rPr>
          <w:rFonts w:ascii="Times New Roman" w:eastAsia="Arial Unicode MS" w:hAnsi="Times New Roman"/>
          <w:b/>
          <w:color w:val="000000"/>
          <w:spacing w:val="100"/>
          <w:sz w:val="28"/>
          <w:szCs w:val="28"/>
          <w:lang w:eastAsia="ru-RU" w:bidi="ru-RU"/>
        </w:rPr>
        <w:t>ПОСТАНОВЛЕНИЕ</w:t>
      </w:r>
    </w:p>
    <w:p w:rsidR="00304DA1" w:rsidRDefault="00304DA1" w:rsidP="00304DA1">
      <w:pPr>
        <w:pStyle w:val="a3"/>
        <w:rPr>
          <w:rFonts w:ascii="Times New Roman" w:eastAsia="Arial Unicode MS" w:hAnsi="Times New Roman"/>
          <w:b/>
          <w:color w:val="000000"/>
          <w:spacing w:val="100"/>
          <w:sz w:val="28"/>
          <w:szCs w:val="28"/>
          <w:lang w:eastAsia="ru-RU" w:bidi="ru-RU"/>
        </w:rPr>
      </w:pPr>
    </w:p>
    <w:p w:rsidR="00304DA1" w:rsidRDefault="00304DA1" w:rsidP="00304DA1">
      <w:pPr>
        <w:pStyle w:val="a3"/>
        <w:rPr>
          <w:rFonts w:ascii="Times New Roman" w:eastAsia="Arial Unicode MS" w:hAnsi="Times New Roman"/>
          <w:b/>
          <w:color w:val="000000"/>
          <w:spacing w:val="100"/>
          <w:sz w:val="28"/>
          <w:szCs w:val="28"/>
          <w:lang w:eastAsia="ru-RU" w:bidi="ru-RU"/>
        </w:rPr>
      </w:pPr>
    </w:p>
    <w:p w:rsidR="00304DA1" w:rsidRDefault="00304DA1" w:rsidP="00304DA1">
      <w:pPr>
        <w:pStyle w:val="a3"/>
        <w:jc w:val="center"/>
        <w:rPr>
          <w:rFonts w:ascii="Times New Roman" w:hAnsi="Times New Roman"/>
          <w:b/>
          <w:sz w:val="28"/>
          <w:szCs w:val="28"/>
        </w:rPr>
      </w:pPr>
      <w:proofErr w:type="gramStart"/>
      <w:r>
        <w:rPr>
          <w:rFonts w:ascii="Times New Roman" w:hAnsi="Times New Roman"/>
          <w:b/>
          <w:sz w:val="28"/>
          <w:szCs w:val="28"/>
        </w:rPr>
        <w:t>от</w:t>
      </w:r>
      <w:proofErr w:type="gramEnd"/>
      <w:r>
        <w:rPr>
          <w:rFonts w:ascii="Times New Roman" w:hAnsi="Times New Roman"/>
          <w:b/>
          <w:sz w:val="28"/>
          <w:szCs w:val="28"/>
        </w:rPr>
        <w:t xml:space="preserve"> 26 </w:t>
      </w:r>
      <w:r w:rsidRPr="00630FC3">
        <w:rPr>
          <w:rFonts w:ascii="Times New Roman" w:hAnsi="Times New Roman"/>
          <w:b/>
          <w:sz w:val="28"/>
          <w:szCs w:val="28"/>
        </w:rPr>
        <w:t>ию</w:t>
      </w:r>
      <w:r>
        <w:rPr>
          <w:rFonts w:ascii="Times New Roman" w:hAnsi="Times New Roman"/>
          <w:b/>
          <w:sz w:val="28"/>
          <w:szCs w:val="28"/>
        </w:rPr>
        <w:t>ня 2018г.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74       </w:t>
      </w:r>
      <w:r>
        <w:rPr>
          <w:rFonts w:ascii="Times New Roman" w:hAnsi="Times New Roman"/>
          <w:b/>
          <w:sz w:val="28"/>
          <w:szCs w:val="28"/>
        </w:rPr>
        <w:tab/>
      </w:r>
      <w:r>
        <w:rPr>
          <w:rFonts w:ascii="Times New Roman" w:hAnsi="Times New Roman"/>
          <w:b/>
          <w:sz w:val="28"/>
          <w:szCs w:val="28"/>
        </w:rPr>
        <w:tab/>
        <w:t xml:space="preserve">              с. Цунта</w:t>
      </w:r>
    </w:p>
    <w:p w:rsidR="002555FD" w:rsidRDefault="002555FD" w:rsidP="002555FD">
      <w:pPr>
        <w:pStyle w:val="a3"/>
        <w:jc w:val="both"/>
        <w:rPr>
          <w:rFonts w:ascii="Times New Roman" w:hAnsi="Times New Roman"/>
          <w:sz w:val="28"/>
          <w:szCs w:val="28"/>
        </w:rPr>
      </w:pPr>
    </w:p>
    <w:p w:rsidR="002555FD" w:rsidRDefault="002555FD" w:rsidP="002555FD">
      <w:pPr>
        <w:pStyle w:val="a3"/>
        <w:jc w:val="both"/>
        <w:rPr>
          <w:rFonts w:ascii="Times New Roman" w:hAnsi="Times New Roman"/>
          <w:sz w:val="28"/>
          <w:szCs w:val="28"/>
        </w:rPr>
      </w:pPr>
    </w:p>
    <w:p w:rsidR="00ED7843" w:rsidRPr="002555FD" w:rsidRDefault="00ED7843" w:rsidP="002555FD">
      <w:pPr>
        <w:pStyle w:val="a3"/>
        <w:jc w:val="center"/>
        <w:rPr>
          <w:rFonts w:ascii="Times New Roman" w:hAnsi="Times New Roman"/>
          <w:b/>
          <w:sz w:val="28"/>
          <w:szCs w:val="28"/>
          <w:lang w:eastAsia="ru-RU"/>
        </w:rPr>
      </w:pPr>
      <w:r w:rsidRPr="002555FD">
        <w:rPr>
          <w:rFonts w:ascii="Times New Roman" w:hAnsi="Times New Roman"/>
          <w:b/>
          <w:sz w:val="28"/>
          <w:szCs w:val="28"/>
          <w:lang w:eastAsia="ru-RU"/>
        </w:rPr>
        <w:t>Об образовании земельного участка и утверждения схемы расположения земельного участка на кадастровом плане территории 05:37:000015</w:t>
      </w:r>
    </w:p>
    <w:p w:rsidR="002555FD" w:rsidRDefault="002555FD" w:rsidP="002555FD">
      <w:pPr>
        <w:pStyle w:val="a3"/>
        <w:ind w:firstLine="567"/>
        <w:jc w:val="both"/>
        <w:rPr>
          <w:rFonts w:ascii="Times New Roman" w:hAnsi="Times New Roman"/>
          <w:sz w:val="28"/>
          <w:szCs w:val="28"/>
          <w:lang w:eastAsia="ru-RU"/>
        </w:rPr>
      </w:pPr>
    </w:p>
    <w:p w:rsidR="002555FD" w:rsidRPr="00304DA1" w:rsidRDefault="002555FD" w:rsidP="002555FD">
      <w:pPr>
        <w:pStyle w:val="a3"/>
        <w:ind w:firstLine="567"/>
        <w:jc w:val="both"/>
        <w:rPr>
          <w:rFonts w:ascii="Times New Roman" w:hAnsi="Times New Roman"/>
          <w:sz w:val="28"/>
          <w:szCs w:val="28"/>
          <w:lang w:eastAsia="ru-RU"/>
        </w:rPr>
      </w:pPr>
    </w:p>
    <w:p w:rsidR="00ED7843" w:rsidRPr="00304DA1" w:rsidRDefault="00ED7843" w:rsidP="002555FD">
      <w:pPr>
        <w:pStyle w:val="a3"/>
        <w:ind w:firstLine="567"/>
        <w:jc w:val="both"/>
        <w:rPr>
          <w:rFonts w:ascii="Times New Roman" w:hAnsi="Times New Roman"/>
          <w:sz w:val="28"/>
          <w:szCs w:val="28"/>
          <w:lang w:eastAsia="ru-RU"/>
        </w:rPr>
      </w:pPr>
      <w:r w:rsidRPr="00304DA1">
        <w:rPr>
          <w:rFonts w:ascii="Times New Roman" w:hAnsi="Times New Roman"/>
          <w:sz w:val="28"/>
          <w:szCs w:val="28"/>
          <w:lang w:eastAsia="ru-RU"/>
        </w:rPr>
        <w:t>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«Цунтинский район» постановляет:</w:t>
      </w:r>
    </w:p>
    <w:p w:rsidR="00ED7843" w:rsidRPr="00304DA1" w:rsidRDefault="00ED7843" w:rsidP="002555FD">
      <w:pPr>
        <w:pStyle w:val="a3"/>
        <w:ind w:firstLine="567"/>
        <w:jc w:val="both"/>
        <w:rPr>
          <w:rFonts w:ascii="Times New Roman" w:hAnsi="Times New Roman"/>
          <w:sz w:val="28"/>
          <w:szCs w:val="28"/>
          <w:lang w:eastAsia="ru-RU"/>
        </w:rPr>
      </w:pPr>
      <w:r w:rsidRPr="00304DA1">
        <w:rPr>
          <w:rFonts w:ascii="Times New Roman" w:hAnsi="Times New Roman"/>
          <w:sz w:val="28"/>
          <w:szCs w:val="28"/>
          <w:lang w:eastAsia="ru-RU"/>
        </w:rPr>
        <w:t>1.</w:t>
      </w:r>
      <w:r w:rsidR="002555FD">
        <w:rPr>
          <w:rFonts w:ascii="Times New Roman" w:hAnsi="Times New Roman"/>
          <w:sz w:val="28"/>
          <w:szCs w:val="28"/>
          <w:lang w:eastAsia="ru-RU"/>
        </w:rPr>
        <w:t xml:space="preserve"> </w:t>
      </w:r>
      <w:r w:rsidRPr="00304DA1">
        <w:rPr>
          <w:rFonts w:ascii="Times New Roman" w:hAnsi="Times New Roman"/>
          <w:sz w:val="28"/>
          <w:szCs w:val="28"/>
          <w:lang w:eastAsia="ru-RU"/>
        </w:rPr>
        <w:t>Образовать земельный участок: ЗУ1 в местности «</w:t>
      </w:r>
      <w:proofErr w:type="spellStart"/>
      <w:r w:rsidRPr="00304DA1">
        <w:rPr>
          <w:rFonts w:ascii="Times New Roman" w:hAnsi="Times New Roman"/>
          <w:sz w:val="28"/>
          <w:szCs w:val="28"/>
          <w:lang w:eastAsia="ru-RU"/>
        </w:rPr>
        <w:t>Къутез</w:t>
      </w:r>
      <w:proofErr w:type="spellEnd"/>
      <w:r w:rsidRPr="00304DA1">
        <w:rPr>
          <w:rFonts w:ascii="Times New Roman" w:hAnsi="Times New Roman"/>
          <w:sz w:val="28"/>
          <w:szCs w:val="28"/>
          <w:lang w:eastAsia="ru-RU"/>
        </w:rPr>
        <w:t xml:space="preserve"> кик» с</w:t>
      </w:r>
      <w:r w:rsidRPr="00304DA1">
        <w:rPr>
          <w:rFonts w:ascii="Times New Roman" w:eastAsiaTheme="minorHAnsi" w:hAnsi="Times New Roman"/>
          <w:sz w:val="28"/>
          <w:szCs w:val="28"/>
        </w:rPr>
        <w:t xml:space="preserve"> </w:t>
      </w:r>
      <w:proofErr w:type="spellStart"/>
      <w:r w:rsidRPr="00304DA1">
        <w:rPr>
          <w:rFonts w:ascii="Times New Roman" w:eastAsiaTheme="minorHAnsi" w:hAnsi="Times New Roman"/>
          <w:sz w:val="28"/>
          <w:szCs w:val="28"/>
        </w:rPr>
        <w:t>Зехида</w:t>
      </w:r>
      <w:proofErr w:type="spellEnd"/>
      <w:r w:rsidRPr="00304DA1">
        <w:rPr>
          <w:rFonts w:ascii="Times New Roman" w:hAnsi="Times New Roman"/>
          <w:sz w:val="28"/>
          <w:szCs w:val="28"/>
          <w:lang w:eastAsia="ru-RU"/>
        </w:rPr>
        <w:t xml:space="preserve"> площадью 700 кв. м.</w:t>
      </w:r>
    </w:p>
    <w:p w:rsidR="00ED7843" w:rsidRPr="00304DA1" w:rsidRDefault="00ED7843" w:rsidP="002555FD">
      <w:pPr>
        <w:pStyle w:val="a3"/>
        <w:ind w:firstLine="567"/>
        <w:jc w:val="both"/>
        <w:rPr>
          <w:rFonts w:ascii="Times New Roman" w:hAnsi="Times New Roman"/>
          <w:sz w:val="28"/>
          <w:szCs w:val="28"/>
          <w:lang w:eastAsia="ru-RU"/>
        </w:rPr>
      </w:pPr>
      <w:r w:rsidRPr="00304DA1">
        <w:rPr>
          <w:rFonts w:ascii="Times New Roman" w:hAnsi="Times New Roman"/>
          <w:sz w:val="28"/>
          <w:szCs w:val="28"/>
          <w:lang w:eastAsia="ru-RU"/>
        </w:rPr>
        <w:t>2.</w:t>
      </w:r>
      <w:r w:rsidR="002555FD">
        <w:rPr>
          <w:rFonts w:ascii="Times New Roman" w:hAnsi="Times New Roman"/>
          <w:sz w:val="28"/>
          <w:szCs w:val="28"/>
          <w:lang w:eastAsia="ru-RU"/>
        </w:rPr>
        <w:t xml:space="preserve"> </w:t>
      </w:r>
      <w:r w:rsidRPr="00304DA1">
        <w:rPr>
          <w:rFonts w:ascii="Times New Roman" w:hAnsi="Times New Roman"/>
          <w:sz w:val="28"/>
          <w:szCs w:val="28"/>
          <w:lang w:eastAsia="ru-RU"/>
        </w:rPr>
        <w:t>Присвоить адрес участку: РД, селение</w:t>
      </w:r>
      <w:r w:rsidRPr="00304DA1">
        <w:rPr>
          <w:rFonts w:ascii="Times New Roman" w:eastAsiaTheme="minorHAnsi" w:hAnsi="Times New Roman"/>
          <w:sz w:val="28"/>
          <w:szCs w:val="28"/>
        </w:rPr>
        <w:t xml:space="preserve"> </w:t>
      </w:r>
      <w:proofErr w:type="spellStart"/>
      <w:r w:rsidRPr="00304DA1">
        <w:rPr>
          <w:rFonts w:ascii="Times New Roman" w:eastAsiaTheme="minorHAnsi" w:hAnsi="Times New Roman"/>
          <w:sz w:val="28"/>
          <w:szCs w:val="28"/>
        </w:rPr>
        <w:t>Зехида</w:t>
      </w:r>
      <w:proofErr w:type="spellEnd"/>
      <w:r w:rsidRPr="00304DA1">
        <w:rPr>
          <w:rFonts w:ascii="Times New Roman" w:hAnsi="Times New Roman"/>
          <w:sz w:val="28"/>
          <w:szCs w:val="28"/>
          <w:lang w:eastAsia="ru-RU"/>
        </w:rPr>
        <w:t xml:space="preserve"> Цунтинский район, Республика Дагестан.</w:t>
      </w:r>
      <w:r w:rsidRPr="00304DA1">
        <w:rPr>
          <w:rFonts w:ascii="Times New Roman" w:hAnsi="Times New Roman"/>
          <w:sz w:val="28"/>
          <w:szCs w:val="28"/>
        </w:rPr>
        <w:t xml:space="preserve"> </w:t>
      </w:r>
    </w:p>
    <w:p w:rsidR="00ED7843" w:rsidRPr="00304DA1" w:rsidRDefault="00ED7843" w:rsidP="002555FD">
      <w:pPr>
        <w:pStyle w:val="a3"/>
        <w:ind w:firstLine="567"/>
        <w:jc w:val="both"/>
        <w:rPr>
          <w:rFonts w:ascii="Times New Roman" w:hAnsi="Times New Roman"/>
          <w:sz w:val="28"/>
          <w:szCs w:val="28"/>
          <w:lang w:eastAsia="ru-RU"/>
        </w:rPr>
      </w:pPr>
      <w:r w:rsidRPr="00304DA1">
        <w:rPr>
          <w:rFonts w:ascii="Times New Roman" w:hAnsi="Times New Roman"/>
          <w:sz w:val="28"/>
          <w:szCs w:val="28"/>
          <w:lang w:eastAsia="ru-RU"/>
        </w:rPr>
        <w:t>3.</w:t>
      </w:r>
      <w:r w:rsidR="002555FD">
        <w:rPr>
          <w:rFonts w:ascii="Times New Roman" w:hAnsi="Times New Roman"/>
          <w:sz w:val="28"/>
          <w:szCs w:val="28"/>
          <w:lang w:eastAsia="ru-RU"/>
        </w:rPr>
        <w:t xml:space="preserve"> </w:t>
      </w:r>
      <w:r w:rsidRPr="00304DA1">
        <w:rPr>
          <w:rFonts w:ascii="Times New Roman" w:hAnsi="Times New Roman"/>
          <w:sz w:val="28"/>
          <w:szCs w:val="28"/>
          <w:lang w:eastAsia="ru-RU"/>
        </w:rPr>
        <w:t xml:space="preserve">Утвердить схему расположения земельного участка на КПТ кадастрового квартала 05:37:000015, находящегося в селение </w:t>
      </w:r>
      <w:proofErr w:type="spellStart"/>
      <w:r w:rsidRPr="00304DA1">
        <w:rPr>
          <w:rFonts w:ascii="Times New Roman" w:eastAsiaTheme="minorHAnsi" w:hAnsi="Times New Roman"/>
          <w:sz w:val="28"/>
          <w:szCs w:val="28"/>
        </w:rPr>
        <w:t>Зехида</w:t>
      </w:r>
      <w:proofErr w:type="spellEnd"/>
      <w:r w:rsidRPr="00304DA1">
        <w:rPr>
          <w:rFonts w:ascii="Times New Roman" w:eastAsiaTheme="minorHAnsi" w:hAnsi="Times New Roman"/>
          <w:sz w:val="28"/>
          <w:szCs w:val="28"/>
        </w:rPr>
        <w:t xml:space="preserve"> </w:t>
      </w:r>
      <w:r w:rsidRPr="00304DA1">
        <w:rPr>
          <w:rFonts w:ascii="Times New Roman" w:hAnsi="Times New Roman"/>
          <w:sz w:val="28"/>
          <w:szCs w:val="28"/>
          <w:lang w:eastAsia="ru-RU"/>
        </w:rPr>
        <w:t xml:space="preserve">муниципального образования сельского поселения «сельсовет </w:t>
      </w:r>
      <w:proofErr w:type="spellStart"/>
      <w:r w:rsidRPr="00304DA1">
        <w:rPr>
          <w:rFonts w:ascii="Times New Roman" w:hAnsi="Times New Roman"/>
          <w:sz w:val="28"/>
          <w:szCs w:val="28"/>
          <w:lang w:eastAsia="ru-RU"/>
        </w:rPr>
        <w:t>Кидиринский</w:t>
      </w:r>
      <w:proofErr w:type="spellEnd"/>
      <w:r w:rsidRPr="00304DA1">
        <w:rPr>
          <w:rFonts w:ascii="Times New Roman" w:hAnsi="Times New Roman"/>
          <w:sz w:val="28"/>
          <w:szCs w:val="28"/>
          <w:lang w:eastAsia="ru-RU"/>
        </w:rPr>
        <w:t xml:space="preserve">» Цунтинского района Республики Дагестан. </w:t>
      </w:r>
    </w:p>
    <w:p w:rsidR="00ED7843" w:rsidRPr="00304DA1" w:rsidRDefault="00ED7843" w:rsidP="002555FD">
      <w:pPr>
        <w:pStyle w:val="a3"/>
        <w:ind w:firstLine="567"/>
        <w:jc w:val="both"/>
        <w:rPr>
          <w:rFonts w:ascii="Times New Roman" w:hAnsi="Times New Roman"/>
          <w:sz w:val="28"/>
          <w:szCs w:val="28"/>
          <w:lang w:eastAsia="ru-RU"/>
        </w:rPr>
      </w:pPr>
      <w:r w:rsidRPr="00304DA1">
        <w:rPr>
          <w:rFonts w:ascii="Times New Roman" w:hAnsi="Times New Roman"/>
          <w:sz w:val="28"/>
          <w:szCs w:val="28"/>
          <w:lang w:eastAsia="ru-RU"/>
        </w:rPr>
        <w:t>4.</w:t>
      </w:r>
      <w:r w:rsidR="002555FD">
        <w:rPr>
          <w:rFonts w:ascii="Times New Roman" w:hAnsi="Times New Roman"/>
          <w:sz w:val="28"/>
          <w:szCs w:val="28"/>
          <w:lang w:eastAsia="ru-RU"/>
        </w:rPr>
        <w:t xml:space="preserve"> </w:t>
      </w:r>
      <w:r w:rsidRPr="00304DA1">
        <w:rPr>
          <w:rFonts w:ascii="Times New Roman" w:hAnsi="Times New Roman"/>
          <w:sz w:val="28"/>
          <w:szCs w:val="28"/>
          <w:lang w:eastAsia="ru-RU"/>
        </w:rPr>
        <w:t>Категория земель: земли населенных пунктов.</w:t>
      </w:r>
    </w:p>
    <w:p w:rsidR="00ED7843" w:rsidRPr="00304DA1" w:rsidRDefault="00ED7843" w:rsidP="002555FD">
      <w:pPr>
        <w:pStyle w:val="a3"/>
        <w:ind w:firstLine="567"/>
        <w:jc w:val="both"/>
        <w:rPr>
          <w:rFonts w:ascii="Times New Roman" w:hAnsi="Times New Roman"/>
          <w:sz w:val="28"/>
          <w:szCs w:val="28"/>
          <w:lang w:eastAsia="ru-RU"/>
        </w:rPr>
      </w:pPr>
      <w:r w:rsidRPr="00304DA1">
        <w:rPr>
          <w:rFonts w:ascii="Times New Roman" w:hAnsi="Times New Roman"/>
          <w:sz w:val="28"/>
          <w:szCs w:val="28"/>
          <w:lang w:eastAsia="ru-RU"/>
        </w:rPr>
        <w:t>5.</w:t>
      </w:r>
      <w:r w:rsidR="002555FD">
        <w:rPr>
          <w:rFonts w:ascii="Times New Roman" w:hAnsi="Times New Roman"/>
          <w:sz w:val="28"/>
          <w:szCs w:val="28"/>
          <w:lang w:eastAsia="ru-RU"/>
        </w:rPr>
        <w:t xml:space="preserve"> </w:t>
      </w:r>
      <w:r w:rsidRPr="00304DA1">
        <w:rPr>
          <w:rFonts w:ascii="Times New Roman" w:hAnsi="Times New Roman"/>
          <w:sz w:val="28"/>
          <w:szCs w:val="28"/>
          <w:lang w:eastAsia="ru-RU"/>
        </w:rPr>
        <w:t>Вид использования: для ведение личного подсобного хозяйства.</w:t>
      </w:r>
    </w:p>
    <w:p w:rsidR="00ED7843" w:rsidRPr="00304DA1" w:rsidRDefault="00ED7843" w:rsidP="002555FD">
      <w:pPr>
        <w:pStyle w:val="a3"/>
        <w:ind w:firstLine="567"/>
        <w:jc w:val="both"/>
        <w:rPr>
          <w:rFonts w:ascii="Times New Roman" w:hAnsi="Times New Roman"/>
          <w:sz w:val="28"/>
          <w:szCs w:val="28"/>
          <w:lang w:eastAsia="ru-RU"/>
        </w:rPr>
      </w:pPr>
      <w:r w:rsidRPr="00304DA1">
        <w:rPr>
          <w:rFonts w:ascii="Times New Roman" w:hAnsi="Times New Roman"/>
          <w:sz w:val="28"/>
          <w:szCs w:val="28"/>
          <w:lang w:eastAsia="ru-RU"/>
        </w:rPr>
        <w:t>6.</w:t>
      </w:r>
      <w:r w:rsidR="002555FD">
        <w:rPr>
          <w:rFonts w:ascii="Times New Roman" w:hAnsi="Times New Roman"/>
          <w:sz w:val="28"/>
          <w:szCs w:val="28"/>
          <w:lang w:eastAsia="ru-RU"/>
        </w:rPr>
        <w:t xml:space="preserve"> </w:t>
      </w:r>
      <w:r w:rsidRPr="00304DA1">
        <w:rPr>
          <w:rFonts w:ascii="Times New Roman" w:hAnsi="Times New Roman"/>
          <w:sz w:val="28"/>
          <w:szCs w:val="28"/>
          <w:lang w:eastAsia="ru-RU"/>
        </w:rPr>
        <w:t>Контроль за исполнением постановления оставляю за собой.</w:t>
      </w:r>
    </w:p>
    <w:p w:rsidR="00ED7843" w:rsidRDefault="00ED7843" w:rsidP="00304DA1">
      <w:pPr>
        <w:pStyle w:val="a3"/>
        <w:rPr>
          <w:rFonts w:ascii="Times New Roman" w:eastAsiaTheme="minorHAnsi" w:hAnsi="Times New Roman"/>
          <w:sz w:val="28"/>
          <w:szCs w:val="28"/>
        </w:rPr>
      </w:pPr>
    </w:p>
    <w:p w:rsidR="00304DA1" w:rsidRDefault="00304DA1" w:rsidP="00304DA1">
      <w:pPr>
        <w:pStyle w:val="a3"/>
        <w:rPr>
          <w:rFonts w:ascii="Times New Roman" w:eastAsiaTheme="minorHAnsi" w:hAnsi="Times New Roman"/>
          <w:sz w:val="28"/>
          <w:szCs w:val="28"/>
        </w:rPr>
      </w:pPr>
    </w:p>
    <w:p w:rsidR="00304DA1" w:rsidRPr="00304DA1" w:rsidRDefault="00304DA1" w:rsidP="00304DA1">
      <w:pPr>
        <w:pStyle w:val="a3"/>
        <w:rPr>
          <w:rFonts w:ascii="Times New Roman" w:eastAsiaTheme="minorHAnsi" w:hAnsi="Times New Roman"/>
          <w:sz w:val="28"/>
          <w:szCs w:val="28"/>
        </w:rPr>
      </w:pPr>
    </w:p>
    <w:p w:rsidR="009504C4" w:rsidRDefault="00ED7843" w:rsidP="00304DA1">
      <w:pPr>
        <w:pStyle w:val="a3"/>
        <w:rPr>
          <w:rFonts w:ascii="Times New Roman" w:eastAsiaTheme="minorHAnsi" w:hAnsi="Times New Roman"/>
          <w:b/>
          <w:sz w:val="28"/>
          <w:szCs w:val="28"/>
        </w:rPr>
      </w:pPr>
      <w:r w:rsidRPr="00304DA1">
        <w:rPr>
          <w:rFonts w:ascii="Times New Roman" w:eastAsiaTheme="minorHAnsi" w:hAnsi="Times New Roman"/>
          <w:b/>
          <w:sz w:val="28"/>
          <w:szCs w:val="28"/>
        </w:rPr>
        <w:t xml:space="preserve">           Глава МР                                                                    </w:t>
      </w:r>
      <w:r w:rsidR="00304DA1">
        <w:rPr>
          <w:rFonts w:ascii="Times New Roman" w:eastAsiaTheme="minorHAnsi" w:hAnsi="Times New Roman"/>
          <w:b/>
          <w:sz w:val="28"/>
          <w:szCs w:val="28"/>
        </w:rPr>
        <w:t xml:space="preserve"> П. Магомединов</w:t>
      </w:r>
    </w:p>
    <w:p w:rsidR="00304DA1" w:rsidRDefault="00304DA1" w:rsidP="00304DA1">
      <w:pPr>
        <w:pStyle w:val="a3"/>
        <w:rPr>
          <w:rFonts w:ascii="Times New Roman" w:eastAsiaTheme="minorHAnsi" w:hAnsi="Times New Roman"/>
          <w:b/>
          <w:sz w:val="28"/>
          <w:szCs w:val="28"/>
        </w:rPr>
      </w:pPr>
    </w:p>
    <w:p w:rsidR="00304DA1" w:rsidRDefault="00304DA1" w:rsidP="00304DA1">
      <w:pPr>
        <w:pStyle w:val="a3"/>
        <w:rPr>
          <w:rFonts w:ascii="Times New Roman" w:eastAsiaTheme="minorHAnsi" w:hAnsi="Times New Roman"/>
          <w:b/>
          <w:sz w:val="28"/>
          <w:szCs w:val="28"/>
        </w:rPr>
      </w:pPr>
    </w:p>
    <w:p w:rsidR="00304DA1" w:rsidRDefault="00304DA1" w:rsidP="00304DA1">
      <w:pPr>
        <w:pStyle w:val="a3"/>
        <w:rPr>
          <w:rFonts w:ascii="Times New Roman" w:eastAsiaTheme="minorHAnsi" w:hAnsi="Times New Roman"/>
          <w:b/>
          <w:sz w:val="28"/>
          <w:szCs w:val="28"/>
        </w:rPr>
      </w:pPr>
    </w:p>
    <w:p w:rsidR="002555FD" w:rsidRPr="00754CB4" w:rsidRDefault="002555FD" w:rsidP="002555FD">
      <w:pPr>
        <w:pStyle w:val="a3"/>
        <w:jc w:val="center"/>
        <w:rPr>
          <w:rFonts w:ascii="Times New Roman" w:hAnsi="Times New Roman"/>
          <w:b/>
          <w:sz w:val="28"/>
          <w:szCs w:val="28"/>
        </w:rPr>
      </w:pPr>
      <w:r w:rsidRPr="00754CB4">
        <w:rPr>
          <w:rFonts w:ascii="Times New Roman" w:hAnsi="Times New Roman"/>
          <w:noProof/>
          <w:sz w:val="28"/>
          <w:szCs w:val="28"/>
          <w:lang w:eastAsia="ru-RU"/>
        </w:rPr>
        <w:lastRenderedPageBreak/>
        <w:drawing>
          <wp:inline distT="0" distB="0" distL="0" distR="0" wp14:anchorId="08D9CD69" wp14:editId="26A9F7AF">
            <wp:extent cx="1036320" cy="998220"/>
            <wp:effectExtent l="0" t="0" r="0" b="0"/>
            <wp:docPr id="9" name="Рисунок 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r w:rsidRPr="00754CB4">
        <w:rPr>
          <w:rFonts w:ascii="Times New Roman" w:hAnsi="Times New Roman"/>
          <w:b/>
          <w:sz w:val="28"/>
          <w:szCs w:val="28"/>
        </w:rPr>
        <w:t xml:space="preserve">                       </w:t>
      </w:r>
    </w:p>
    <w:p w:rsidR="002555FD" w:rsidRDefault="002555FD" w:rsidP="002555FD">
      <w:pPr>
        <w:pStyle w:val="a3"/>
        <w:jc w:val="center"/>
        <w:rPr>
          <w:rFonts w:ascii="Times New Roman" w:hAnsi="Times New Roman"/>
          <w:b/>
          <w:sz w:val="28"/>
          <w:szCs w:val="28"/>
        </w:rPr>
      </w:pPr>
    </w:p>
    <w:p w:rsidR="002555FD" w:rsidRPr="00754CB4" w:rsidRDefault="002555FD" w:rsidP="002555FD">
      <w:pPr>
        <w:pStyle w:val="a3"/>
        <w:jc w:val="center"/>
        <w:rPr>
          <w:rFonts w:ascii="Times New Roman" w:hAnsi="Times New Roman"/>
          <w:b/>
          <w:sz w:val="28"/>
          <w:szCs w:val="28"/>
        </w:rPr>
      </w:pPr>
      <w:r w:rsidRPr="00754CB4">
        <w:rPr>
          <w:rFonts w:ascii="Times New Roman" w:hAnsi="Times New Roman"/>
          <w:b/>
          <w:sz w:val="28"/>
          <w:szCs w:val="28"/>
        </w:rPr>
        <w:t>АДМИНИСТРАЦИЯ</w:t>
      </w:r>
    </w:p>
    <w:p w:rsidR="002555FD" w:rsidRPr="00754CB4" w:rsidRDefault="002555FD" w:rsidP="002555FD">
      <w:pPr>
        <w:pStyle w:val="a3"/>
        <w:jc w:val="center"/>
        <w:rPr>
          <w:rFonts w:ascii="Times New Roman" w:hAnsi="Times New Roman"/>
          <w:b/>
          <w:sz w:val="28"/>
          <w:szCs w:val="28"/>
        </w:rPr>
      </w:pPr>
      <w:r w:rsidRPr="00754CB4">
        <w:rPr>
          <w:rFonts w:ascii="Times New Roman" w:hAnsi="Times New Roman"/>
          <w:b/>
          <w:sz w:val="28"/>
          <w:szCs w:val="28"/>
        </w:rPr>
        <w:t>МУНИЦИПАЛЬНОГО РАЙОНА «ЦУНТИНСКИЙ РАЙОН»</w:t>
      </w:r>
    </w:p>
    <w:p w:rsidR="002555FD" w:rsidRPr="00754CB4" w:rsidRDefault="002555FD" w:rsidP="002555FD">
      <w:pPr>
        <w:pStyle w:val="a3"/>
        <w:jc w:val="center"/>
        <w:rPr>
          <w:rFonts w:ascii="Times New Roman" w:hAnsi="Times New Roman"/>
          <w:b/>
          <w:sz w:val="28"/>
          <w:szCs w:val="28"/>
        </w:rPr>
      </w:pPr>
      <w:r w:rsidRPr="00754CB4">
        <w:rPr>
          <w:rFonts w:ascii="Times New Roman" w:hAnsi="Times New Roman"/>
          <w:b/>
          <w:sz w:val="28"/>
          <w:szCs w:val="28"/>
        </w:rPr>
        <w:t>РЕСПУБЛИКИ ДАГЕСТАН</w:t>
      </w:r>
    </w:p>
    <w:p w:rsidR="002555FD" w:rsidRPr="00754CB4" w:rsidRDefault="002555FD" w:rsidP="002555FD">
      <w:pPr>
        <w:pStyle w:val="a3"/>
        <w:rPr>
          <w:rFonts w:ascii="Times New Roman" w:eastAsia="Sylfaen" w:hAnsi="Times New Roman"/>
          <w:color w:val="000000"/>
          <w:spacing w:val="100"/>
          <w:sz w:val="28"/>
          <w:szCs w:val="28"/>
          <w:lang w:eastAsia="ru-RU" w:bidi="ru-RU"/>
        </w:rPr>
      </w:pPr>
      <w:r w:rsidRPr="00754CB4">
        <w:rPr>
          <w:rFonts w:ascii="Times New Roman" w:hAnsi="Times New Roman"/>
          <w:sz w:val="28"/>
          <w:szCs w:val="28"/>
          <w:u w:val="single"/>
        </w:rPr>
        <w:t>__________________________________________________________________</w:t>
      </w:r>
    </w:p>
    <w:p w:rsidR="002555FD" w:rsidRDefault="002555FD" w:rsidP="002555FD">
      <w:pPr>
        <w:pStyle w:val="a3"/>
        <w:jc w:val="center"/>
        <w:rPr>
          <w:rFonts w:ascii="Times New Roman" w:eastAsia="Arial Unicode MS" w:hAnsi="Times New Roman"/>
          <w:b/>
          <w:color w:val="000000"/>
          <w:spacing w:val="100"/>
          <w:sz w:val="28"/>
          <w:szCs w:val="28"/>
          <w:lang w:eastAsia="ru-RU" w:bidi="ru-RU"/>
        </w:rPr>
      </w:pPr>
    </w:p>
    <w:p w:rsidR="002555FD" w:rsidRDefault="002555FD" w:rsidP="002555FD">
      <w:pPr>
        <w:pStyle w:val="a3"/>
        <w:jc w:val="center"/>
        <w:rPr>
          <w:rFonts w:ascii="Times New Roman" w:eastAsia="Arial Unicode MS" w:hAnsi="Times New Roman"/>
          <w:b/>
          <w:color w:val="000000"/>
          <w:spacing w:val="100"/>
          <w:sz w:val="28"/>
          <w:szCs w:val="28"/>
          <w:lang w:eastAsia="ru-RU" w:bidi="ru-RU"/>
        </w:rPr>
      </w:pPr>
    </w:p>
    <w:p w:rsidR="002555FD" w:rsidRDefault="002555FD" w:rsidP="002555FD">
      <w:pPr>
        <w:pStyle w:val="a3"/>
        <w:jc w:val="center"/>
        <w:rPr>
          <w:rFonts w:ascii="Times New Roman" w:eastAsia="Arial Unicode MS" w:hAnsi="Times New Roman"/>
          <w:b/>
          <w:color w:val="000000"/>
          <w:spacing w:val="100"/>
          <w:sz w:val="28"/>
          <w:szCs w:val="28"/>
          <w:lang w:eastAsia="ru-RU" w:bidi="ru-RU"/>
        </w:rPr>
      </w:pPr>
    </w:p>
    <w:p w:rsidR="002555FD" w:rsidRDefault="002555FD" w:rsidP="002555FD">
      <w:pPr>
        <w:pStyle w:val="a3"/>
        <w:jc w:val="center"/>
        <w:rPr>
          <w:rFonts w:ascii="Times New Roman" w:eastAsia="Arial Unicode MS" w:hAnsi="Times New Roman"/>
          <w:b/>
          <w:color w:val="000000"/>
          <w:spacing w:val="100"/>
          <w:sz w:val="28"/>
          <w:szCs w:val="28"/>
          <w:lang w:eastAsia="ru-RU" w:bidi="ru-RU"/>
        </w:rPr>
      </w:pPr>
      <w:r w:rsidRPr="00754CB4">
        <w:rPr>
          <w:rFonts w:ascii="Times New Roman" w:eastAsia="Arial Unicode MS" w:hAnsi="Times New Roman"/>
          <w:b/>
          <w:color w:val="000000"/>
          <w:spacing w:val="100"/>
          <w:sz w:val="28"/>
          <w:szCs w:val="28"/>
          <w:lang w:eastAsia="ru-RU" w:bidi="ru-RU"/>
        </w:rPr>
        <w:t>ПОСТАНОВЛЕНИЕ</w:t>
      </w:r>
    </w:p>
    <w:p w:rsidR="002555FD" w:rsidRDefault="002555FD" w:rsidP="002555FD">
      <w:pPr>
        <w:pStyle w:val="a3"/>
        <w:rPr>
          <w:rFonts w:ascii="Times New Roman" w:eastAsia="Arial Unicode MS" w:hAnsi="Times New Roman"/>
          <w:b/>
          <w:color w:val="000000"/>
          <w:spacing w:val="100"/>
          <w:sz w:val="28"/>
          <w:szCs w:val="28"/>
          <w:lang w:eastAsia="ru-RU" w:bidi="ru-RU"/>
        </w:rPr>
      </w:pPr>
    </w:p>
    <w:p w:rsidR="002555FD" w:rsidRDefault="002555FD" w:rsidP="002555FD">
      <w:pPr>
        <w:pStyle w:val="a3"/>
        <w:rPr>
          <w:rFonts w:ascii="Times New Roman" w:eastAsia="Arial Unicode MS" w:hAnsi="Times New Roman"/>
          <w:b/>
          <w:color w:val="000000"/>
          <w:spacing w:val="100"/>
          <w:sz w:val="28"/>
          <w:szCs w:val="28"/>
          <w:lang w:eastAsia="ru-RU" w:bidi="ru-RU"/>
        </w:rPr>
      </w:pPr>
    </w:p>
    <w:p w:rsidR="002555FD" w:rsidRDefault="002555FD" w:rsidP="002555FD">
      <w:pPr>
        <w:pStyle w:val="a3"/>
        <w:jc w:val="center"/>
        <w:rPr>
          <w:rFonts w:ascii="Times New Roman" w:hAnsi="Times New Roman"/>
          <w:b/>
          <w:sz w:val="28"/>
          <w:szCs w:val="28"/>
        </w:rPr>
      </w:pPr>
      <w:proofErr w:type="gramStart"/>
      <w:r>
        <w:rPr>
          <w:rFonts w:ascii="Times New Roman" w:hAnsi="Times New Roman"/>
          <w:b/>
          <w:sz w:val="28"/>
          <w:szCs w:val="28"/>
        </w:rPr>
        <w:t>от</w:t>
      </w:r>
      <w:proofErr w:type="gramEnd"/>
      <w:r>
        <w:rPr>
          <w:rFonts w:ascii="Times New Roman" w:hAnsi="Times New Roman"/>
          <w:b/>
          <w:sz w:val="28"/>
          <w:szCs w:val="28"/>
        </w:rPr>
        <w:t xml:space="preserve"> 26 </w:t>
      </w:r>
      <w:r w:rsidRPr="00630FC3">
        <w:rPr>
          <w:rFonts w:ascii="Times New Roman" w:hAnsi="Times New Roman"/>
          <w:b/>
          <w:sz w:val="28"/>
          <w:szCs w:val="28"/>
        </w:rPr>
        <w:t>ию</w:t>
      </w:r>
      <w:r>
        <w:rPr>
          <w:rFonts w:ascii="Times New Roman" w:hAnsi="Times New Roman"/>
          <w:b/>
          <w:sz w:val="28"/>
          <w:szCs w:val="28"/>
        </w:rPr>
        <w:t>ня 2018г.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75       </w:t>
      </w:r>
      <w:r>
        <w:rPr>
          <w:rFonts w:ascii="Times New Roman" w:hAnsi="Times New Roman"/>
          <w:b/>
          <w:sz w:val="28"/>
          <w:szCs w:val="28"/>
        </w:rPr>
        <w:tab/>
        <w:t xml:space="preserve"> </w:t>
      </w:r>
      <w:r>
        <w:rPr>
          <w:rFonts w:ascii="Times New Roman" w:hAnsi="Times New Roman"/>
          <w:b/>
          <w:sz w:val="28"/>
          <w:szCs w:val="28"/>
        </w:rPr>
        <w:tab/>
        <w:t xml:space="preserve">                     с. Цунта</w:t>
      </w:r>
    </w:p>
    <w:p w:rsidR="002555FD" w:rsidRPr="002555FD" w:rsidRDefault="002555FD" w:rsidP="002555FD">
      <w:pPr>
        <w:pStyle w:val="a3"/>
        <w:jc w:val="both"/>
        <w:rPr>
          <w:rFonts w:ascii="Times New Roman" w:hAnsi="Times New Roman"/>
          <w:sz w:val="28"/>
          <w:szCs w:val="28"/>
          <w:lang w:eastAsia="ru-RU" w:bidi="ru-RU"/>
        </w:rPr>
      </w:pPr>
    </w:p>
    <w:p w:rsidR="002555FD" w:rsidRPr="002555FD" w:rsidRDefault="002555FD" w:rsidP="002555FD">
      <w:pPr>
        <w:pStyle w:val="a3"/>
        <w:jc w:val="both"/>
        <w:rPr>
          <w:rFonts w:ascii="Times New Roman" w:hAnsi="Times New Roman"/>
          <w:sz w:val="28"/>
          <w:szCs w:val="28"/>
          <w:lang w:eastAsia="ru-RU" w:bidi="ru-RU"/>
        </w:rPr>
      </w:pPr>
    </w:p>
    <w:p w:rsidR="002555FD" w:rsidRDefault="009504C4" w:rsidP="002555FD">
      <w:pPr>
        <w:pStyle w:val="a3"/>
        <w:jc w:val="center"/>
        <w:rPr>
          <w:rFonts w:ascii="Times New Roman" w:hAnsi="Times New Roman"/>
          <w:b/>
          <w:sz w:val="28"/>
          <w:szCs w:val="28"/>
        </w:rPr>
      </w:pPr>
      <w:r w:rsidRPr="002555FD">
        <w:rPr>
          <w:rFonts w:ascii="Times New Roman" w:hAnsi="Times New Roman"/>
          <w:b/>
          <w:sz w:val="28"/>
          <w:szCs w:val="28"/>
        </w:rPr>
        <w:t>О бесплатном предоставлении в собственность земельного</w:t>
      </w:r>
    </w:p>
    <w:p w:rsidR="002555FD" w:rsidRDefault="009504C4" w:rsidP="002555FD">
      <w:pPr>
        <w:pStyle w:val="a3"/>
        <w:jc w:val="center"/>
        <w:rPr>
          <w:rFonts w:ascii="Times New Roman" w:hAnsi="Times New Roman"/>
          <w:b/>
          <w:sz w:val="28"/>
          <w:szCs w:val="28"/>
        </w:rPr>
      </w:pPr>
      <w:r w:rsidRPr="002555FD">
        <w:rPr>
          <w:rFonts w:ascii="Times New Roman" w:hAnsi="Times New Roman"/>
          <w:b/>
          <w:sz w:val="28"/>
          <w:szCs w:val="28"/>
        </w:rPr>
        <w:t xml:space="preserve"> </w:t>
      </w:r>
      <w:proofErr w:type="gramStart"/>
      <w:r w:rsidRPr="002555FD">
        <w:rPr>
          <w:rFonts w:ascii="Times New Roman" w:hAnsi="Times New Roman"/>
          <w:b/>
          <w:sz w:val="28"/>
          <w:szCs w:val="28"/>
        </w:rPr>
        <w:t>участка</w:t>
      </w:r>
      <w:proofErr w:type="gramEnd"/>
      <w:r w:rsidRPr="002555FD">
        <w:rPr>
          <w:rFonts w:ascii="Times New Roman" w:hAnsi="Times New Roman"/>
          <w:b/>
          <w:sz w:val="28"/>
          <w:szCs w:val="28"/>
        </w:rPr>
        <w:t xml:space="preserve"> для ведения личного подсобного хозяйства </w:t>
      </w:r>
    </w:p>
    <w:p w:rsidR="009504C4" w:rsidRPr="002555FD" w:rsidRDefault="009504C4" w:rsidP="002555FD">
      <w:pPr>
        <w:pStyle w:val="a3"/>
        <w:jc w:val="center"/>
        <w:rPr>
          <w:rFonts w:ascii="Times New Roman" w:hAnsi="Times New Roman"/>
          <w:b/>
          <w:sz w:val="28"/>
          <w:szCs w:val="28"/>
        </w:rPr>
      </w:pPr>
      <w:proofErr w:type="gramStart"/>
      <w:r w:rsidRPr="002555FD">
        <w:rPr>
          <w:rFonts w:ascii="Times New Roman" w:hAnsi="Times New Roman"/>
          <w:b/>
          <w:sz w:val="28"/>
          <w:szCs w:val="28"/>
        </w:rPr>
        <w:t>находящегос</w:t>
      </w:r>
      <w:r w:rsidR="002555FD" w:rsidRPr="002555FD">
        <w:rPr>
          <w:rFonts w:ascii="Times New Roman" w:hAnsi="Times New Roman"/>
          <w:b/>
          <w:sz w:val="28"/>
          <w:szCs w:val="28"/>
        </w:rPr>
        <w:t>я</w:t>
      </w:r>
      <w:proofErr w:type="gramEnd"/>
      <w:r w:rsidR="002555FD" w:rsidRPr="002555FD">
        <w:rPr>
          <w:rFonts w:ascii="Times New Roman" w:hAnsi="Times New Roman"/>
          <w:b/>
          <w:sz w:val="28"/>
          <w:szCs w:val="28"/>
        </w:rPr>
        <w:t xml:space="preserve"> в муниципальной собственности</w:t>
      </w:r>
    </w:p>
    <w:p w:rsidR="002555FD" w:rsidRPr="002555FD" w:rsidRDefault="002555FD" w:rsidP="002555FD">
      <w:pPr>
        <w:pStyle w:val="a3"/>
        <w:jc w:val="both"/>
        <w:rPr>
          <w:rFonts w:ascii="Times New Roman" w:eastAsia="Times New Roman" w:hAnsi="Times New Roman"/>
          <w:sz w:val="28"/>
          <w:szCs w:val="28"/>
        </w:rPr>
      </w:pPr>
    </w:p>
    <w:p w:rsidR="009504C4" w:rsidRPr="002555FD" w:rsidRDefault="009504C4" w:rsidP="002555FD">
      <w:pPr>
        <w:pStyle w:val="a3"/>
        <w:ind w:firstLine="567"/>
        <w:jc w:val="both"/>
        <w:rPr>
          <w:rFonts w:ascii="Times New Roman" w:eastAsiaTheme="minorHAnsi" w:hAnsi="Times New Roman"/>
          <w:sz w:val="28"/>
          <w:szCs w:val="28"/>
        </w:rPr>
      </w:pPr>
      <w:r w:rsidRPr="002555FD">
        <w:rPr>
          <w:rFonts w:ascii="Times New Roman" w:eastAsiaTheme="minorHAnsi" w:hAnsi="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9504C4" w:rsidRPr="002555FD" w:rsidRDefault="009504C4" w:rsidP="002555FD">
      <w:pPr>
        <w:pStyle w:val="a3"/>
        <w:ind w:firstLine="567"/>
        <w:jc w:val="both"/>
        <w:rPr>
          <w:rFonts w:ascii="Times New Roman" w:eastAsiaTheme="minorHAnsi" w:hAnsi="Times New Roman"/>
          <w:sz w:val="28"/>
          <w:szCs w:val="28"/>
        </w:rPr>
      </w:pPr>
      <w:r w:rsidRPr="002555FD">
        <w:rPr>
          <w:rFonts w:ascii="Times New Roman" w:eastAsiaTheme="minorHAnsi" w:hAnsi="Times New Roman"/>
          <w:sz w:val="28"/>
          <w:szCs w:val="28"/>
        </w:rPr>
        <w:t>1.</w:t>
      </w:r>
      <w:r w:rsidR="002555FD">
        <w:rPr>
          <w:rFonts w:ascii="Times New Roman" w:eastAsiaTheme="minorHAnsi" w:hAnsi="Times New Roman"/>
          <w:sz w:val="28"/>
          <w:szCs w:val="28"/>
        </w:rPr>
        <w:t xml:space="preserve"> </w:t>
      </w:r>
      <w:r w:rsidRPr="002555FD">
        <w:rPr>
          <w:rFonts w:ascii="Times New Roman" w:eastAsiaTheme="minorHAnsi" w:hAnsi="Times New Roman"/>
          <w:sz w:val="28"/>
          <w:szCs w:val="28"/>
        </w:rPr>
        <w:t xml:space="preserve">Предоставить в собственность Магомедову Магомеду </w:t>
      </w:r>
      <w:proofErr w:type="spellStart"/>
      <w:r w:rsidRPr="002555FD">
        <w:rPr>
          <w:rFonts w:ascii="Times New Roman" w:eastAsiaTheme="minorHAnsi" w:hAnsi="Times New Roman"/>
          <w:sz w:val="28"/>
          <w:szCs w:val="28"/>
        </w:rPr>
        <w:t>Султановичу</w:t>
      </w:r>
      <w:proofErr w:type="spellEnd"/>
      <w:r w:rsidRPr="002555FD">
        <w:rPr>
          <w:rFonts w:ascii="Times New Roman" w:eastAsiaTheme="minorHAnsi" w:hAnsi="Times New Roman"/>
          <w:sz w:val="28"/>
          <w:szCs w:val="28"/>
        </w:rPr>
        <w:t xml:space="preserve"> 13 сентября 1998 года рождения, из земель категории, земли населенных пунктов, находящийся по адресу: Республика Дагестан, Цунтинский район, </w:t>
      </w:r>
      <w:proofErr w:type="spellStart"/>
      <w:r w:rsidRPr="002555FD">
        <w:rPr>
          <w:rFonts w:ascii="Times New Roman" w:eastAsiaTheme="minorHAnsi" w:hAnsi="Times New Roman"/>
          <w:sz w:val="28"/>
          <w:szCs w:val="28"/>
        </w:rPr>
        <w:t>с.Зехида</w:t>
      </w:r>
      <w:proofErr w:type="spellEnd"/>
      <w:r w:rsidRPr="002555FD">
        <w:rPr>
          <w:rFonts w:ascii="Times New Roman" w:eastAsiaTheme="minorHAnsi" w:hAnsi="Times New Roman"/>
          <w:sz w:val="28"/>
          <w:szCs w:val="28"/>
        </w:rPr>
        <w:t xml:space="preserve"> земельный участок для индивидуального жилищного строительства в границах, указанных в кадастровой карте 50:37:000015 общей площадью 700 </w:t>
      </w:r>
      <w:proofErr w:type="spellStart"/>
      <w:r w:rsidRPr="002555FD">
        <w:rPr>
          <w:rFonts w:ascii="Times New Roman" w:eastAsiaTheme="minorHAnsi" w:hAnsi="Times New Roman"/>
          <w:sz w:val="28"/>
          <w:szCs w:val="28"/>
        </w:rPr>
        <w:t>кв.м</w:t>
      </w:r>
      <w:proofErr w:type="spellEnd"/>
      <w:r w:rsidRPr="002555FD">
        <w:rPr>
          <w:rFonts w:ascii="Times New Roman" w:eastAsiaTheme="minorHAnsi" w:hAnsi="Times New Roman"/>
          <w:sz w:val="28"/>
          <w:szCs w:val="28"/>
        </w:rPr>
        <w:t xml:space="preserve">. </w:t>
      </w:r>
    </w:p>
    <w:p w:rsidR="009504C4" w:rsidRPr="002555FD" w:rsidRDefault="009504C4" w:rsidP="002555FD">
      <w:pPr>
        <w:pStyle w:val="a3"/>
        <w:ind w:firstLine="567"/>
        <w:jc w:val="both"/>
        <w:rPr>
          <w:rFonts w:ascii="Times New Roman" w:eastAsiaTheme="minorHAnsi" w:hAnsi="Times New Roman"/>
          <w:sz w:val="28"/>
          <w:szCs w:val="28"/>
        </w:rPr>
      </w:pPr>
      <w:r w:rsidRPr="002555FD">
        <w:rPr>
          <w:rFonts w:ascii="Times New Roman" w:eastAsiaTheme="minorHAnsi" w:hAnsi="Times New Roman"/>
          <w:sz w:val="28"/>
          <w:szCs w:val="28"/>
        </w:rPr>
        <w:t>2</w:t>
      </w:r>
      <w:r w:rsidR="002555FD">
        <w:rPr>
          <w:rFonts w:ascii="Times New Roman" w:eastAsiaTheme="minorHAnsi" w:hAnsi="Times New Roman"/>
          <w:sz w:val="28"/>
          <w:szCs w:val="28"/>
        </w:rPr>
        <w:t>.</w:t>
      </w:r>
      <w:r w:rsidRPr="002555FD">
        <w:rPr>
          <w:rFonts w:ascii="Times New Roman" w:eastAsiaTheme="minorHAnsi" w:hAnsi="Times New Roman"/>
          <w:sz w:val="28"/>
          <w:szCs w:val="28"/>
        </w:rPr>
        <w:t xml:space="preserve"> Магомедов</w:t>
      </w:r>
      <w:r w:rsidR="002555FD">
        <w:rPr>
          <w:rFonts w:ascii="Times New Roman" w:eastAsiaTheme="minorHAnsi" w:hAnsi="Times New Roman"/>
          <w:sz w:val="28"/>
          <w:szCs w:val="28"/>
        </w:rPr>
        <w:t>у</w:t>
      </w:r>
      <w:r w:rsidRPr="002555FD">
        <w:rPr>
          <w:rFonts w:ascii="Times New Roman" w:eastAsiaTheme="minorHAnsi" w:hAnsi="Times New Roman"/>
          <w:sz w:val="28"/>
          <w:szCs w:val="28"/>
        </w:rPr>
        <w:t xml:space="preserve"> Магомед</w:t>
      </w:r>
      <w:r w:rsidR="002555FD">
        <w:rPr>
          <w:rFonts w:ascii="Times New Roman" w:eastAsiaTheme="minorHAnsi" w:hAnsi="Times New Roman"/>
          <w:sz w:val="28"/>
          <w:szCs w:val="28"/>
        </w:rPr>
        <w:t>у</w:t>
      </w:r>
      <w:r w:rsidRPr="002555FD">
        <w:rPr>
          <w:rFonts w:ascii="Times New Roman" w:eastAsiaTheme="minorHAnsi" w:hAnsi="Times New Roman"/>
          <w:sz w:val="28"/>
          <w:szCs w:val="28"/>
        </w:rPr>
        <w:t xml:space="preserve"> </w:t>
      </w:r>
      <w:proofErr w:type="spellStart"/>
      <w:r w:rsidRPr="002555FD">
        <w:rPr>
          <w:rFonts w:ascii="Times New Roman" w:eastAsiaTheme="minorHAnsi" w:hAnsi="Times New Roman"/>
          <w:sz w:val="28"/>
          <w:szCs w:val="28"/>
        </w:rPr>
        <w:t>Султановичу</w:t>
      </w:r>
      <w:proofErr w:type="spellEnd"/>
      <w:r w:rsidRPr="002555FD">
        <w:rPr>
          <w:rFonts w:ascii="Times New Roman" w:eastAsiaTheme="minorHAnsi" w:hAnsi="Times New Roman"/>
          <w:sz w:val="28"/>
          <w:szCs w:val="28"/>
        </w:rPr>
        <w:t xml:space="preserve"> обеспечить Государственную регистрацию права собственности земельного участка в соответствии с Федеральным законом от 13.07.2015год № 218 – ФЗ «О государственной регистрации недвижимости». </w:t>
      </w:r>
    </w:p>
    <w:p w:rsidR="009504C4" w:rsidRPr="002555FD" w:rsidRDefault="009504C4" w:rsidP="002555FD">
      <w:pPr>
        <w:pStyle w:val="a3"/>
        <w:jc w:val="both"/>
        <w:rPr>
          <w:rFonts w:ascii="Times New Roman" w:eastAsiaTheme="minorHAnsi" w:hAnsi="Times New Roman"/>
          <w:sz w:val="28"/>
          <w:szCs w:val="28"/>
        </w:rPr>
      </w:pPr>
    </w:p>
    <w:p w:rsidR="009504C4" w:rsidRDefault="009504C4" w:rsidP="002555FD">
      <w:pPr>
        <w:pStyle w:val="a3"/>
        <w:jc w:val="both"/>
        <w:rPr>
          <w:rFonts w:ascii="Times New Roman" w:eastAsiaTheme="minorHAnsi" w:hAnsi="Times New Roman"/>
          <w:sz w:val="28"/>
          <w:szCs w:val="28"/>
        </w:rPr>
      </w:pPr>
      <w:r w:rsidRPr="002555FD">
        <w:rPr>
          <w:rFonts w:ascii="Times New Roman" w:eastAsiaTheme="minorHAnsi" w:hAnsi="Times New Roman"/>
          <w:sz w:val="28"/>
          <w:szCs w:val="28"/>
        </w:rPr>
        <w:t xml:space="preserve">   </w:t>
      </w:r>
      <w:r w:rsidRPr="002555FD">
        <w:rPr>
          <w:rFonts w:ascii="Times New Roman" w:eastAsiaTheme="minorHAnsi" w:hAnsi="Times New Roman"/>
          <w:sz w:val="28"/>
          <w:szCs w:val="28"/>
        </w:rPr>
        <w:tab/>
      </w:r>
    </w:p>
    <w:p w:rsidR="002555FD" w:rsidRDefault="002555FD" w:rsidP="002555FD">
      <w:pPr>
        <w:pStyle w:val="a3"/>
        <w:jc w:val="both"/>
        <w:rPr>
          <w:rFonts w:ascii="Times New Roman" w:eastAsiaTheme="minorHAnsi" w:hAnsi="Times New Roman"/>
          <w:sz w:val="28"/>
          <w:szCs w:val="28"/>
        </w:rPr>
      </w:pPr>
    </w:p>
    <w:p w:rsidR="002555FD" w:rsidRPr="002555FD" w:rsidRDefault="002555FD" w:rsidP="002555FD">
      <w:pPr>
        <w:pStyle w:val="a3"/>
        <w:jc w:val="both"/>
        <w:rPr>
          <w:rFonts w:ascii="Times New Roman" w:eastAsiaTheme="minorHAnsi" w:hAnsi="Times New Roman"/>
          <w:sz w:val="28"/>
          <w:szCs w:val="28"/>
        </w:rPr>
      </w:pPr>
    </w:p>
    <w:p w:rsidR="009504C4" w:rsidRPr="002555FD" w:rsidRDefault="009504C4" w:rsidP="002555FD">
      <w:pPr>
        <w:pStyle w:val="a3"/>
        <w:jc w:val="both"/>
        <w:rPr>
          <w:rFonts w:ascii="Times New Roman" w:eastAsiaTheme="minorHAnsi" w:hAnsi="Times New Roman"/>
          <w:b/>
          <w:sz w:val="28"/>
          <w:szCs w:val="28"/>
        </w:rPr>
      </w:pPr>
      <w:r w:rsidRPr="002555FD">
        <w:rPr>
          <w:rFonts w:ascii="Times New Roman" w:eastAsiaTheme="minorHAnsi" w:hAnsi="Times New Roman"/>
          <w:sz w:val="28"/>
          <w:szCs w:val="28"/>
        </w:rPr>
        <w:t xml:space="preserve">  </w:t>
      </w:r>
      <w:r w:rsidR="002555FD">
        <w:rPr>
          <w:rFonts w:ascii="Times New Roman" w:eastAsiaTheme="minorHAnsi" w:hAnsi="Times New Roman"/>
          <w:sz w:val="28"/>
          <w:szCs w:val="28"/>
        </w:rPr>
        <w:t xml:space="preserve">      </w:t>
      </w:r>
      <w:r w:rsidRPr="002555FD">
        <w:rPr>
          <w:rFonts w:ascii="Times New Roman" w:eastAsiaTheme="minorHAnsi" w:hAnsi="Times New Roman"/>
          <w:b/>
          <w:sz w:val="28"/>
          <w:szCs w:val="28"/>
        </w:rPr>
        <w:t>Глава МР</w:t>
      </w:r>
      <w:r w:rsidRPr="002555FD">
        <w:rPr>
          <w:rFonts w:ascii="Times New Roman" w:hAnsi="Times New Roman"/>
          <w:b/>
          <w:sz w:val="28"/>
          <w:szCs w:val="28"/>
          <w:lang w:eastAsia="ru-RU"/>
        </w:rPr>
        <w:t xml:space="preserve">                                                                     Магомединов П.Ш</w:t>
      </w:r>
    </w:p>
    <w:p w:rsidR="009504C4" w:rsidRDefault="009504C4" w:rsidP="00E16771">
      <w:pPr>
        <w:pStyle w:val="ab"/>
        <w:tabs>
          <w:tab w:val="left" w:pos="456"/>
        </w:tabs>
        <w:rPr>
          <w:b/>
          <w:sz w:val="28"/>
          <w:szCs w:val="28"/>
        </w:rPr>
      </w:pPr>
    </w:p>
    <w:p w:rsidR="00FB69D1" w:rsidRDefault="00FB69D1" w:rsidP="00E16771">
      <w:pPr>
        <w:pStyle w:val="ab"/>
        <w:tabs>
          <w:tab w:val="left" w:pos="456"/>
        </w:tabs>
        <w:rPr>
          <w:b/>
          <w:sz w:val="28"/>
          <w:szCs w:val="28"/>
        </w:rPr>
      </w:pPr>
    </w:p>
    <w:p w:rsidR="00FB69D1" w:rsidRDefault="00FB69D1" w:rsidP="00E16771">
      <w:pPr>
        <w:pStyle w:val="ab"/>
        <w:tabs>
          <w:tab w:val="left" w:pos="456"/>
        </w:tabs>
        <w:rPr>
          <w:b/>
          <w:sz w:val="28"/>
          <w:szCs w:val="28"/>
        </w:rPr>
      </w:pPr>
    </w:p>
    <w:p w:rsidR="00FB69D1" w:rsidRDefault="00FB69D1" w:rsidP="00E16771">
      <w:pPr>
        <w:pStyle w:val="ab"/>
        <w:tabs>
          <w:tab w:val="left" w:pos="456"/>
        </w:tabs>
        <w:rPr>
          <w:b/>
          <w:sz w:val="28"/>
          <w:szCs w:val="28"/>
        </w:rPr>
      </w:pPr>
    </w:p>
    <w:p w:rsidR="00E21035" w:rsidRDefault="00E21035" w:rsidP="00B04A75">
      <w:pPr>
        <w:spacing w:after="0" w:line="240" w:lineRule="auto"/>
        <w:jc w:val="center"/>
        <w:rPr>
          <w:b/>
          <w:sz w:val="28"/>
          <w:szCs w:val="28"/>
        </w:rPr>
      </w:pPr>
    </w:p>
    <w:p w:rsidR="00E21035" w:rsidRDefault="00E21035" w:rsidP="00E16771">
      <w:pPr>
        <w:pStyle w:val="ab"/>
        <w:tabs>
          <w:tab w:val="left" w:pos="456"/>
        </w:tabs>
        <w:rPr>
          <w:b/>
          <w:sz w:val="28"/>
          <w:szCs w:val="28"/>
        </w:rPr>
      </w:pPr>
    </w:p>
    <w:p w:rsidR="008F5589" w:rsidRDefault="008F5589" w:rsidP="008F5589">
      <w:pPr>
        <w:spacing w:after="0" w:line="240" w:lineRule="auto"/>
        <w:ind w:firstLine="709"/>
        <w:jc w:val="both"/>
        <w:rPr>
          <w:rFonts w:ascii="Times New Roman" w:eastAsia="Times New Roman" w:hAnsi="Times New Roman"/>
          <w:b/>
          <w:sz w:val="28"/>
          <w:szCs w:val="28"/>
          <w:lang w:eastAsia="ru-RU"/>
        </w:rPr>
      </w:pPr>
    </w:p>
    <w:p w:rsidR="008F5589" w:rsidRDefault="008F5589" w:rsidP="008F5589">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043940" cy="998220"/>
            <wp:effectExtent l="0" t="0" r="3810" b="0"/>
            <wp:docPr id="12" name="Рисунок 1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8F5589" w:rsidRDefault="008F5589" w:rsidP="008F5589">
      <w:pPr>
        <w:spacing w:after="0" w:line="240" w:lineRule="auto"/>
        <w:jc w:val="center"/>
        <w:rPr>
          <w:rFonts w:ascii="Times New Roman" w:eastAsiaTheme="minorHAnsi" w:hAnsi="Times New Roman"/>
          <w:b/>
          <w:sz w:val="28"/>
          <w:szCs w:val="28"/>
        </w:rPr>
      </w:pPr>
    </w:p>
    <w:p w:rsidR="008F5589" w:rsidRDefault="008F5589" w:rsidP="008F5589">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8F5589" w:rsidRDefault="008F5589" w:rsidP="008F5589">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8F5589" w:rsidRDefault="008F5589" w:rsidP="008F5589">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8F5589" w:rsidRDefault="008F5589" w:rsidP="008F5589">
      <w:pPr>
        <w:spacing w:after="0" w:line="240" w:lineRule="auto"/>
        <w:jc w:val="center"/>
        <w:rPr>
          <w:rFonts w:ascii="Times New Roman" w:hAnsi="Times New Roman"/>
          <w:sz w:val="28"/>
          <w:szCs w:val="28"/>
          <w:u w:val="single"/>
        </w:rPr>
      </w:pPr>
      <w:r>
        <w:rPr>
          <w:rFonts w:ascii="Times New Roman" w:hAnsi="Times New Roman"/>
          <w:sz w:val="28"/>
          <w:szCs w:val="28"/>
          <w:u w:val="single"/>
        </w:rPr>
        <w:t>________________________________________________________________</w:t>
      </w:r>
    </w:p>
    <w:p w:rsidR="008F5589" w:rsidRDefault="008F5589" w:rsidP="008F5589">
      <w:pPr>
        <w:spacing w:after="0" w:line="240" w:lineRule="auto"/>
        <w:jc w:val="center"/>
        <w:rPr>
          <w:rFonts w:ascii="Times New Roman" w:hAnsi="Times New Roman"/>
          <w:b/>
          <w:sz w:val="28"/>
          <w:szCs w:val="28"/>
        </w:rPr>
      </w:pPr>
    </w:p>
    <w:p w:rsidR="008F5589" w:rsidRDefault="008F5589" w:rsidP="008F5589">
      <w:pPr>
        <w:spacing w:after="0" w:line="240" w:lineRule="auto"/>
        <w:jc w:val="center"/>
        <w:rPr>
          <w:rFonts w:ascii="Times New Roman" w:hAnsi="Times New Roman"/>
          <w:b/>
          <w:sz w:val="28"/>
          <w:szCs w:val="28"/>
        </w:rPr>
      </w:pPr>
    </w:p>
    <w:p w:rsidR="008F5589" w:rsidRDefault="008F5589" w:rsidP="008F5589">
      <w:pPr>
        <w:spacing w:after="0" w:line="240" w:lineRule="auto"/>
        <w:jc w:val="center"/>
        <w:rPr>
          <w:rFonts w:ascii="Times New Roman" w:hAnsi="Times New Roman"/>
          <w:b/>
          <w:sz w:val="28"/>
          <w:szCs w:val="28"/>
        </w:rPr>
      </w:pPr>
    </w:p>
    <w:p w:rsidR="008F5589" w:rsidRDefault="008F5589" w:rsidP="008F5589">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8F5589" w:rsidRDefault="008F5589" w:rsidP="008F5589">
      <w:pPr>
        <w:spacing w:after="0" w:line="240" w:lineRule="auto"/>
        <w:jc w:val="center"/>
        <w:rPr>
          <w:rFonts w:ascii="Times New Roman" w:hAnsi="Times New Roman"/>
          <w:b/>
          <w:sz w:val="28"/>
          <w:szCs w:val="28"/>
        </w:rPr>
      </w:pPr>
    </w:p>
    <w:p w:rsidR="008F5589" w:rsidRDefault="008F5589" w:rsidP="008F5589">
      <w:pPr>
        <w:spacing w:after="0" w:line="240" w:lineRule="auto"/>
        <w:jc w:val="center"/>
        <w:rPr>
          <w:rFonts w:ascii="Times New Roman" w:hAnsi="Times New Roman"/>
          <w:b/>
          <w:sz w:val="28"/>
          <w:szCs w:val="28"/>
        </w:rPr>
      </w:pPr>
    </w:p>
    <w:p w:rsidR="008F5589" w:rsidRDefault="008F5589" w:rsidP="008F5589">
      <w:pPr>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от</w:t>
      </w:r>
      <w:proofErr w:type="gramEnd"/>
      <w:r>
        <w:rPr>
          <w:rFonts w:ascii="Times New Roman" w:eastAsia="Times New Roman" w:hAnsi="Times New Roman"/>
          <w:b/>
          <w:sz w:val="28"/>
          <w:szCs w:val="28"/>
          <w:lang w:eastAsia="ru-RU"/>
        </w:rPr>
        <w:t xml:space="preserve"> 26 июня 2018 г.                            №76                                         с. Цунта</w:t>
      </w: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center"/>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center"/>
        <w:outlineLvl w:val="0"/>
        <w:rPr>
          <w:rFonts w:ascii="Times New Roman" w:eastAsia="Times New Roman" w:hAnsi="Times New Roman"/>
          <w:b/>
          <w:bCs/>
          <w:kern w:val="36"/>
          <w:sz w:val="24"/>
          <w:szCs w:val="24"/>
          <w:lang w:eastAsia="ru-RU"/>
        </w:rPr>
      </w:pPr>
    </w:p>
    <w:p w:rsidR="008F5589" w:rsidRDefault="008F5589" w:rsidP="008F5589">
      <w:pPr>
        <w:spacing w:after="0" w:line="240" w:lineRule="auto"/>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Об утверждении Положения о муниципальной службе в администрации муниципального района «Цунтинский район» Республики Дагестан</w:t>
      </w: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ind w:firstLine="567"/>
        <w:jc w:val="both"/>
        <w:outlineLvl w:val="0"/>
        <w:rPr>
          <w:rFonts w:ascii="Times New Roman" w:eastAsiaTheme="minorHAnsi" w:hAnsi="Times New Roman"/>
          <w:b/>
          <w:sz w:val="24"/>
          <w:szCs w:val="24"/>
        </w:rPr>
      </w:pPr>
      <w:r>
        <w:rPr>
          <w:rFonts w:ascii="Times New Roman" w:hAnsi="Times New Roman"/>
          <w:sz w:val="24"/>
          <w:szCs w:val="24"/>
        </w:rPr>
        <w:t xml:space="preserve">В соответствии с Федеральным законом от 02.03.2007 № 25-ФЗ "О муниципальной службе в Российской Федерации", Законом Республики Дагестан от 11.03.2008 № 9 "О муниципальной службе в Республике Дагестан", Уставом муниципального района «Цунтинский район» Республики Дагестан администрация муниципального района «Цунтинский район» Республики Дагестан </w:t>
      </w:r>
      <w:r>
        <w:rPr>
          <w:rFonts w:ascii="Times New Roman" w:hAnsi="Times New Roman"/>
          <w:b/>
          <w:sz w:val="24"/>
          <w:szCs w:val="24"/>
        </w:rPr>
        <w:t>п о с т а н о в л я е т:</w:t>
      </w:r>
    </w:p>
    <w:p w:rsidR="008F5589" w:rsidRDefault="008F5589" w:rsidP="008F5589">
      <w:pPr>
        <w:pStyle w:val="a5"/>
        <w:spacing w:before="0" w:beforeAutospacing="0" w:after="0" w:afterAutospacing="0"/>
        <w:ind w:firstLine="567"/>
        <w:jc w:val="both"/>
      </w:pPr>
      <w:r>
        <w:rPr>
          <w:b/>
          <w:bCs/>
          <w:kern w:val="36"/>
        </w:rPr>
        <w:t xml:space="preserve"> </w:t>
      </w:r>
      <w:r>
        <w:t>1. Утвердить прилагаемое Положение о муниципальной службе в администрации муниципального района «Цунтинский район» Республики Дагестан.</w:t>
      </w:r>
    </w:p>
    <w:p w:rsidR="008F5589" w:rsidRDefault="008F5589" w:rsidP="008F5589">
      <w:pPr>
        <w:pStyle w:val="a5"/>
        <w:spacing w:before="0" w:beforeAutospacing="0" w:after="0" w:afterAutospacing="0"/>
        <w:ind w:firstLine="567"/>
        <w:jc w:val="both"/>
      </w:pPr>
      <w:r>
        <w:t xml:space="preserve">2. Опубликовать настоящее постановление в газете «Дидойские вести» и разместить на официальном сайте администрации муниципального района «Цунтинский район» Республики Дагестан. </w:t>
      </w:r>
    </w:p>
    <w:p w:rsidR="008F5589" w:rsidRDefault="008F5589" w:rsidP="008F5589">
      <w:pPr>
        <w:pStyle w:val="a5"/>
        <w:spacing w:before="0" w:beforeAutospacing="0" w:after="0" w:afterAutospacing="0"/>
      </w:pPr>
    </w:p>
    <w:p w:rsidR="008F5589" w:rsidRDefault="008F5589" w:rsidP="008F5589">
      <w:pPr>
        <w:pStyle w:val="a5"/>
        <w:spacing w:before="0" w:beforeAutospacing="0" w:after="0" w:afterAutospacing="0"/>
      </w:pPr>
    </w:p>
    <w:p w:rsidR="008F5589" w:rsidRDefault="008F5589" w:rsidP="008F5589">
      <w:pPr>
        <w:pStyle w:val="a5"/>
        <w:spacing w:before="0" w:beforeAutospacing="0" w:after="0" w:afterAutospacing="0"/>
      </w:pPr>
    </w:p>
    <w:p w:rsidR="008F5589" w:rsidRDefault="008F5589" w:rsidP="008F5589">
      <w:pPr>
        <w:pStyle w:val="a5"/>
        <w:spacing w:before="0" w:beforeAutospacing="0" w:after="0" w:afterAutospacing="0"/>
      </w:pPr>
    </w:p>
    <w:p w:rsidR="008F5589" w:rsidRDefault="008F5589" w:rsidP="008F5589">
      <w:pPr>
        <w:pStyle w:val="a5"/>
        <w:spacing w:before="0" w:beforeAutospacing="0" w:after="0" w:afterAutospacing="0"/>
        <w:rPr>
          <w:b/>
        </w:rPr>
      </w:pPr>
      <w:r>
        <w:t xml:space="preserve">           </w:t>
      </w:r>
      <w:r>
        <w:rPr>
          <w:b/>
        </w:rPr>
        <w:t xml:space="preserve">Глава МР                                        </w:t>
      </w:r>
      <w:r>
        <w:rPr>
          <w:b/>
        </w:rPr>
        <w:tab/>
      </w:r>
      <w:r>
        <w:rPr>
          <w:b/>
        </w:rPr>
        <w:tab/>
        <w:t xml:space="preserve">   </w:t>
      </w:r>
      <w:r>
        <w:rPr>
          <w:b/>
        </w:rPr>
        <w:tab/>
        <w:t xml:space="preserve">     П.Ш. Магомединов </w:t>
      </w:r>
    </w:p>
    <w:p w:rsidR="008F5589" w:rsidRDefault="008F5589" w:rsidP="008F5589">
      <w:pPr>
        <w:spacing w:after="0" w:line="240" w:lineRule="auto"/>
        <w:jc w:val="both"/>
        <w:outlineLvl w:val="0"/>
        <w:rPr>
          <w:rFonts w:ascii="Times New Roman" w:eastAsia="Times New Roman" w:hAnsi="Times New Roman"/>
          <w:b/>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spacing w:after="0" w:line="240" w:lineRule="auto"/>
        <w:jc w:val="right"/>
        <w:outlineLvl w:val="0"/>
        <w:rPr>
          <w:rFonts w:ascii="Times New Roman" w:eastAsia="Times New Roman" w:hAnsi="Times New Roman"/>
          <w:bCs/>
          <w:kern w:val="36"/>
          <w:sz w:val="24"/>
          <w:szCs w:val="24"/>
          <w:lang w:eastAsia="ru-RU"/>
        </w:rPr>
      </w:pPr>
    </w:p>
    <w:p w:rsidR="008F5589" w:rsidRDefault="008F5589" w:rsidP="008F5589">
      <w:pPr>
        <w:pStyle w:val="a3"/>
        <w:ind w:firstLine="5670"/>
        <w:jc w:val="center"/>
        <w:rPr>
          <w:rFonts w:ascii="Times New Roman" w:eastAsiaTheme="minorHAnsi" w:hAnsi="Times New Roman"/>
          <w:b/>
          <w:sz w:val="24"/>
          <w:szCs w:val="24"/>
          <w:lang w:eastAsia="ru-RU"/>
        </w:rPr>
      </w:pPr>
      <w:r>
        <w:rPr>
          <w:rFonts w:ascii="Times New Roman" w:hAnsi="Times New Roman"/>
          <w:b/>
          <w:sz w:val="24"/>
          <w:szCs w:val="24"/>
          <w:lang w:eastAsia="ru-RU"/>
        </w:rPr>
        <w:lastRenderedPageBreak/>
        <w:t>Утверждено:</w:t>
      </w:r>
    </w:p>
    <w:p w:rsidR="008F5589" w:rsidRDefault="008F5589" w:rsidP="008F5589">
      <w:pPr>
        <w:pStyle w:val="a3"/>
        <w:ind w:firstLine="5670"/>
        <w:jc w:val="center"/>
        <w:rPr>
          <w:rFonts w:ascii="Times New Roman" w:hAnsi="Times New Roman"/>
          <w:b/>
          <w:sz w:val="24"/>
          <w:szCs w:val="24"/>
          <w:lang w:eastAsia="ru-RU"/>
        </w:rPr>
      </w:pPr>
      <w:proofErr w:type="gramStart"/>
      <w:r>
        <w:rPr>
          <w:rFonts w:ascii="Times New Roman" w:hAnsi="Times New Roman"/>
          <w:b/>
          <w:sz w:val="24"/>
          <w:szCs w:val="24"/>
          <w:lang w:eastAsia="ru-RU"/>
        </w:rPr>
        <w:t>постановлением</w:t>
      </w:r>
      <w:proofErr w:type="gramEnd"/>
      <w:r>
        <w:rPr>
          <w:rFonts w:ascii="Times New Roman" w:hAnsi="Times New Roman"/>
          <w:b/>
          <w:sz w:val="24"/>
          <w:szCs w:val="24"/>
          <w:lang w:eastAsia="ru-RU"/>
        </w:rPr>
        <w:t xml:space="preserve"> администрации</w:t>
      </w:r>
    </w:p>
    <w:p w:rsidR="008F5589" w:rsidRDefault="008F5589" w:rsidP="008F5589">
      <w:pPr>
        <w:pStyle w:val="a3"/>
        <w:ind w:firstLine="5670"/>
        <w:jc w:val="center"/>
        <w:rPr>
          <w:rFonts w:ascii="Times New Roman" w:hAnsi="Times New Roman"/>
          <w:b/>
          <w:sz w:val="24"/>
          <w:szCs w:val="24"/>
          <w:lang w:eastAsia="ru-RU"/>
        </w:rPr>
      </w:pPr>
      <w:proofErr w:type="gramStart"/>
      <w:r>
        <w:rPr>
          <w:rFonts w:ascii="Times New Roman" w:hAnsi="Times New Roman"/>
          <w:b/>
          <w:sz w:val="24"/>
          <w:szCs w:val="24"/>
          <w:lang w:eastAsia="ru-RU"/>
        </w:rPr>
        <w:t>муниципального</w:t>
      </w:r>
      <w:proofErr w:type="gramEnd"/>
      <w:r>
        <w:rPr>
          <w:rFonts w:ascii="Times New Roman" w:hAnsi="Times New Roman"/>
          <w:b/>
          <w:sz w:val="24"/>
          <w:szCs w:val="24"/>
          <w:lang w:eastAsia="ru-RU"/>
        </w:rPr>
        <w:t xml:space="preserve"> района</w:t>
      </w:r>
    </w:p>
    <w:p w:rsidR="008F5589" w:rsidRDefault="008F5589" w:rsidP="008F5589">
      <w:pPr>
        <w:pStyle w:val="a3"/>
        <w:ind w:firstLine="5670"/>
        <w:jc w:val="center"/>
        <w:rPr>
          <w:rFonts w:ascii="Times New Roman" w:hAnsi="Times New Roman"/>
          <w:b/>
          <w:sz w:val="24"/>
          <w:szCs w:val="24"/>
          <w:lang w:eastAsia="ru-RU"/>
        </w:rPr>
      </w:pPr>
      <w:r>
        <w:rPr>
          <w:rFonts w:ascii="Times New Roman" w:hAnsi="Times New Roman"/>
          <w:b/>
          <w:sz w:val="24"/>
          <w:szCs w:val="24"/>
          <w:lang w:eastAsia="ru-RU"/>
        </w:rPr>
        <w:t>«Цунтинский район»</w:t>
      </w:r>
    </w:p>
    <w:p w:rsidR="008F5589" w:rsidRDefault="008F5589" w:rsidP="008F5589">
      <w:pPr>
        <w:pStyle w:val="a3"/>
        <w:ind w:firstLine="5670"/>
        <w:jc w:val="center"/>
        <w:rPr>
          <w:rFonts w:ascii="Times New Roman" w:hAnsi="Times New Roman"/>
          <w:b/>
          <w:sz w:val="24"/>
          <w:szCs w:val="24"/>
          <w:lang w:eastAsia="ru-RU"/>
        </w:rPr>
      </w:pPr>
      <w:r>
        <w:rPr>
          <w:rFonts w:ascii="Times New Roman" w:hAnsi="Times New Roman"/>
          <w:b/>
          <w:sz w:val="24"/>
          <w:szCs w:val="24"/>
          <w:lang w:eastAsia="ru-RU"/>
        </w:rPr>
        <w:t>Республики Дагестан</w:t>
      </w:r>
    </w:p>
    <w:p w:rsidR="008F5589" w:rsidRDefault="008F5589" w:rsidP="008F5589">
      <w:pPr>
        <w:pStyle w:val="a3"/>
        <w:ind w:firstLine="5670"/>
        <w:jc w:val="center"/>
        <w:rPr>
          <w:rFonts w:ascii="Times New Roman" w:hAnsi="Times New Roman"/>
          <w:b/>
          <w:sz w:val="24"/>
          <w:szCs w:val="24"/>
          <w:lang w:eastAsia="ru-RU"/>
        </w:rPr>
      </w:pPr>
      <w:r>
        <w:rPr>
          <w:rFonts w:ascii="Times New Roman" w:hAnsi="Times New Roman"/>
          <w:b/>
          <w:sz w:val="24"/>
          <w:szCs w:val="24"/>
          <w:lang w:eastAsia="ru-RU"/>
        </w:rPr>
        <w:t>№76 от 26.06.2018 г.</w:t>
      </w:r>
    </w:p>
    <w:p w:rsidR="008F5589" w:rsidRDefault="008F5589" w:rsidP="008F5589">
      <w:pPr>
        <w:pStyle w:val="a3"/>
        <w:ind w:firstLine="5670"/>
        <w:jc w:val="center"/>
        <w:rPr>
          <w:rFonts w:ascii="Times New Roman" w:hAnsi="Times New Roman"/>
          <w:b/>
          <w:sz w:val="24"/>
          <w:szCs w:val="24"/>
          <w:lang w:eastAsia="ru-RU"/>
        </w:rPr>
      </w:pPr>
    </w:p>
    <w:p w:rsidR="008F5589" w:rsidRDefault="008F5589" w:rsidP="008F5589">
      <w:pPr>
        <w:pStyle w:val="a3"/>
        <w:jc w:val="both"/>
        <w:rPr>
          <w:rFonts w:ascii="Times New Roman" w:hAnsi="Times New Roman"/>
          <w:sz w:val="24"/>
          <w:szCs w:val="24"/>
          <w:lang w:eastAsia="ru-RU"/>
        </w:rPr>
      </w:pPr>
    </w:p>
    <w:p w:rsidR="008F5589" w:rsidRDefault="008F5589" w:rsidP="008F5589">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Положение о муниципальной службе в </w:t>
      </w:r>
    </w:p>
    <w:p w:rsidR="008F5589" w:rsidRDefault="008F5589" w:rsidP="008F5589">
      <w:pPr>
        <w:pStyle w:val="a3"/>
        <w:jc w:val="center"/>
        <w:rPr>
          <w:rFonts w:ascii="Times New Roman" w:hAnsi="Times New Roman"/>
          <w:b/>
          <w:sz w:val="24"/>
          <w:szCs w:val="24"/>
          <w:lang w:eastAsia="ru-RU"/>
        </w:rPr>
      </w:pPr>
      <w:proofErr w:type="gramStart"/>
      <w:r>
        <w:rPr>
          <w:rFonts w:ascii="Times New Roman" w:hAnsi="Times New Roman"/>
          <w:b/>
          <w:sz w:val="24"/>
          <w:szCs w:val="24"/>
          <w:lang w:eastAsia="ru-RU"/>
        </w:rPr>
        <w:t>муниципальном</w:t>
      </w:r>
      <w:proofErr w:type="gramEnd"/>
      <w:r>
        <w:rPr>
          <w:rFonts w:ascii="Times New Roman" w:hAnsi="Times New Roman"/>
          <w:b/>
          <w:sz w:val="24"/>
          <w:szCs w:val="24"/>
          <w:lang w:eastAsia="ru-RU"/>
        </w:rPr>
        <w:t xml:space="preserve"> районе «Цунтинский район» Республики Дагестан</w:t>
      </w:r>
    </w:p>
    <w:p w:rsidR="008F5589" w:rsidRDefault="008F5589" w:rsidP="008F5589">
      <w:pPr>
        <w:pStyle w:val="a3"/>
        <w:jc w:val="center"/>
        <w:rPr>
          <w:rFonts w:ascii="Times New Roman" w:hAnsi="Times New Roman"/>
          <w:b/>
          <w:sz w:val="24"/>
          <w:szCs w:val="24"/>
          <w:lang w:eastAsia="ru-RU"/>
        </w:rPr>
      </w:pPr>
      <w:r>
        <w:rPr>
          <w:rFonts w:ascii="Times New Roman" w:hAnsi="Times New Roman"/>
          <w:sz w:val="24"/>
          <w:szCs w:val="24"/>
          <w:lang w:eastAsia="ru-RU"/>
        </w:rPr>
        <w:br/>
      </w:r>
      <w:r>
        <w:rPr>
          <w:rFonts w:ascii="Times New Roman" w:hAnsi="Times New Roman"/>
          <w:b/>
          <w:sz w:val="24"/>
          <w:szCs w:val="24"/>
          <w:lang w:eastAsia="ru-RU"/>
        </w:rPr>
        <w:t>1. Предмет регулирования настоящего Положения</w:t>
      </w:r>
    </w:p>
    <w:p w:rsidR="008F5589" w:rsidRDefault="008F5589" w:rsidP="008F5589">
      <w:pPr>
        <w:pStyle w:val="a3"/>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Предметом регулирования настоящего Положения в соответствии с </w:t>
      </w:r>
      <w:hyperlink r:id="rId10" w:history="1">
        <w:r>
          <w:rPr>
            <w:rStyle w:val="ac"/>
            <w:rFonts w:ascii="Times New Roman" w:hAnsi="Times New Roman"/>
            <w:sz w:val="24"/>
            <w:szCs w:val="24"/>
            <w:lang w:eastAsia="ru-RU"/>
          </w:rPr>
          <w:t>Федеральным законом от 2 марта 2007 года N 25-ФЗ "О муниципальной службе в Российской Федерации"</w:t>
        </w:r>
      </w:hyperlink>
      <w:r>
        <w:rPr>
          <w:rFonts w:ascii="Times New Roman" w:hAnsi="Times New Roman"/>
          <w:sz w:val="24"/>
          <w:szCs w:val="24"/>
          <w:lang w:eastAsia="ru-RU"/>
        </w:rPr>
        <w:t xml:space="preserve"> (далее также - Федеральный закон) являются отношения, связанные с поступлением на муниципальную службу в муниципальном районе «Цунтинский район» Республики Дагестан (далее - муниципальная служба)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муниципального района «Цунтинский район» Республики Дагестан (далее - муниципальные служащие).</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 Муниципальная служба</w:t>
      </w:r>
    </w:p>
    <w:p w:rsidR="008F5589" w:rsidRDefault="008F5589" w:rsidP="008F5589">
      <w:pPr>
        <w:pStyle w:val="a3"/>
        <w:ind w:firstLine="426"/>
        <w:jc w:val="center"/>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3. Правовые основы муниципальной службы в муниципальном районе «Цунтинский район» Республики Дагестан</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 Правовые основы муниципальной службы в муниципальном района «Цунтинский район» Республики Дагестан  составляют </w:t>
      </w:r>
      <w:hyperlink r:id="rId11" w:history="1">
        <w:r>
          <w:rPr>
            <w:rStyle w:val="ac"/>
            <w:rFonts w:ascii="Times New Roman" w:hAnsi="Times New Roman"/>
            <w:sz w:val="24"/>
            <w:szCs w:val="24"/>
            <w:lang w:eastAsia="ru-RU"/>
          </w:rPr>
          <w:t>Конституция Российской Федерации</w:t>
        </w:r>
      </w:hyperlink>
      <w:r>
        <w:rPr>
          <w:rFonts w:ascii="Times New Roman" w:hAnsi="Times New Roman"/>
          <w:sz w:val="24"/>
          <w:szCs w:val="24"/>
          <w:lang w:eastAsia="ru-RU"/>
        </w:rPr>
        <w:t xml:space="preserve">, Федеральный закон «О муниципальной службе в Российской Федерации», другие федеральные законы и иные нормативные правовые акты Российской Федерации, закон Республики Дагестан «О муниципальной службе в Республике Дагестан», </w:t>
      </w:r>
      <w:hyperlink r:id="rId12" w:history="1">
        <w:r>
          <w:rPr>
            <w:rStyle w:val="ac"/>
            <w:rFonts w:ascii="Times New Roman" w:hAnsi="Times New Roman"/>
            <w:sz w:val="24"/>
            <w:szCs w:val="24"/>
            <w:lang w:eastAsia="ru-RU"/>
          </w:rPr>
          <w:t>Конституция Республики Дагестан</w:t>
        </w:r>
      </w:hyperlink>
      <w:r>
        <w:rPr>
          <w:rFonts w:ascii="Times New Roman" w:hAnsi="Times New Roman"/>
          <w:sz w:val="24"/>
          <w:szCs w:val="24"/>
          <w:lang w:eastAsia="ru-RU"/>
        </w:rPr>
        <w:t>, настоящее Положение, другие законы Республики Дагестан и иные нормативные правовые акты Республики Дагестан (далее - законодательство о муниципальной службе), устав муниципального района «Цунтинский район» Республики Дагестан, решения, принятые на сходах граждан, и иные муниципальные правовые акты.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4. Основные принципы муниципальной службы</w:t>
      </w:r>
    </w:p>
    <w:p w:rsidR="008F5589" w:rsidRDefault="008F5589" w:rsidP="008F5589">
      <w:pPr>
        <w:pStyle w:val="a3"/>
        <w:ind w:firstLine="426"/>
        <w:jc w:val="center"/>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Основными принципами муниципальной службы являются: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приоритет прав и свобод человека и гражданина;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профессионализм и компетентность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стабильность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доступность информации о деятельности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взаимодействие с общественными объединениями и гражданами;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правовая и социальная защищенность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 внепартийность муниципальной службы.</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 xml:space="preserve">5. Взаимосвязь муниципальной службы и государственной </w:t>
      </w:r>
    </w:p>
    <w:p w:rsidR="008F5589" w:rsidRDefault="008F5589" w:rsidP="008F5589">
      <w:pPr>
        <w:pStyle w:val="a3"/>
        <w:ind w:firstLine="426"/>
        <w:jc w:val="center"/>
        <w:rPr>
          <w:rFonts w:ascii="Times New Roman" w:hAnsi="Times New Roman"/>
          <w:b/>
          <w:sz w:val="24"/>
          <w:szCs w:val="24"/>
          <w:lang w:eastAsia="ru-RU"/>
        </w:rPr>
      </w:pPr>
      <w:proofErr w:type="gramStart"/>
      <w:r>
        <w:rPr>
          <w:rFonts w:ascii="Times New Roman" w:hAnsi="Times New Roman"/>
          <w:b/>
          <w:sz w:val="24"/>
          <w:szCs w:val="24"/>
          <w:lang w:eastAsia="ru-RU"/>
        </w:rPr>
        <w:t>гражданской</w:t>
      </w:r>
      <w:proofErr w:type="gramEnd"/>
      <w:r>
        <w:rPr>
          <w:rFonts w:ascii="Times New Roman" w:hAnsi="Times New Roman"/>
          <w:b/>
          <w:sz w:val="24"/>
          <w:szCs w:val="24"/>
          <w:lang w:eastAsia="ru-RU"/>
        </w:rPr>
        <w:t xml:space="preserve"> службы Республики Дагестан</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Взаимосвязь муниципальной службы и государственной гражданской службы Республики Дагестан (далее - государственная гражданская служба) обеспечивается посредством:</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6. Должности муниципальной службы</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района «Цунтинский район» Республики </w:t>
      </w:r>
      <w:proofErr w:type="gramStart"/>
      <w:r>
        <w:rPr>
          <w:rFonts w:ascii="Times New Roman" w:hAnsi="Times New Roman"/>
          <w:sz w:val="24"/>
          <w:szCs w:val="24"/>
          <w:lang w:eastAsia="ru-RU"/>
        </w:rPr>
        <w:t>Дагестан ,</w:t>
      </w:r>
      <w:proofErr w:type="gramEnd"/>
      <w:r>
        <w:rPr>
          <w:rFonts w:ascii="Times New Roman" w:hAnsi="Times New Roman"/>
          <w:sz w:val="24"/>
          <w:szCs w:val="24"/>
          <w:lang w:eastAsia="ru-RU"/>
        </w:rPr>
        <w:t xml:space="preserve">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Дагестан (далее также - Реестр должностей муниципальной службы), утверждаемым законом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7. Реестр должностей муниципальной службы в Республике Дагестан</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8. Классификация должностей муниципальной службы</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Должности муниципальной службы подразделяются на следующие группы: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высшие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главные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ведущие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старшие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младшие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Соотношение должностей муниципальной службы и должностей государственной гражданской службы Республики Дагестан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Дагестан устанавливается законом Республики Дагестан.</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 xml:space="preserve">9. Квалификационные требования для замещения </w:t>
      </w:r>
    </w:p>
    <w:p w:rsidR="008F5589" w:rsidRDefault="008F5589" w:rsidP="008F5589">
      <w:pPr>
        <w:pStyle w:val="a3"/>
        <w:ind w:firstLine="426"/>
        <w:jc w:val="center"/>
        <w:rPr>
          <w:rFonts w:ascii="Times New Roman" w:hAnsi="Times New Roman"/>
          <w:b/>
          <w:sz w:val="24"/>
          <w:szCs w:val="24"/>
          <w:lang w:eastAsia="ru-RU"/>
        </w:rPr>
      </w:pPr>
      <w:proofErr w:type="gramStart"/>
      <w:r>
        <w:rPr>
          <w:rFonts w:ascii="Times New Roman" w:hAnsi="Times New Roman"/>
          <w:b/>
          <w:sz w:val="24"/>
          <w:szCs w:val="24"/>
          <w:lang w:eastAsia="ru-RU"/>
        </w:rPr>
        <w:t>должностей</w:t>
      </w:r>
      <w:proofErr w:type="gramEnd"/>
      <w:r>
        <w:rPr>
          <w:rFonts w:ascii="Times New Roman" w:hAnsi="Times New Roman"/>
          <w:b/>
          <w:sz w:val="24"/>
          <w:szCs w:val="24"/>
          <w:lang w:eastAsia="ru-RU"/>
        </w:rPr>
        <w:t xml:space="preserve"> муниципальной службы</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настоящим пунктом.</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3. В число квалификационных требований к должностям муниципальной службы входит наличие высшего профессионального образования, за исключением младшей группы </w:t>
      </w:r>
      <w:r>
        <w:rPr>
          <w:rFonts w:ascii="Times New Roman" w:hAnsi="Times New Roman"/>
          <w:sz w:val="24"/>
          <w:szCs w:val="24"/>
          <w:lang w:eastAsia="ru-RU"/>
        </w:rPr>
        <w:lastRenderedPageBreak/>
        <w:t>должностей, для замещения которых достаточно наличие среднего профессионального образования, соответствующего направлению деятельности.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К стажу 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 следующие типовые квалификационные требования: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ведущие, старшие и младшие должности муниципальной службы - без предъявления требований к стажу.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Стаж муниципальной службы, дающий право на замещение должностей муниципальной службы, определяется в порядке, установленном статьей 25 настоящего Закона.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В случае если лицо назначается на должность главы местной администрации по контракту - уставом поселения, а в отношении должности главы местной администрации муниципального района - уставом муниципального района «Цунтинский район» Республики Дагестан и законом Республики Дагестан могут быть установлены дополнительные требования к кандидатам на должность главы местной администрации.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9.1. Классные чины муниципальных служащих</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Классные чины муниципальной службы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Pr>
          <w:rFonts w:ascii="Times New Roman" w:hAnsi="Times New Roman"/>
          <w:sz w:val="24"/>
          <w:szCs w:val="24"/>
          <w:lang w:eastAsia="ru-RU"/>
        </w:rPr>
        <w:br/>
        <w:t>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Квалификационный экзамен проводится: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В случаях, предусмотренных пунктами 1 и 3 настоящей части,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5.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Квалификационный экзамен проводится аттестационной комиссией в порядке, установленном для проведения заседаний аттестационной комиссии.</w:t>
      </w:r>
      <w:r>
        <w:rPr>
          <w:rFonts w:ascii="Times New Roman" w:hAnsi="Times New Roman"/>
          <w:sz w:val="24"/>
          <w:szCs w:val="24"/>
          <w:lang w:eastAsia="ru-RU"/>
        </w:rPr>
        <w:br/>
        <w:t>Порядок сдачи квалификационного экзамена муниципальным служащим и оценки его знаний, навыков и умений (профессионального уровня) устанавливается муниципальным правовым актом, принимаемым администрацией муниципального района «Цунтинский район» Республики Дагестан в соответствии с законодательством.</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 Муниципальным служащим присваиваются следующие классные чины: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муниципальным служащим младших должностей муниципальной службы - секретарь муниципальной службы 3, 2 или 1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муниципальным служащим старших должностей муниципальной службы - референт муниципальной службы 3, 2 или 1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муниципальным служащим ведущих должностей муниципальной службы - советник муниципальной службы 3, 2 или 1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муниципальным служащим главных должностей муниципальной службы - муниципальный советник 3, 2 или 1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муниципальным служащим высших должностей муниципальной службы - действительный муниципальный советник 3, 2 или 1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Старшинство классных чинов определяется последовательностью их перечисления в настоящей части.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11. Классный чин может быть первым или очередным.</w:t>
      </w:r>
      <w:r>
        <w:rPr>
          <w:rFonts w:ascii="Times New Roman" w:hAnsi="Times New Roman"/>
          <w:sz w:val="24"/>
          <w:szCs w:val="24"/>
          <w:lang w:eastAsia="ru-RU"/>
        </w:rPr>
        <w:br/>
        <w:t>Первый классный чин присваивается муниципальному служащему, не имеющему классного чина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для младшей группы должностей муниципальной службы - секретарь муниципальной службы 3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для старшей группы должностей муниципальной службы - референт муниципальной службы 3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для ведущей группы должностей муниципальной службы - советник муниципальной службы 3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для главной группы должностей муниципальной службы - муниципальный советник 3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для высшей группы должностей муниципальной службы - действительный муниципальный советник 3 класса.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w:t>
      </w:r>
      <w:r>
        <w:rPr>
          <w:rFonts w:ascii="Times New Roman" w:hAnsi="Times New Roman"/>
          <w:sz w:val="24"/>
          <w:szCs w:val="24"/>
          <w:lang w:eastAsia="ru-RU"/>
        </w:rPr>
        <w:lastRenderedPageBreak/>
        <w:t>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15. Для прохождения муниципальной службы устанавливаются следующие сроки: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в классных чинах секретаря муниципальной службы 3 и 2 класса, референта муниципальной службы 3 и 2 класса - не менее одного года;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в классных чинах советника муниципальной службы 3 и 2 класса, муниципального советника 3 и 2 класса - не менее двух лет;</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в классных чинах действительного муниципального советника 3 и 2 класса - не менее одного года.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16.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17. Срок муниципальной службы в присвоенном классном чине исчисляется со дня присвоения классного чина.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18.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15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частью 12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19. Классные чины муниципальным служащим присваиваются представителем нанимателя (работодателем) в лице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Муниципальному служащему, замещающему должность главы местной администрации по контракту, классный чин присваивается решением представительного органа муниципального образования.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20. Запись о присвоении классного чина вносится в личное дело и в трудовую книжку муниципального служащего.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21. В качестве меры поощрения за особые отличия в муниципальной службе классный чин муниципальному служащему может быть присвоен: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до истечения срока, установленного частью 15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22.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w:t>
      </w:r>
      <w:r>
        <w:rPr>
          <w:rFonts w:ascii="Times New Roman" w:hAnsi="Times New Roman"/>
          <w:sz w:val="24"/>
          <w:szCs w:val="24"/>
          <w:lang w:eastAsia="ru-RU"/>
        </w:rPr>
        <w:lastRenderedPageBreak/>
        <w:t>соответствии с замещаемой должностью муниципальной службы в пределах группы должностей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Если указанный классный чин муниципальной службы ниже имеющегося у муниципального служащего классного чина государственной службы, дипломатического ранга, воинского или специального звания,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23. При присвоении классного чина муниципальной службы учитывается продолжительность пребывания в классном чине государственной службы, дипломатическом ранге, воинском или специальном звании.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24.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26. Ранее присвоенные муниципальным служащим квалификационные разряды считаются соответствующими классными чинами муниципальной службы.</w:t>
      </w:r>
      <w:r>
        <w:rPr>
          <w:rFonts w:ascii="Times New Roman" w:hAnsi="Times New Roman"/>
          <w:sz w:val="24"/>
          <w:szCs w:val="24"/>
          <w:lang w:eastAsia="ru-RU"/>
        </w:rPr>
        <w:br/>
        <w:t>27. Муниципальный служащий может быть лишен классного чина в соответствии с федеральным законодательством.</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10. Муниципальный служащий</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местного бюджета.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11. Основные права муниципального служащего</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Муниципальный служащий имеет право на: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обеспечение организационно-технических условий, необходимых для исполнения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участие по своей инициативе в конкурсе на замещение вакантной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защиту своих персональных данных;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12) пенсионное обеспечение в соответствии с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12. Основные обязанности муниципального служащего администрации муниципального района «Цунтинский район» Республики Дагестан</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Муниципальный служащий обязан: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 соблюдать </w:t>
      </w:r>
      <w:hyperlink r:id="rId13" w:history="1">
        <w:r>
          <w:rPr>
            <w:rStyle w:val="ac"/>
            <w:rFonts w:ascii="Times New Roman" w:hAnsi="Times New Roman"/>
            <w:sz w:val="24"/>
            <w:szCs w:val="24"/>
            <w:lang w:eastAsia="ru-RU"/>
          </w:rPr>
          <w:t>Конституцию Российской Федерации</w:t>
        </w:r>
      </w:hyperlink>
      <w:r>
        <w:rPr>
          <w:rFonts w:ascii="Times New Roman" w:hAnsi="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14" w:history="1">
        <w:r>
          <w:rPr>
            <w:rStyle w:val="ac"/>
            <w:rFonts w:ascii="Times New Roman" w:hAnsi="Times New Roman"/>
            <w:sz w:val="24"/>
            <w:szCs w:val="24"/>
            <w:lang w:eastAsia="ru-RU"/>
          </w:rPr>
          <w:t>Конституцию Республики Дагестан</w:t>
        </w:r>
      </w:hyperlink>
      <w:r>
        <w:rPr>
          <w:rFonts w:ascii="Times New Roman" w:hAnsi="Times New Roman"/>
          <w:sz w:val="24"/>
          <w:szCs w:val="24"/>
          <w:lang w:eastAsia="ru-RU"/>
        </w:rPr>
        <w:t>, законы и иные нормативные правовые акты Республики Дагестан, устав муниципального района «Цунтинский район» Республики Дагестан и иные муниципальные правовые акты и обеспечивать их исполнение;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исполнять должностные обязанности в соответствии с должностной инструкцией;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соблюдать установленные в администрации муниципального района «Цунтинский район» Республики Дагестан правила внутреннего трудового распорядка, должностную инструкцию, порядок работы со служебной информацией;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поддерживать уровень квалификации, необходимый для надлежащего исполнения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 соблюдать ограничения, выполнять обязательства, не нарушать запреты, которые установлены Федеральным законом, другими федеральными законами, настоящим Законом и другими законами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Республики Дагестан и иных нормативных правовых актов Республики Дагестан,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13. Ограничения, связанные с муниципальной службой</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признания его недееспособным или ограниченно дееспособным решением суда, вступившим в законную силу;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Прохождение диспансеризации, определение перечня таких заболеваний и формы заключения медицинской организации в соответствии с федеральным законодательством осуществляются в порядке, установленном уполномоченным Правительством Российской Федерации федеральным органом исполнительной власти;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9) непредставления предусмотренных Федеральным законом, </w:t>
      </w:r>
      <w:hyperlink r:id="rId15" w:history="1">
        <w:r>
          <w:rPr>
            <w:rStyle w:val="ac"/>
            <w:rFonts w:ascii="Times New Roman" w:hAnsi="Times New Roman"/>
            <w:sz w:val="24"/>
            <w:szCs w:val="24"/>
            <w:lang w:eastAsia="ru-RU"/>
          </w:rPr>
          <w:t>Федеральным законом от 25 декабря 2008 года N 273-ФЗ "О противодействии коррупции"</w:t>
        </w:r>
      </w:hyperlink>
      <w:r>
        <w:rPr>
          <w:rFonts w:ascii="Times New Roman" w:hAnsi="Times New Roman"/>
          <w:sz w:val="24"/>
          <w:szCs w:val="24"/>
          <w:lang w:eastAsia="ru-RU"/>
        </w:rPr>
        <w:t xml:space="preserve"> (далее - Федеральный закон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9.1) непредставления сведений, предусмотренных статьей 15.1 настоящего Закона;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14. Запреты, связанные с муниципальной службой</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В связи с прохождением муниципальной службы муниципальному служащему запрещается: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 замещать должность муниципальной службы в </w:t>
      </w:r>
      <w:proofErr w:type="gramStart"/>
      <w:r>
        <w:rPr>
          <w:rFonts w:ascii="Times New Roman" w:hAnsi="Times New Roman"/>
          <w:sz w:val="24"/>
          <w:szCs w:val="24"/>
          <w:lang w:eastAsia="ru-RU"/>
        </w:rPr>
        <w:t>случае:</w:t>
      </w:r>
      <w:r>
        <w:rPr>
          <w:rFonts w:ascii="Times New Roman" w:hAnsi="Times New Roman"/>
          <w:sz w:val="24"/>
          <w:szCs w:val="24"/>
          <w:lang w:eastAsia="ru-RU"/>
        </w:rPr>
        <w:br/>
        <w:t>а</w:t>
      </w:r>
      <w:proofErr w:type="gramEnd"/>
      <w:r>
        <w:rPr>
          <w:rFonts w:ascii="Times New Roman" w:hAnsi="Times New Roman"/>
          <w:sz w:val="24"/>
          <w:szCs w:val="24"/>
          <w:lang w:eastAsia="ru-RU"/>
        </w:rPr>
        <w:t>) избрания или назначения на государственную должность Российской Федерации, государственную должность Республики Дагестан либо на государственную должность иного субъекта Российской Федерации, а также в случае назначения на должность государственной службы;</w:t>
      </w:r>
    </w:p>
    <w:p w:rsidR="008F5589" w:rsidRDefault="008F5589" w:rsidP="008F5589">
      <w:pPr>
        <w:pStyle w:val="a3"/>
        <w:ind w:firstLine="426"/>
        <w:jc w:val="both"/>
        <w:rPr>
          <w:rFonts w:ascii="Times New Roman" w:hAnsi="Times New Roman"/>
          <w:sz w:val="24"/>
          <w:szCs w:val="24"/>
          <w:lang w:eastAsia="ru-RU"/>
        </w:rPr>
      </w:pP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 избрания или назначения на муниципальную должность;</w:t>
      </w:r>
    </w:p>
    <w:p w:rsidR="008F5589" w:rsidRDefault="008F5589" w:rsidP="008F5589">
      <w:pPr>
        <w:pStyle w:val="a3"/>
        <w:ind w:firstLine="426"/>
        <w:jc w:val="both"/>
        <w:rPr>
          <w:rFonts w:ascii="Times New Roman" w:hAnsi="Times New Roman"/>
          <w:sz w:val="24"/>
          <w:szCs w:val="24"/>
          <w:lang w:eastAsia="ru-RU"/>
        </w:rPr>
      </w:pP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6" w:history="1">
        <w:r>
          <w:rPr>
            <w:rStyle w:val="ac"/>
            <w:rFonts w:ascii="Times New Roman" w:hAnsi="Times New Roman"/>
            <w:sz w:val="24"/>
            <w:szCs w:val="24"/>
            <w:lang w:eastAsia="ru-RU"/>
          </w:rPr>
          <w:t>Гражданским кодексом Российской Федерации</w:t>
        </w:r>
      </w:hyperlink>
      <w:r>
        <w:rPr>
          <w:rFonts w:ascii="Times New Roman" w:hAnsi="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14) прекращать исполнение должностных обязанностей в целях урегулирования трудового спора;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Pr>
          <w:rFonts w:ascii="Times New Roman" w:hAnsi="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14.1. Урегулирование конфликта интересов на муниципальной службе</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 Для целей настоящего Положения используется понятие "конфликт интересов", установленное частью 1 статьи 10 </w:t>
      </w:r>
      <w:hyperlink r:id="rId17" w:history="1">
        <w:r>
          <w:rPr>
            <w:rStyle w:val="ac"/>
            <w:rFonts w:ascii="Times New Roman" w:hAnsi="Times New Roman"/>
            <w:sz w:val="24"/>
            <w:szCs w:val="24"/>
            <w:lang w:eastAsia="ru-RU"/>
          </w:rPr>
          <w:t>Федерального закона от 25 декабря 2008 года N 273-ФЗ "О противодействии коррупции"</w:t>
        </w:r>
      </w:hyperlink>
      <w:r>
        <w:rPr>
          <w:rFonts w:ascii="Times New Roman" w:hAnsi="Times New Roman"/>
          <w:sz w:val="24"/>
          <w:szCs w:val="24"/>
          <w:lang w:eastAsia="ru-RU"/>
        </w:rPr>
        <w:t>.</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2. Для целей настоящего Положения используется понятие "личная заинтересованность", установленное частью 2 статьи 10 </w:t>
      </w:r>
      <w:hyperlink r:id="rId18" w:history="1">
        <w:r>
          <w:rPr>
            <w:rStyle w:val="ac"/>
            <w:rFonts w:ascii="Times New Roman" w:hAnsi="Times New Roman"/>
            <w:sz w:val="24"/>
            <w:szCs w:val="24"/>
            <w:lang w:eastAsia="ru-RU"/>
          </w:rPr>
          <w:t>Федерального закона от 25 декабря 2008 года N 273-ФЗ "О противодействии коррупции"</w:t>
        </w:r>
      </w:hyperlink>
      <w:r>
        <w:rPr>
          <w:rFonts w:ascii="Times New Roman" w:hAnsi="Times New Roman"/>
          <w:sz w:val="24"/>
          <w:szCs w:val="24"/>
          <w:lang w:eastAsia="ru-RU"/>
        </w:rPr>
        <w:t>.</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района «Цунтинский район» Республики Дагестан муниципальным правовым актом образована комиссия по соблюдению требований к служебному поведению муниципальных служащих и урегулированию конфликтов интересов.</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14.2. Требования к служебному поведению муниципального служащего</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Муниципальный служащий обязан: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исполнять должностные обязанности добросовестно, на высоком профессиональном уровне;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проявлять корректность в обращении с гражданами;</w:t>
      </w:r>
      <w:r>
        <w:rPr>
          <w:rFonts w:ascii="Times New Roman" w:hAnsi="Times New Roman"/>
          <w:sz w:val="24"/>
          <w:szCs w:val="24"/>
          <w:lang w:eastAsia="ru-RU"/>
        </w:rPr>
        <w:br/>
        <w:t>6) проявлять уважение к нравственным обычаям и традициям народов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учитывать культурные и иные особенности различных этнических и социальных групп, а также конфессий;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способствовать межнациональному и межконфессиональному согласию;</w:t>
      </w:r>
      <w:r>
        <w:rPr>
          <w:rFonts w:ascii="Times New Roman" w:hAnsi="Times New Roman"/>
          <w:sz w:val="24"/>
          <w:szCs w:val="24"/>
          <w:lang w:eastAsia="ru-RU"/>
        </w:rPr>
        <w:br/>
        <w:t>9) не допускать конфликтных ситуаций, способных нанести ущерб его репутации или авторитету муниципального органа.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 xml:space="preserve">15. Представление сведений о доходах, расходах, об имуществе и </w:t>
      </w:r>
    </w:p>
    <w:p w:rsidR="008F5589" w:rsidRDefault="008F5589" w:rsidP="008F5589">
      <w:pPr>
        <w:pStyle w:val="a3"/>
        <w:ind w:firstLine="426"/>
        <w:jc w:val="center"/>
        <w:rPr>
          <w:rFonts w:ascii="Times New Roman" w:hAnsi="Times New Roman"/>
          <w:b/>
          <w:sz w:val="24"/>
          <w:szCs w:val="24"/>
          <w:lang w:eastAsia="ru-RU"/>
        </w:rPr>
      </w:pPr>
      <w:proofErr w:type="gramStart"/>
      <w:r>
        <w:rPr>
          <w:rFonts w:ascii="Times New Roman" w:hAnsi="Times New Roman"/>
          <w:b/>
          <w:sz w:val="24"/>
          <w:szCs w:val="24"/>
          <w:lang w:eastAsia="ru-RU"/>
        </w:rPr>
        <w:t>обязательствах</w:t>
      </w:r>
      <w:proofErr w:type="gramEnd"/>
      <w:r>
        <w:rPr>
          <w:rFonts w:ascii="Times New Roman" w:hAnsi="Times New Roman"/>
          <w:b/>
          <w:sz w:val="24"/>
          <w:szCs w:val="24"/>
          <w:lang w:eastAsia="ru-RU"/>
        </w:rPr>
        <w:t xml:space="preserve"> имущественного характера</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19" w:history="1">
        <w:r>
          <w:rPr>
            <w:rStyle w:val="ac"/>
            <w:rFonts w:ascii="Times New Roman" w:hAnsi="Times New Roman"/>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ascii="Times New Roman" w:hAnsi="Times New Roman"/>
          <w:sz w:val="24"/>
          <w:szCs w:val="24"/>
          <w:lang w:eastAsia="ru-RU"/>
        </w:rPr>
        <w:t>, нормативными правовыми актами Президента Российской Федерации, настоящим Положением, другими законами и иными нормативными правовыми актами Республики Дагестан, муниципальными правовыми актами.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w:t>
      </w:r>
      <w:r>
        <w:rPr>
          <w:rFonts w:ascii="Times New Roman" w:hAnsi="Times New Roman"/>
          <w:sz w:val="24"/>
          <w:szCs w:val="24"/>
          <w:lang w:eastAsia="ru-RU"/>
        </w:rPr>
        <w:lastRenderedPageBreak/>
        <w:t>другими нормативными правовыми актами Российской Федерации, осуществляется в порядке, определяемом указом Главы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Дагестан в порядке, определяемом нормативными правовыми актами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Дагестан в порядке, установленном законом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Главы Республики Дагестан в порядке, установленном законом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hyperlink r:id="rId20" w:history="1">
        <w:r>
          <w:rPr>
            <w:rStyle w:val="ac"/>
            <w:rFonts w:ascii="Times New Roman" w:hAnsi="Times New Roman"/>
            <w:sz w:val="24"/>
            <w:szCs w:val="24"/>
            <w:shd w:val="clear" w:color="auto" w:fill="FFFFFF" w:themeFill="background1"/>
            <w:lang w:eastAsia="ru-RU"/>
          </w:rPr>
          <w:t>Федеральным законом от 3 апреля 2017 года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hyperlink>
      <w:r>
        <w:rPr>
          <w:rFonts w:ascii="Times New Roman" w:hAnsi="Times New Roman"/>
          <w:sz w:val="24"/>
          <w:szCs w:val="24"/>
          <w:shd w:val="clear" w:color="auto" w:fill="FFFFFF" w:themeFill="background1"/>
          <w:lang w:eastAsia="ru-RU"/>
        </w:rPr>
        <w:t xml:space="preserve">, </w:t>
      </w:r>
      <w:hyperlink r:id="rId21" w:history="1">
        <w:r>
          <w:rPr>
            <w:rStyle w:val="ac"/>
            <w:rFonts w:ascii="Times New Roman" w:hAnsi="Times New Roman"/>
            <w:sz w:val="24"/>
            <w:szCs w:val="24"/>
            <w:shd w:val="clear" w:color="auto" w:fill="FFFFFF" w:themeFill="background1"/>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ascii="Times New Roman" w:hAnsi="Times New Roman"/>
          <w:sz w:val="24"/>
          <w:szCs w:val="24"/>
          <w:shd w:val="clear" w:color="auto" w:fill="FFFFFF" w:themeFill="background1"/>
          <w:lang w:eastAsia="ru-RU"/>
        </w:rPr>
        <w:t xml:space="preserve">, </w:t>
      </w:r>
      <w:hyperlink r:id="rId22" w:history="1">
        <w:r>
          <w:rPr>
            <w:rStyle w:val="ac"/>
            <w:rFonts w:ascii="Times New Roman" w:hAnsi="Times New Roman"/>
            <w:sz w:val="24"/>
            <w:szCs w:val="24"/>
            <w:shd w:val="clear" w:color="auto" w:fill="FFFFFF" w:themeFill="background1"/>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Times New Roman" w:hAnsi="Times New Roman"/>
          <w:sz w:val="24"/>
          <w:szCs w:val="24"/>
          <w:shd w:val="clear" w:color="auto" w:fill="FFFFFF" w:themeFill="background1"/>
          <w:lang w:eastAsia="ru-RU"/>
        </w:rPr>
        <w:t xml:space="preserve">, </w:t>
      </w:r>
      <w:r>
        <w:rPr>
          <w:rFonts w:ascii="Times New Roman" w:hAnsi="Times New Roman"/>
          <w:sz w:val="24"/>
          <w:szCs w:val="24"/>
          <w:lang w:eastAsia="ru-RU"/>
        </w:rPr>
        <w:t>Глава Республики Дагестан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15.1. Представление сведений о размещении информации в информационно-телекоммуникационной сети "Интернет"</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16. Поступление на муниципальную службу</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Закона в качестве ограничений, связанных с муниципальной службой.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При поступлении на муниципальную службу гражданин представляет:</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заявление с просьбой о поступлении на муниципальную службу и замещении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5589" w:rsidRDefault="008F5589" w:rsidP="008F5589">
      <w:pPr>
        <w:pStyle w:val="a3"/>
        <w:ind w:firstLine="426"/>
        <w:jc w:val="both"/>
        <w:rPr>
          <w:rFonts w:ascii="Times New Roman" w:hAnsi="Times New Roman"/>
          <w:sz w:val="24"/>
          <w:szCs w:val="24"/>
          <w:lang w:eastAsia="ru-RU"/>
        </w:rPr>
      </w:pPr>
      <w:proofErr w:type="gramStart"/>
      <w:r>
        <w:rPr>
          <w:rFonts w:ascii="Times New Roman" w:hAnsi="Times New Roman"/>
          <w:sz w:val="24"/>
          <w:szCs w:val="24"/>
          <w:lang w:eastAsia="ru-RU"/>
        </w:rPr>
        <w:t>3)паспорт</w:t>
      </w:r>
      <w:proofErr w:type="gramEnd"/>
      <w:r>
        <w:rPr>
          <w:rFonts w:ascii="Times New Roman" w:hAnsi="Times New Roman"/>
          <w:sz w:val="24"/>
          <w:szCs w:val="24"/>
          <w:lang w:eastAsia="ru-RU"/>
        </w:rPr>
        <w:t>;</w:t>
      </w:r>
      <w:r>
        <w:rPr>
          <w:rFonts w:ascii="Times New Roman" w:hAnsi="Times New Roman"/>
          <w:sz w:val="24"/>
          <w:szCs w:val="24"/>
          <w:lang w:eastAsia="ru-RU"/>
        </w:rPr>
        <w:br/>
        <w:t>4) трудовую книжку, за исключением случаев, когда трудовой договор (контракт) заключается впервые;</w:t>
      </w:r>
    </w:p>
    <w:p w:rsidR="008F5589" w:rsidRDefault="008F5589" w:rsidP="008F5589">
      <w:pPr>
        <w:pStyle w:val="a3"/>
        <w:ind w:firstLine="426"/>
        <w:jc w:val="both"/>
        <w:rPr>
          <w:rFonts w:ascii="Times New Roman" w:hAnsi="Times New Roman"/>
          <w:sz w:val="24"/>
          <w:szCs w:val="24"/>
          <w:lang w:eastAsia="ru-RU"/>
        </w:rPr>
      </w:pPr>
      <w:proofErr w:type="gramStart"/>
      <w:r>
        <w:rPr>
          <w:rFonts w:ascii="Times New Roman" w:hAnsi="Times New Roman"/>
          <w:sz w:val="24"/>
          <w:szCs w:val="24"/>
          <w:lang w:eastAsia="ru-RU"/>
        </w:rPr>
        <w:t>5)документ</w:t>
      </w:r>
      <w:proofErr w:type="gramEnd"/>
      <w:r>
        <w:rPr>
          <w:rFonts w:ascii="Times New Roman" w:hAnsi="Times New Roman"/>
          <w:sz w:val="24"/>
          <w:szCs w:val="24"/>
          <w:lang w:eastAsia="ru-RU"/>
        </w:rPr>
        <w:t xml:space="preserve"> об образовании;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документы воинского учета - для граждан, пребывающих в запасе, и лиц, подлежащих призыву на военную службу;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10.1) сведения, предусмотренные пунктом 15.1 настоящего Положения;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4. Сведения, представленные в соответствии с </w:t>
      </w:r>
      <w:hyperlink r:id="rId23" w:history="1">
        <w:r>
          <w:rPr>
            <w:rStyle w:val="ac"/>
            <w:rFonts w:ascii="Times New Roman" w:hAnsi="Times New Roman"/>
            <w:sz w:val="24"/>
            <w:szCs w:val="24"/>
            <w:lang w:eastAsia="ru-RU"/>
          </w:rPr>
          <w:t>Федеральным законом "О муниципальной службе в Российской Федерации"</w:t>
        </w:r>
      </w:hyperlink>
      <w:r>
        <w:rPr>
          <w:rFonts w:ascii="Times New Roman" w:hAnsi="Times New Roman"/>
          <w:sz w:val="24"/>
          <w:szCs w:val="24"/>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24" w:history="1">
        <w:r>
          <w:rPr>
            <w:rStyle w:val="ac"/>
            <w:rFonts w:ascii="Times New Roman" w:hAnsi="Times New Roman"/>
            <w:sz w:val="24"/>
            <w:szCs w:val="24"/>
            <w:lang w:eastAsia="ru-RU"/>
          </w:rPr>
          <w:t>Федеральным законом "О муниципальной службе в Российской Федерации"</w:t>
        </w:r>
      </w:hyperlink>
      <w:r>
        <w:rPr>
          <w:rFonts w:ascii="Times New Roman" w:hAnsi="Times New Roman"/>
          <w:sz w:val="24"/>
          <w:szCs w:val="24"/>
          <w:lang w:eastAsia="ru-RU"/>
        </w:rPr>
        <w:t>.</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7.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25" w:history="1">
        <w:r>
          <w:rPr>
            <w:rStyle w:val="ac"/>
            <w:rFonts w:ascii="Times New Roman" w:hAnsi="Times New Roman"/>
            <w:sz w:val="24"/>
            <w:szCs w:val="24"/>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Pr>
          <w:rFonts w:ascii="Times New Roman" w:hAnsi="Times New Roman"/>
          <w:sz w:val="24"/>
          <w:szCs w:val="24"/>
          <w:lang w:eastAsia="ru-RU"/>
        </w:rPr>
        <w:t xml:space="preserve"> и </w:t>
      </w:r>
      <w:hyperlink r:id="rId26" w:history="1">
        <w:r>
          <w:rPr>
            <w:rStyle w:val="ac"/>
            <w:rFonts w:ascii="Times New Roman" w:hAnsi="Times New Roman"/>
            <w:sz w:val="24"/>
            <w:szCs w:val="24"/>
            <w:lang w:eastAsia="ru-RU"/>
          </w:rPr>
          <w:t>Законом Республики Дагестан от 29 декабря 2004 года N 43 "О местном самоуправлении в Республике Дагестан"</w:t>
        </w:r>
      </w:hyperlink>
      <w:r>
        <w:rPr>
          <w:rFonts w:ascii="Times New Roman" w:hAnsi="Times New Roman"/>
          <w:sz w:val="24"/>
          <w:szCs w:val="24"/>
          <w:lang w:eastAsia="ru-RU"/>
        </w:rPr>
        <w:t>. С гражданином, назначаемым на должность главы местной администрации по результатам конкурса, заключается контракт по типовой форме.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17. Конкурс на замещение должности муниципальной службы</w:t>
      </w:r>
    </w:p>
    <w:p w:rsidR="0016083F" w:rsidRDefault="0016083F"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18. Аттестация муниципальных служащих</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Аттестации не подлежат следующие муниципальные служащие: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замещающие должности муниципальной службы менее одного года;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достигшие возраста 60 лет;</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беременные женщины;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замещающие должности муниципальной службы на основании срочного трудового договора (контракта).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w:t>
      </w:r>
      <w:r>
        <w:rPr>
          <w:rFonts w:ascii="Times New Roman" w:hAnsi="Times New Roman"/>
          <w:sz w:val="24"/>
          <w:szCs w:val="24"/>
          <w:lang w:eastAsia="ru-RU"/>
        </w:rPr>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Муниципальный служащий вправе обжаловать результаты аттестации в судебном порядке.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Положение о проведении аттестации муниципальных служащих утвержден муниципальным правовым актом администрации муниципального района «Цунтинский район» Республики Дагестан.</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 xml:space="preserve">19. Основания для расторжения трудового договора с </w:t>
      </w:r>
    </w:p>
    <w:p w:rsidR="008F5589" w:rsidRDefault="008F5589" w:rsidP="008F5589">
      <w:pPr>
        <w:pStyle w:val="a3"/>
        <w:ind w:firstLine="426"/>
        <w:jc w:val="center"/>
        <w:rPr>
          <w:rFonts w:ascii="Times New Roman" w:hAnsi="Times New Roman"/>
          <w:b/>
          <w:sz w:val="24"/>
          <w:szCs w:val="24"/>
          <w:lang w:eastAsia="ru-RU"/>
        </w:rPr>
      </w:pPr>
      <w:proofErr w:type="gramStart"/>
      <w:r>
        <w:rPr>
          <w:rFonts w:ascii="Times New Roman" w:hAnsi="Times New Roman"/>
          <w:b/>
          <w:sz w:val="24"/>
          <w:szCs w:val="24"/>
          <w:lang w:eastAsia="ru-RU"/>
        </w:rPr>
        <w:t>муниципальным</w:t>
      </w:r>
      <w:proofErr w:type="gramEnd"/>
      <w:r>
        <w:rPr>
          <w:rFonts w:ascii="Times New Roman" w:hAnsi="Times New Roman"/>
          <w:b/>
          <w:sz w:val="24"/>
          <w:szCs w:val="24"/>
          <w:lang w:eastAsia="ru-RU"/>
        </w:rPr>
        <w:t xml:space="preserve"> служащим</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 Помимо оснований для расторжения трудового договора, предусмотренных </w:t>
      </w:r>
      <w:hyperlink r:id="rId27" w:history="1">
        <w:r>
          <w:rPr>
            <w:rStyle w:val="ac"/>
            <w:rFonts w:ascii="Times New Roman" w:hAnsi="Times New Roman"/>
            <w:sz w:val="24"/>
            <w:szCs w:val="24"/>
            <w:lang w:eastAsia="ru-RU"/>
          </w:rPr>
          <w:t>Трудовым кодексом Российской Федерации</w:t>
        </w:r>
      </w:hyperlink>
      <w:r>
        <w:rPr>
          <w:rFonts w:ascii="Times New Roman" w:hAnsi="Times New Roman"/>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достижения предельного возраста, установленного для замещения должности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несоблюдения ограничений и запретов, связанных с муниципальной службой и установленных пунктами 3, 14, 14.1 и 15 настоящего Положения;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применения административного наказания в виде дисквалификации.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20. Рабочее (служебное) время</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Рабочее (служебное) время муниципальных служащих регулируется в соответствии с трудовым законодательством.</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21. Отпуск муниципального служащего</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Муниципальным служащим предоставляется ежегодный основной оплачиваемый отпуск продолжительностью 30 календарных дней.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Муниципальным служащим предоставляется ежегодный дополнительный оплачиваемый отпуск за выслугу лет продолжительностью:</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при стаже муниципальной службы от 1 года до 5 лет - 1 календарный день;</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при стаже муниципальной службы от 5 до 10 лет - 5 календарных дней;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при стаже муниципальной службы от 10 до 15 лет - 7 календарных дней;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при стаже муниципальной службы 15 лет и более - 10 календарных дней.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22. Общие принципы оплаты труда муниципального служащего</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а также из ежемесячных и иных дополнительных выплат (далее - дополнительные выплаты).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К дополнительным выплатам относятся: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ежемесячная надбавка к должностному окладу за выслугу лет на муниципальной службе;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ежемесячная надбавка к должностному окладу за особые условия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премии за выполнение особо важных и сложных заданий, порядок выплаты которых определяется представителем нанимателя;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ежемесячное денежное поощрение.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Дагестан.</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23. Гарантии, предоставляемые муниципальному служащему</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Муниципальному служащему гарантируются: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право на своевременное и в полном объеме получение денежного содержания;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пенсионное обеспечение за выслугу лет и в связи с инвалидностью (ежемесячная доплата к пенсии),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Уставом муниципального района «Цунтинский район» Республики Дагестан муниципальным служащим могут быть предоставлены дополнительные гарантии.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24. Пенсионное обеспечение муниципального служащего и членов его семьи</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2. Определение размера государственной пенсии муниципального служащего осуществляется в соответствии с установленным законом Республики Дагестан соотношением должностей муниципальной службы и должностей государственной гражданской службы Республики Дагестан. Максимальный размер государственной пенсии муниципального служащего не может превышать максимальный размер государственной пенсии </w:t>
      </w:r>
      <w:r>
        <w:rPr>
          <w:rFonts w:ascii="Times New Roman" w:hAnsi="Times New Roman"/>
          <w:sz w:val="24"/>
          <w:szCs w:val="24"/>
          <w:lang w:eastAsia="ru-RU"/>
        </w:rPr>
        <w:lastRenderedPageBreak/>
        <w:t>государственного гражданского служащего Республики Дагестан по соответствующей должности государственной гражданской службы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25. Стаж муниципальной службы</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В стаж (общую продолжительность) муниципальной службы включаются периоды замещения: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должностей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муниципальных должностей;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иных должностей в соответствии с федеральными законами.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28" w:history="1">
        <w:r>
          <w:rPr>
            <w:rStyle w:val="ac"/>
            <w:rFonts w:ascii="Times New Roman" w:hAnsi="Times New Roman"/>
            <w:sz w:val="24"/>
            <w:szCs w:val="24"/>
            <w:lang w:eastAsia="ru-RU"/>
          </w:rPr>
          <w:t>Федерального закона от 27 июля 2004 года N 79-ФЗ "О государственной гражданской службе Российской Федерации"</w:t>
        </w:r>
      </w:hyperlink>
      <w:r>
        <w:rPr>
          <w:rFonts w:ascii="Times New Roman" w:hAnsi="Times New Roman"/>
          <w:sz w:val="24"/>
          <w:szCs w:val="24"/>
          <w:lang w:eastAsia="ru-RU"/>
        </w:rPr>
        <w:t>.</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 Для остальных случаев исчисления стажа муниципальной службы включение указанных периодов осуществляется на основании решения представителя нанимателя (работодателя) по заявлению муниципального служащего.</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26. Поощрение муниципального служащего</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За безупречную и эффективную муниципальную службу применяются следующие виды поощрения: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объявление благодарности с выплатой единовременного поощрения;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иные виды поощрения органа местного самоуправления, избирательной комиссии муниципального образования;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выплата единовременного поощрения в связи с выходом на пенсию.</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Выплата муниципальному служащему единовременного поощрения, предусмотренного частью 2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аппарата избирательной комиссии муниципального образования.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Решения о поощрении в соответствии с частью 2 настоящей статьи оформляются муниципальными правовыми актами. Соответствующая запись о поощрении вносится в трудовую книжку и личное дело муниципального служащего.</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27. Дисциплинарная ответственность муниципального служащего</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замечание;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выговор;</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увольнение с муниципальной службы по соответствующим основаниям.</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Порядок применения и снятия дисциплинарных взысканий определяется трудовым законодательством.</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другими федеральными законами и настоящим Положением, налагаются взыскания, предусмотренные пунктом 27 настоящего Положения.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пунктами 14.1 и 15 настоящего Положения.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Взыскания, предусмотренные пунктами 14.1, 15 и 27 настоящего Положения, применяются представителем нанимателя (работодателем) в порядке, установленном настоящим Положением и (или) муниципальными нормативными правовыми актами, на основании: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доклада о результатах проверки, проведенной помощником по противодействию коррупции главы муниципального района «Цунтинский район» Республики Дагестан;</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объяснений муниципального служащего;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4) иных материалов.</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При применении взысканий, предусмотренных пунктами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настоящего пункта.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Взыскания, предусмотренные пунктами 14.1, 15 и 27 настоящего Положения, применяются в порядке и сроки, которые установлены Федеральным законом, настоящим Положением и муниципальными нормативными правовыми актами.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Сведения о применении к муниципальному служащему взыскания в виде увольнения в связи с утратой доверия включаются администрацией муниципального района «Цунтинский район» Республики Дагестан,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Статья 28. Кадровая работа в муниципальном районе «Цунтинский район» Республики Дагестан</w:t>
      </w:r>
    </w:p>
    <w:p w:rsidR="008F5589" w:rsidRDefault="008F5589" w:rsidP="008F5589">
      <w:pPr>
        <w:pStyle w:val="a3"/>
        <w:ind w:firstLine="426"/>
        <w:jc w:val="center"/>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Кадровая работа в муниципальном районе «Цунтинский район» Республики Дагестан включает в себя: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формирование кадрового состава для замещения должностей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ведение трудовых книжек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ведение личных дел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ведение реестра муниципальных служащих в муниципальном районе;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оформление и выдачу служебных удостоверений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9) проведение аттестации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10) организацию работы с кадровым резервом и его эффективное использование;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пунктом 13 настоящего Положения;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13) консультирование муниципальных служащих по правовым и иным вопросам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14)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lastRenderedPageBreak/>
        <w:t>15) организацию профессиональной переподготовки, повышения квалификации и стажировки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16) обеспечение должностного роста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17) решение иных вопросов кадровой работы, определенных трудовым законодательством.</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28.1. Подготовка кадров для муниципальной службы на договорной основе</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1. В целях формирования высококвалифицированного кадрового состава муниципальной службы администрация муниципального района «Цунтинский район» Республики Дагестан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w:t>
      </w:r>
      <w:hyperlink r:id="rId29" w:history="1">
        <w:r>
          <w:rPr>
            <w:rStyle w:val="ac"/>
            <w:rFonts w:ascii="Times New Roman" w:hAnsi="Times New Roman"/>
            <w:sz w:val="24"/>
            <w:szCs w:val="24"/>
            <w:lang w:eastAsia="ru-RU"/>
          </w:rPr>
          <w:t>Федерального закона "О муниципальной службе в Российской Федерации"</w:t>
        </w:r>
      </w:hyperlink>
      <w:r>
        <w:rPr>
          <w:rFonts w:ascii="Times New Roman" w:hAnsi="Times New Roman"/>
          <w:sz w:val="24"/>
          <w:szCs w:val="24"/>
          <w:lang w:eastAsia="ru-RU"/>
        </w:rPr>
        <w:t>.</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Заключение договора о целевом обучении осуществляется на конкурсной основе в порядке, установленном законом Республики Дагестан.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w:t>
      </w:r>
      <w:hyperlink r:id="rId30" w:history="1">
        <w:r>
          <w:rPr>
            <w:rStyle w:val="ac"/>
            <w:rFonts w:ascii="Times New Roman" w:hAnsi="Times New Roman"/>
            <w:sz w:val="24"/>
            <w:szCs w:val="24"/>
            <w:lang w:eastAsia="ru-RU"/>
          </w:rPr>
          <w:t>Федеральным законом "О муниципальной службе в Российской Федерации"</w:t>
        </w:r>
      </w:hyperlink>
      <w:r>
        <w:rPr>
          <w:rFonts w:ascii="Times New Roman" w:hAnsi="Times New Roman"/>
          <w:sz w:val="24"/>
          <w:szCs w:val="24"/>
          <w:lang w:eastAsia="ru-RU"/>
        </w:rPr>
        <w:t xml:space="preserve"> для замещения должностей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7. Договор о целевом обучении может быть заключен с гражданином один раз.</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29. Персональные данные муниципального служащего</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31" w:history="1">
        <w:r>
          <w:rPr>
            <w:rStyle w:val="ac"/>
            <w:rFonts w:ascii="Times New Roman" w:hAnsi="Times New Roman"/>
            <w:sz w:val="24"/>
            <w:szCs w:val="24"/>
            <w:lang w:eastAsia="ru-RU"/>
          </w:rPr>
          <w:t>Трудового кодекса Российской Федерации</w:t>
        </w:r>
      </w:hyperlink>
      <w:r>
        <w:rPr>
          <w:rFonts w:ascii="Times New Roman" w:hAnsi="Times New Roman"/>
          <w:sz w:val="24"/>
          <w:szCs w:val="24"/>
          <w:lang w:eastAsia="ru-RU"/>
        </w:rPr>
        <w:t>".</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30. Порядок ведения личного дела муниципального служащего</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 xml:space="preserve">31. Реестр муниципальных служащих в муниципальном районе </w:t>
      </w: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«Цунтинский район» Республики Дагестан</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В муниципальном районе «Цунтинский район» Республики Дагестан ведется реестр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Порядок ведения реестра муниципальных служащих утверждается муниципальным правовым актом.</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По соглашению с органами местного самоуправления формируется и ведется Реестр сведений о составе муниципальных служащих в Республике Дагестан. Порядок формирования и ведения Реестра сведений о составе муниципальных служащих в Республике Дагестан устанавливается Главой Республики Дагестан.</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32. Приоритетные направления формирования кадрового состава муниципальной службы</w:t>
      </w:r>
    </w:p>
    <w:p w:rsidR="008F5589" w:rsidRDefault="008F5589" w:rsidP="008F5589">
      <w:pPr>
        <w:pStyle w:val="a3"/>
        <w:ind w:firstLine="426"/>
        <w:jc w:val="center"/>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Приоритетными направлениями формирования кадрового состава муниципальной службы являются:</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2) содействие продвижению по службе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4) создание кадрового резерва и его эффективное использование;</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5) оценка результатов работы муниципальных служащих посредством проведения аттестации;</w:t>
      </w: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lastRenderedPageBreak/>
        <w:t>33. Кадровый резерв на муниципальной службе</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34. Финансирование муниципальной службы</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Финансирование муниципальной службы осуществляется за счет средств местных бюджетов.</w:t>
      </w:r>
    </w:p>
    <w:p w:rsidR="008F5589" w:rsidRDefault="008F5589" w:rsidP="008F5589">
      <w:pPr>
        <w:pStyle w:val="a3"/>
        <w:ind w:firstLine="426"/>
        <w:jc w:val="both"/>
        <w:rPr>
          <w:rFonts w:ascii="Times New Roman" w:hAnsi="Times New Roman"/>
          <w:sz w:val="24"/>
          <w:szCs w:val="24"/>
          <w:lang w:eastAsia="ru-RU"/>
        </w:rPr>
      </w:pPr>
    </w:p>
    <w:p w:rsidR="008F5589" w:rsidRDefault="008F5589" w:rsidP="008F5589">
      <w:pPr>
        <w:pStyle w:val="a3"/>
        <w:ind w:firstLine="426"/>
        <w:jc w:val="center"/>
        <w:rPr>
          <w:rFonts w:ascii="Times New Roman" w:hAnsi="Times New Roman"/>
          <w:b/>
          <w:sz w:val="24"/>
          <w:szCs w:val="24"/>
          <w:lang w:eastAsia="ru-RU"/>
        </w:rPr>
      </w:pPr>
      <w:r>
        <w:rPr>
          <w:rFonts w:ascii="Times New Roman" w:hAnsi="Times New Roman"/>
          <w:b/>
          <w:sz w:val="24"/>
          <w:szCs w:val="24"/>
          <w:lang w:eastAsia="ru-RU"/>
        </w:rPr>
        <w:t>35. Программы развития муниципальной службы</w:t>
      </w:r>
    </w:p>
    <w:p w:rsidR="008F5589" w:rsidRDefault="008F5589" w:rsidP="008F5589">
      <w:pPr>
        <w:pStyle w:val="a3"/>
        <w:ind w:firstLine="426"/>
        <w:jc w:val="both"/>
        <w:rPr>
          <w:rFonts w:ascii="Times New Roman" w:hAnsi="Times New Roman"/>
          <w:b/>
          <w:sz w:val="24"/>
          <w:szCs w:val="24"/>
          <w:lang w:eastAsia="ru-RU"/>
        </w:rPr>
      </w:pPr>
    </w:p>
    <w:p w:rsidR="008F5589" w:rsidRDefault="008F5589" w:rsidP="008F5589">
      <w:pPr>
        <w:pStyle w:val="a3"/>
        <w:ind w:firstLine="426"/>
        <w:jc w:val="both"/>
        <w:rPr>
          <w:rFonts w:ascii="Times New Roman" w:hAnsi="Times New Roman"/>
          <w:sz w:val="24"/>
          <w:szCs w:val="24"/>
          <w:lang w:eastAsia="ru-RU"/>
        </w:rPr>
      </w:pPr>
      <w:r>
        <w:rPr>
          <w:rFonts w:ascii="Times New Roman" w:hAnsi="Times New Roman"/>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Дагестан, финансируемыми соответственно за счет средств местных бюджетов и республиканского бюджета Республики Дагестан.</w:t>
      </w:r>
    </w:p>
    <w:p w:rsidR="008F5589" w:rsidRDefault="008F5589" w:rsidP="008F5589">
      <w:pPr>
        <w:pStyle w:val="a3"/>
        <w:ind w:firstLine="426"/>
        <w:jc w:val="both"/>
        <w:rPr>
          <w:rFonts w:ascii="Times New Roman" w:hAnsi="Times New Roman"/>
          <w:b/>
          <w:sz w:val="24"/>
          <w:szCs w:val="24"/>
          <w:lang w:eastAsia="ru-RU"/>
        </w:rPr>
      </w:pPr>
      <w:r>
        <w:rPr>
          <w:rFonts w:ascii="Times New Roman" w:hAnsi="Times New Roman"/>
          <w:sz w:val="24"/>
          <w:szCs w:val="24"/>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Дагестан и муниципальными правовыми актами.</w:t>
      </w:r>
    </w:p>
    <w:p w:rsidR="008F5589" w:rsidRDefault="008F5589" w:rsidP="00E16771">
      <w:pPr>
        <w:pStyle w:val="ab"/>
        <w:tabs>
          <w:tab w:val="left" w:pos="456"/>
        </w:tabs>
        <w:rPr>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16083F" w:rsidRDefault="0016083F" w:rsidP="00E21035">
      <w:pPr>
        <w:spacing w:after="0" w:line="240" w:lineRule="auto"/>
        <w:jc w:val="center"/>
        <w:rPr>
          <w:rFonts w:ascii="Times New Roman" w:hAnsi="Times New Roman"/>
          <w:b/>
          <w:sz w:val="28"/>
          <w:szCs w:val="28"/>
        </w:rPr>
      </w:pPr>
    </w:p>
    <w:p w:rsidR="00E21035" w:rsidRDefault="00E21035" w:rsidP="00E21035">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14:anchorId="61292948" wp14:editId="0321930A">
            <wp:extent cx="1043940" cy="998220"/>
            <wp:effectExtent l="0" t="0" r="3810" b="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E21035" w:rsidRDefault="00E21035" w:rsidP="00E21035">
      <w:pPr>
        <w:spacing w:after="0" w:line="240" w:lineRule="auto"/>
        <w:jc w:val="center"/>
        <w:rPr>
          <w:rFonts w:ascii="Times New Roman" w:eastAsiaTheme="minorHAnsi" w:hAnsi="Times New Roman"/>
          <w:b/>
          <w:sz w:val="28"/>
          <w:szCs w:val="28"/>
        </w:rPr>
      </w:pPr>
    </w:p>
    <w:p w:rsidR="00E21035" w:rsidRDefault="00E21035" w:rsidP="00E21035">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21035" w:rsidRDefault="00E21035" w:rsidP="00E21035">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E21035" w:rsidRDefault="00E21035" w:rsidP="00E21035">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E21035" w:rsidRDefault="00E21035" w:rsidP="00E21035">
      <w:pPr>
        <w:spacing w:after="0" w:line="240" w:lineRule="auto"/>
        <w:jc w:val="center"/>
        <w:rPr>
          <w:rFonts w:ascii="Times New Roman" w:hAnsi="Times New Roman"/>
          <w:sz w:val="28"/>
          <w:szCs w:val="28"/>
          <w:u w:val="single"/>
        </w:rPr>
      </w:pPr>
      <w:r>
        <w:rPr>
          <w:rFonts w:ascii="Times New Roman" w:hAnsi="Times New Roman"/>
          <w:sz w:val="28"/>
          <w:szCs w:val="28"/>
          <w:u w:val="single"/>
        </w:rPr>
        <w:t>________________________________________________________________</w:t>
      </w:r>
    </w:p>
    <w:p w:rsidR="00E21035" w:rsidRDefault="00E21035" w:rsidP="00E21035">
      <w:pPr>
        <w:spacing w:after="0" w:line="240" w:lineRule="auto"/>
        <w:jc w:val="center"/>
        <w:rPr>
          <w:rFonts w:ascii="Times New Roman" w:hAnsi="Times New Roman"/>
          <w:b/>
          <w:sz w:val="28"/>
          <w:szCs w:val="28"/>
        </w:rPr>
      </w:pPr>
    </w:p>
    <w:p w:rsidR="00E21035" w:rsidRDefault="00E21035" w:rsidP="00E21035">
      <w:pPr>
        <w:spacing w:after="0" w:line="240" w:lineRule="auto"/>
        <w:jc w:val="center"/>
        <w:rPr>
          <w:rFonts w:ascii="Times New Roman" w:hAnsi="Times New Roman"/>
          <w:b/>
          <w:sz w:val="28"/>
          <w:szCs w:val="28"/>
        </w:rPr>
      </w:pPr>
    </w:p>
    <w:p w:rsidR="00E21035" w:rsidRDefault="00E21035" w:rsidP="00E21035">
      <w:pPr>
        <w:spacing w:after="0" w:line="240" w:lineRule="auto"/>
        <w:rPr>
          <w:rFonts w:ascii="Times New Roman" w:eastAsia="Times New Roman" w:hAnsi="Times New Roman"/>
          <w:b/>
          <w:sz w:val="24"/>
          <w:szCs w:val="24"/>
          <w:lang w:eastAsia="ru-RU"/>
        </w:rPr>
      </w:pP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heme="minorBidi"/>
          <w:b/>
          <w:color w:val="000000"/>
          <w:sz w:val="24"/>
          <w:szCs w:val="24"/>
          <w:lang w:eastAsia="ru-RU"/>
        </w:rPr>
      </w:pPr>
      <w:r>
        <w:rPr>
          <w:rFonts w:ascii="Times New Roman" w:hAnsi="Times New Roman"/>
          <w:b/>
          <w:color w:val="000000"/>
          <w:sz w:val="24"/>
          <w:szCs w:val="24"/>
          <w:lang w:eastAsia="ru-RU"/>
        </w:rPr>
        <w:t>ПОСТАНОВЛЕНИЕ</w:t>
      </w: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26 июня 2018 года                                                                                                  № 77</w:t>
      </w: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 Цунта</w:t>
      </w: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Об образовании земельного участка и утверждения схемы </w:t>
      </w: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расположения</w:t>
      </w:r>
      <w:proofErr w:type="gramEnd"/>
      <w:r>
        <w:rPr>
          <w:rFonts w:ascii="Times New Roman" w:hAnsi="Times New Roman"/>
          <w:b/>
          <w:color w:val="000000"/>
          <w:sz w:val="24"/>
          <w:szCs w:val="24"/>
          <w:lang w:eastAsia="ru-RU"/>
        </w:rPr>
        <w:t xml:space="preserve"> земельного участка на кадастровом плане территории</w:t>
      </w: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p>
    <w:p w:rsidR="00E21035" w:rsidRDefault="00E21035" w:rsidP="00E21035">
      <w:pPr>
        <w:spacing w:after="0" w:line="240" w:lineRule="auto"/>
        <w:jc w:val="both"/>
        <w:rPr>
          <w:rFonts w:ascii="Times New Roman" w:hAnsi="Times New Roman"/>
          <w:sz w:val="24"/>
          <w:szCs w:val="24"/>
        </w:rPr>
      </w:pPr>
      <w:r>
        <w:rPr>
          <w:rFonts w:ascii="Times New Roman" w:hAnsi="Times New Roman"/>
          <w:sz w:val="24"/>
          <w:szCs w:val="24"/>
        </w:rPr>
        <w:t xml:space="preserve">        На основании ст. 11.3, 11.10 Федерального закона от 25.10.2001 г. № 136-ФЗ «Земельный кодекс Российской Федерации», Закон Республики Дагестан от 29.12.2003 г. № 45 «О земле», Федерального Закона от 06.10.2003 г. № 131-ФЗ «Об общих принципах организации местного самоуправления в Российской Федерации», приказом Министерства экономического развития РФ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21035" w:rsidRDefault="00E21035" w:rsidP="00E21035">
      <w:pPr>
        <w:pStyle w:val="a3"/>
        <w:jc w:val="both"/>
        <w:rPr>
          <w:rFonts w:ascii="Times New Roman" w:hAnsi="Times New Roman"/>
          <w:color w:val="000000"/>
          <w:sz w:val="24"/>
          <w:szCs w:val="24"/>
          <w:lang w:eastAsia="ru-RU"/>
        </w:rPr>
      </w:pPr>
      <w:r>
        <w:rPr>
          <w:rFonts w:ascii="Times New Roman" w:hAnsi="Times New Roman"/>
          <w:sz w:val="24"/>
          <w:szCs w:val="24"/>
        </w:rPr>
        <w:t xml:space="preserve">   </w:t>
      </w:r>
      <w:r>
        <w:rPr>
          <w:rFonts w:ascii="Times New Roman" w:hAnsi="Times New Roman"/>
          <w:color w:val="000000"/>
          <w:sz w:val="24"/>
          <w:szCs w:val="24"/>
          <w:lang w:eastAsia="ru-RU"/>
        </w:rPr>
        <w:t xml:space="preserve">       1. Образовать земельный участок из земель кат</w:t>
      </w:r>
      <w:r w:rsidR="004807EF">
        <w:rPr>
          <w:rFonts w:ascii="Times New Roman" w:hAnsi="Times New Roman"/>
          <w:color w:val="000000"/>
          <w:sz w:val="24"/>
          <w:szCs w:val="24"/>
          <w:lang w:eastAsia="ru-RU"/>
        </w:rPr>
        <w:t>егории, земли сельскохозяйственного назначения</w:t>
      </w:r>
      <w:r>
        <w:rPr>
          <w:rFonts w:ascii="Times New Roman" w:hAnsi="Times New Roman"/>
          <w:color w:val="000000"/>
          <w:sz w:val="24"/>
          <w:szCs w:val="24"/>
          <w:lang w:eastAsia="ru-RU"/>
        </w:rPr>
        <w:t xml:space="preserve">, </w:t>
      </w:r>
      <w:r>
        <w:rPr>
          <w:rFonts w:ascii="Times New Roman" w:hAnsi="Times New Roman"/>
          <w:sz w:val="24"/>
          <w:szCs w:val="24"/>
        </w:rPr>
        <w:t>вид разрешенного использования: под</w:t>
      </w:r>
      <w:r>
        <w:rPr>
          <w:rFonts w:ascii="Times New Roman" w:hAnsi="Times New Roman"/>
          <w:color w:val="000000"/>
          <w:sz w:val="24"/>
          <w:szCs w:val="24"/>
          <w:lang w:eastAsia="ru-RU"/>
        </w:rPr>
        <w:t xml:space="preserve"> </w:t>
      </w:r>
      <w:r>
        <w:rPr>
          <w:rFonts w:ascii="Times New Roman" w:hAnsi="Times New Roman"/>
          <w:sz w:val="24"/>
          <w:szCs w:val="24"/>
        </w:rPr>
        <w:t>строительство плоскостное спортивное сооружение общей площа</w:t>
      </w:r>
      <w:r w:rsidR="004807EF">
        <w:rPr>
          <w:rFonts w:ascii="Times New Roman" w:hAnsi="Times New Roman"/>
          <w:sz w:val="24"/>
          <w:szCs w:val="24"/>
        </w:rPr>
        <w:t>дью 1905 кв. м., с кадастровым номером</w:t>
      </w:r>
      <w:r>
        <w:rPr>
          <w:rFonts w:ascii="Times New Roman" w:hAnsi="Times New Roman"/>
          <w:sz w:val="24"/>
          <w:szCs w:val="24"/>
        </w:rPr>
        <w:t xml:space="preserve"> № 05:37:000054:126 </w:t>
      </w:r>
      <w:r>
        <w:rPr>
          <w:rFonts w:ascii="Times New Roman" w:hAnsi="Times New Roman"/>
          <w:color w:val="000000"/>
          <w:sz w:val="24"/>
          <w:szCs w:val="24"/>
          <w:lang w:eastAsia="ru-RU"/>
        </w:rPr>
        <w:t xml:space="preserve">находящейся по адресу: РД, Цунтинский район, с. </w:t>
      </w:r>
      <w:proofErr w:type="spellStart"/>
      <w:r>
        <w:rPr>
          <w:rFonts w:ascii="Times New Roman" w:hAnsi="Times New Roman"/>
          <w:color w:val="000000"/>
          <w:sz w:val="24"/>
          <w:szCs w:val="24"/>
          <w:lang w:eastAsia="ru-RU"/>
        </w:rPr>
        <w:t>Генух</w:t>
      </w:r>
      <w:proofErr w:type="spellEnd"/>
      <w:r>
        <w:rPr>
          <w:rFonts w:ascii="Times New Roman" w:hAnsi="Times New Roman"/>
          <w:color w:val="000000"/>
          <w:sz w:val="24"/>
          <w:szCs w:val="24"/>
          <w:lang w:eastAsia="ru-RU"/>
        </w:rPr>
        <w:t>, в местности «</w:t>
      </w:r>
      <w:proofErr w:type="spellStart"/>
      <w:proofErr w:type="gramStart"/>
      <w:r>
        <w:rPr>
          <w:rFonts w:ascii="Times New Roman" w:hAnsi="Times New Roman"/>
          <w:color w:val="000000"/>
          <w:sz w:val="24"/>
          <w:szCs w:val="24"/>
          <w:lang w:eastAsia="ru-RU"/>
        </w:rPr>
        <w:t>Рекутли»</w:t>
      </w:r>
      <w:r w:rsidR="004807EF">
        <w:rPr>
          <w:rFonts w:ascii="Times New Roman" w:hAnsi="Times New Roman"/>
          <w:color w:val="000000"/>
          <w:sz w:val="24"/>
          <w:szCs w:val="24"/>
          <w:lang w:eastAsia="ru-RU"/>
        </w:rPr>
        <w:t>путем</w:t>
      </w:r>
      <w:proofErr w:type="spellEnd"/>
      <w:proofErr w:type="gramEnd"/>
      <w:r w:rsidR="004807EF">
        <w:rPr>
          <w:rFonts w:ascii="Times New Roman" w:hAnsi="Times New Roman"/>
          <w:color w:val="000000"/>
          <w:sz w:val="24"/>
          <w:szCs w:val="24"/>
          <w:lang w:eastAsia="ru-RU"/>
        </w:rPr>
        <w:t xml:space="preserve"> разделение земельного участка с кадастровым номером</w:t>
      </w:r>
      <w:r>
        <w:rPr>
          <w:rFonts w:ascii="Times New Roman" w:hAnsi="Times New Roman"/>
          <w:color w:val="000000"/>
          <w:sz w:val="24"/>
          <w:szCs w:val="24"/>
          <w:lang w:eastAsia="ru-RU"/>
        </w:rPr>
        <w:t xml:space="preserve"> 05:37:000054:126 для предоставления в собственность администрации МР «Цунтинский район».</w:t>
      </w:r>
    </w:p>
    <w:p w:rsidR="00E21035" w:rsidRDefault="00E21035" w:rsidP="00E21035">
      <w:pPr>
        <w:pStyle w:val="a3"/>
        <w:jc w:val="both"/>
        <w:rPr>
          <w:rFonts w:ascii="Times New Roman" w:hAnsi="Times New Roman"/>
          <w:sz w:val="24"/>
          <w:szCs w:val="24"/>
        </w:rPr>
      </w:pPr>
      <w:r>
        <w:rPr>
          <w:rFonts w:ascii="Times New Roman" w:hAnsi="Times New Roman"/>
          <w:sz w:val="24"/>
          <w:szCs w:val="24"/>
        </w:rPr>
        <w:t xml:space="preserve">          2. Утвердить схему расположения образуемого земельного участка на кадастровом плане территории, которая является неотъемлемой частью данного распоряжения.</w:t>
      </w:r>
    </w:p>
    <w:p w:rsidR="00E21035" w:rsidRDefault="00E21035" w:rsidP="00E21035">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00BC2EEA">
        <w:rPr>
          <w:rFonts w:ascii="Times New Roman" w:hAnsi="Times New Roman"/>
          <w:sz w:val="24"/>
          <w:szCs w:val="24"/>
          <w:lang w:eastAsia="ru-RU"/>
        </w:rPr>
        <w:t>3</w:t>
      </w:r>
      <w:r>
        <w:rPr>
          <w:rFonts w:ascii="Times New Roman" w:hAnsi="Times New Roman"/>
          <w:sz w:val="24"/>
          <w:szCs w:val="24"/>
          <w:lang w:eastAsia="ru-RU"/>
        </w:rPr>
        <w:t>. Отделу экономики земельных, имущественных и налоговых отношений Администрации МР «Цунтинский район» обеспечить Государственную регистрацию права в постоянное (бессрочное) пользование земельным участком в соответствии с Федеральным законом от 13.07.2015 г. № 218-ФЗ "О государственной регистрации недвижимости".</w:t>
      </w:r>
    </w:p>
    <w:p w:rsidR="00E21035" w:rsidRDefault="00E21035" w:rsidP="00E21035">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00BC2EEA">
        <w:rPr>
          <w:rFonts w:ascii="Times New Roman" w:hAnsi="Times New Roman"/>
          <w:sz w:val="24"/>
          <w:szCs w:val="24"/>
          <w:lang w:eastAsia="ru-RU"/>
        </w:rPr>
        <w:t>4</w:t>
      </w:r>
      <w:r>
        <w:rPr>
          <w:rFonts w:ascii="Times New Roman" w:hAnsi="Times New Roman"/>
          <w:sz w:val="24"/>
          <w:szCs w:val="24"/>
          <w:lang w:eastAsia="ru-RU"/>
        </w:rPr>
        <w:t>. Контроль, за исполнением настоящего постановления возложить на заместителя главы МР «Цунтинский район» РД Магомедова В.Р.</w:t>
      </w:r>
    </w:p>
    <w:p w:rsidR="00E21035" w:rsidRDefault="00E21035" w:rsidP="00E21035">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00BC2EEA">
        <w:rPr>
          <w:rFonts w:ascii="Times New Roman" w:hAnsi="Times New Roman"/>
          <w:sz w:val="24"/>
          <w:szCs w:val="24"/>
          <w:lang w:eastAsia="ru-RU"/>
        </w:rPr>
        <w:t>5</w:t>
      </w:r>
      <w:r>
        <w:rPr>
          <w:rFonts w:ascii="Times New Roman" w:hAnsi="Times New Roman"/>
          <w:sz w:val="24"/>
          <w:szCs w:val="24"/>
          <w:lang w:eastAsia="ru-RU"/>
        </w:rPr>
        <w:t>. Настоящее постановления вступает в силу со дня его подписания.</w:t>
      </w:r>
    </w:p>
    <w:p w:rsidR="00E21035" w:rsidRDefault="00E21035" w:rsidP="00E21035">
      <w:pPr>
        <w:spacing w:after="0" w:line="240" w:lineRule="auto"/>
        <w:jc w:val="both"/>
        <w:rPr>
          <w:rFonts w:ascii="Times New Roman" w:hAnsi="Times New Roman"/>
          <w:color w:val="000000"/>
          <w:sz w:val="24"/>
          <w:szCs w:val="24"/>
          <w:lang w:eastAsia="ru-RU"/>
        </w:rPr>
      </w:pP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heme="minorBidi"/>
          <w:color w:val="000000"/>
          <w:sz w:val="24"/>
          <w:szCs w:val="24"/>
          <w:lang w:eastAsia="ru-RU"/>
        </w:rPr>
      </w:pP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E21035" w:rsidRDefault="00E21035"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 xml:space="preserve">         Глава МР                                                </w:t>
      </w:r>
      <w:r>
        <w:rPr>
          <w:rFonts w:ascii="Times New Roman" w:hAnsi="Times New Roman"/>
          <w:b/>
          <w:color w:val="000000"/>
          <w:sz w:val="24"/>
          <w:szCs w:val="24"/>
          <w:lang w:eastAsia="ru-RU"/>
        </w:rPr>
        <w:tab/>
      </w:r>
      <w:r>
        <w:rPr>
          <w:rFonts w:ascii="Times New Roman" w:hAnsi="Times New Roman"/>
          <w:b/>
          <w:color w:val="000000"/>
          <w:sz w:val="24"/>
          <w:szCs w:val="24"/>
          <w:lang w:eastAsia="ru-RU"/>
        </w:rPr>
        <w:tab/>
        <w:t xml:space="preserve">       П. Магомединов    </w:t>
      </w:r>
    </w:p>
    <w:p w:rsidR="00D0509B" w:rsidRDefault="00D0509B"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p>
    <w:p w:rsidR="00D0509B" w:rsidRDefault="00D0509B" w:rsidP="00E21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p>
    <w:p w:rsidR="00D0509B" w:rsidRDefault="00D0509B" w:rsidP="00D0509B">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14:anchorId="40710950" wp14:editId="4B7F1083">
            <wp:extent cx="1043940" cy="998220"/>
            <wp:effectExtent l="0" t="0" r="3810" b="0"/>
            <wp:docPr id="11" name="Рисунок 1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D0509B" w:rsidRDefault="00D0509B" w:rsidP="00D0509B">
      <w:pPr>
        <w:spacing w:after="0" w:line="240" w:lineRule="auto"/>
        <w:jc w:val="center"/>
        <w:rPr>
          <w:rFonts w:ascii="Times New Roman" w:hAnsi="Times New Roman"/>
          <w:b/>
          <w:sz w:val="28"/>
          <w:szCs w:val="28"/>
        </w:rPr>
      </w:pPr>
    </w:p>
    <w:p w:rsidR="00D0509B" w:rsidRDefault="00D0509B" w:rsidP="00D0509B">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D0509B" w:rsidRDefault="00D0509B" w:rsidP="00D0509B">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D0509B" w:rsidRDefault="00D0509B" w:rsidP="00D0509B">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D0509B" w:rsidRDefault="00D0509B" w:rsidP="00D0509B">
      <w:pPr>
        <w:spacing w:after="0" w:line="240" w:lineRule="auto"/>
        <w:jc w:val="center"/>
        <w:rPr>
          <w:rFonts w:ascii="Times New Roman" w:hAnsi="Times New Roman"/>
          <w:sz w:val="28"/>
          <w:szCs w:val="28"/>
          <w:u w:val="single"/>
        </w:rPr>
      </w:pPr>
      <w:r>
        <w:rPr>
          <w:rFonts w:ascii="Times New Roman" w:hAnsi="Times New Roman"/>
          <w:sz w:val="28"/>
          <w:szCs w:val="28"/>
          <w:u w:val="single"/>
        </w:rPr>
        <w:t>________________________________________________________________</w:t>
      </w:r>
    </w:p>
    <w:p w:rsidR="00D0509B" w:rsidRDefault="00D0509B" w:rsidP="00D0509B">
      <w:pPr>
        <w:spacing w:after="0" w:line="240" w:lineRule="auto"/>
        <w:jc w:val="center"/>
        <w:rPr>
          <w:rFonts w:ascii="Times New Roman" w:hAnsi="Times New Roman"/>
          <w:b/>
          <w:sz w:val="28"/>
          <w:szCs w:val="28"/>
        </w:rPr>
      </w:pPr>
    </w:p>
    <w:p w:rsidR="00D0509B" w:rsidRDefault="00D0509B" w:rsidP="00D0509B">
      <w:pPr>
        <w:spacing w:after="0" w:line="240" w:lineRule="auto"/>
        <w:jc w:val="center"/>
        <w:rPr>
          <w:rFonts w:ascii="Times New Roman" w:hAnsi="Times New Roman"/>
          <w:b/>
          <w:sz w:val="28"/>
          <w:szCs w:val="28"/>
        </w:rPr>
      </w:pPr>
    </w:p>
    <w:p w:rsidR="00D0509B" w:rsidRPr="00552093" w:rsidRDefault="00D0509B" w:rsidP="00D0509B">
      <w:pPr>
        <w:spacing w:after="0" w:line="240" w:lineRule="auto"/>
        <w:rPr>
          <w:rFonts w:ascii="Times New Roman" w:eastAsia="Times New Roman" w:hAnsi="Times New Roman"/>
          <w:b/>
          <w:sz w:val="24"/>
          <w:szCs w:val="24"/>
          <w:lang w:eastAsia="ru-RU"/>
        </w:rPr>
      </w:pPr>
    </w:p>
    <w:p w:rsidR="00D0509B"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r w:rsidRPr="00BA5FD8">
        <w:rPr>
          <w:rFonts w:ascii="Times New Roman" w:hAnsi="Times New Roman"/>
          <w:b/>
          <w:color w:val="000000"/>
          <w:sz w:val="24"/>
          <w:szCs w:val="24"/>
          <w:lang w:eastAsia="ru-RU"/>
        </w:rPr>
        <w:t>ПОСТАНОВЛЕНИЕ</w:t>
      </w:r>
    </w:p>
    <w:p w:rsidR="007B63E4" w:rsidRPr="00BA5FD8" w:rsidRDefault="007B63E4"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p>
    <w:p w:rsidR="00D0509B" w:rsidRPr="00BA5FD8"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BA5FD8">
        <w:rPr>
          <w:rFonts w:ascii="Times New Roman" w:hAnsi="Times New Roman"/>
          <w:b/>
          <w:color w:val="000000"/>
          <w:sz w:val="24"/>
          <w:szCs w:val="24"/>
          <w:lang w:eastAsia="ru-RU"/>
        </w:rPr>
        <w:t xml:space="preserve">       26 июня 2018 года                                                               </w:t>
      </w:r>
      <w:r>
        <w:rPr>
          <w:rFonts w:ascii="Times New Roman" w:hAnsi="Times New Roman"/>
          <w:b/>
          <w:color w:val="000000"/>
          <w:sz w:val="24"/>
          <w:szCs w:val="24"/>
          <w:lang w:eastAsia="ru-RU"/>
        </w:rPr>
        <w:t xml:space="preserve">                      </w:t>
      </w:r>
      <w:r w:rsidRPr="00BA5FD8">
        <w:rPr>
          <w:rFonts w:ascii="Times New Roman" w:hAnsi="Times New Roman"/>
          <w:b/>
          <w:color w:val="000000"/>
          <w:sz w:val="24"/>
          <w:szCs w:val="24"/>
          <w:lang w:eastAsia="ru-RU"/>
        </w:rPr>
        <w:t xml:space="preserve">             № </w:t>
      </w:r>
      <w:r>
        <w:rPr>
          <w:rFonts w:ascii="Times New Roman" w:hAnsi="Times New Roman"/>
          <w:b/>
          <w:color w:val="000000"/>
          <w:sz w:val="24"/>
          <w:szCs w:val="24"/>
          <w:lang w:eastAsia="ru-RU"/>
        </w:rPr>
        <w:t>78</w:t>
      </w:r>
    </w:p>
    <w:p w:rsidR="00D0509B" w:rsidRPr="00BA5FD8"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r w:rsidRPr="00BA5FD8">
        <w:rPr>
          <w:rFonts w:ascii="Times New Roman" w:hAnsi="Times New Roman"/>
          <w:b/>
          <w:color w:val="000000"/>
          <w:sz w:val="24"/>
          <w:szCs w:val="24"/>
          <w:lang w:eastAsia="ru-RU"/>
        </w:rPr>
        <w:t>с. Цунта</w:t>
      </w:r>
    </w:p>
    <w:p w:rsidR="00D0509B" w:rsidRPr="00BA5FD8"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p>
    <w:p w:rsidR="00D0509B" w:rsidRPr="00BA5FD8"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r w:rsidRPr="00BA5FD8">
        <w:rPr>
          <w:rFonts w:ascii="Times New Roman" w:hAnsi="Times New Roman"/>
          <w:b/>
          <w:color w:val="000000"/>
          <w:sz w:val="24"/>
          <w:szCs w:val="24"/>
          <w:lang w:eastAsia="ru-RU"/>
        </w:rPr>
        <w:t xml:space="preserve">Об образовании земельного участка и утверждения схемы </w:t>
      </w:r>
    </w:p>
    <w:p w:rsidR="00D0509B" w:rsidRPr="00BA5FD8"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ru-RU"/>
        </w:rPr>
      </w:pPr>
      <w:proofErr w:type="gramStart"/>
      <w:r w:rsidRPr="00BA5FD8">
        <w:rPr>
          <w:rFonts w:ascii="Times New Roman" w:hAnsi="Times New Roman"/>
          <w:b/>
          <w:color w:val="000000"/>
          <w:sz w:val="24"/>
          <w:szCs w:val="24"/>
          <w:lang w:eastAsia="ru-RU"/>
        </w:rPr>
        <w:t>расположения</w:t>
      </w:r>
      <w:proofErr w:type="gramEnd"/>
      <w:r w:rsidRPr="00BA5FD8">
        <w:rPr>
          <w:rFonts w:ascii="Times New Roman" w:hAnsi="Times New Roman"/>
          <w:b/>
          <w:color w:val="000000"/>
          <w:sz w:val="24"/>
          <w:szCs w:val="24"/>
          <w:lang w:eastAsia="ru-RU"/>
        </w:rPr>
        <w:t xml:space="preserve"> земельного участка на кадастровом плане территории</w:t>
      </w:r>
    </w:p>
    <w:p w:rsidR="00D0509B" w:rsidRPr="00BA5FD8"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p>
    <w:p w:rsidR="00D0509B" w:rsidRPr="00BA5FD8" w:rsidRDefault="00D0509B" w:rsidP="00D0509B">
      <w:pPr>
        <w:spacing w:after="0" w:line="240" w:lineRule="auto"/>
        <w:jc w:val="both"/>
        <w:rPr>
          <w:rFonts w:ascii="Times New Roman" w:hAnsi="Times New Roman"/>
          <w:sz w:val="24"/>
          <w:szCs w:val="24"/>
        </w:rPr>
      </w:pPr>
      <w:r w:rsidRPr="00BA5FD8">
        <w:rPr>
          <w:rFonts w:ascii="Times New Roman" w:hAnsi="Times New Roman"/>
          <w:sz w:val="24"/>
          <w:szCs w:val="24"/>
        </w:rPr>
        <w:t xml:space="preserve">        На основании ст. 11.3, 11.10 Федерального закона от 25.10.2001 г. № 136-ФЗ «Земельный кодекс Российской Федерации», Закон Республики Дагестан от 29.12.2003 г. № 45 «О земле», Федерального Закона от 06.10.2003 г. № 131-ФЗ «Об общих принципах организации местного самоуправления в Российской Федерации», приказом Министерства экономического развития РФ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Start w:id="2" w:name="100004"/>
      <w:bookmarkEnd w:id="2"/>
      <w:r w:rsidRPr="00BA5FD8">
        <w:rPr>
          <w:rFonts w:ascii="Times New Roman" w:hAnsi="Times New Roman"/>
          <w:sz w:val="24"/>
          <w:szCs w:val="24"/>
        </w:rPr>
        <w:t>».</w:t>
      </w:r>
    </w:p>
    <w:p w:rsidR="00D0509B" w:rsidRPr="00BA5FD8" w:rsidRDefault="00D0509B" w:rsidP="00D0509B">
      <w:pPr>
        <w:pStyle w:val="a3"/>
        <w:jc w:val="both"/>
        <w:rPr>
          <w:rFonts w:ascii="Times New Roman" w:hAnsi="Times New Roman"/>
          <w:color w:val="000000"/>
          <w:sz w:val="24"/>
          <w:szCs w:val="24"/>
          <w:lang w:eastAsia="ru-RU"/>
        </w:rPr>
      </w:pPr>
      <w:r w:rsidRPr="00BA5FD8">
        <w:rPr>
          <w:rFonts w:ascii="Times New Roman" w:hAnsi="Times New Roman"/>
          <w:sz w:val="24"/>
          <w:szCs w:val="24"/>
        </w:rPr>
        <w:t xml:space="preserve">   </w:t>
      </w:r>
      <w:r w:rsidRPr="00BA5FD8">
        <w:rPr>
          <w:rFonts w:ascii="Times New Roman" w:hAnsi="Times New Roman"/>
          <w:color w:val="000000"/>
          <w:sz w:val="24"/>
          <w:szCs w:val="24"/>
          <w:lang w:eastAsia="ru-RU"/>
        </w:rPr>
        <w:t xml:space="preserve">       1. Образовать земельный участок из земель категории, земли населенных пунктов</w:t>
      </w:r>
      <w:r>
        <w:rPr>
          <w:rFonts w:ascii="Times New Roman" w:hAnsi="Times New Roman"/>
          <w:color w:val="000000"/>
          <w:sz w:val="24"/>
          <w:szCs w:val="24"/>
          <w:lang w:eastAsia="ru-RU"/>
        </w:rPr>
        <w:t xml:space="preserve">, </w:t>
      </w:r>
      <w:r>
        <w:rPr>
          <w:rFonts w:ascii="Times New Roman" w:hAnsi="Times New Roman"/>
          <w:sz w:val="24"/>
          <w:szCs w:val="24"/>
        </w:rPr>
        <w:t>общей площадью 6631</w:t>
      </w:r>
      <w:r w:rsidRPr="00BA5FD8">
        <w:rPr>
          <w:rFonts w:ascii="Times New Roman" w:hAnsi="Times New Roman"/>
          <w:sz w:val="24"/>
          <w:szCs w:val="24"/>
        </w:rPr>
        <w:t xml:space="preserve"> кв. м., с кадастро</w:t>
      </w:r>
      <w:r>
        <w:rPr>
          <w:rFonts w:ascii="Times New Roman" w:hAnsi="Times New Roman"/>
          <w:sz w:val="24"/>
          <w:szCs w:val="24"/>
        </w:rPr>
        <w:t>вым кварталом № 05:37:000054</w:t>
      </w:r>
      <w:r w:rsidRPr="00BA5FD8">
        <w:rPr>
          <w:rFonts w:ascii="Times New Roman" w:hAnsi="Times New Roman"/>
          <w:sz w:val="24"/>
          <w:szCs w:val="24"/>
        </w:rPr>
        <w:t xml:space="preserve"> </w:t>
      </w:r>
      <w:r w:rsidRPr="00BA5FD8">
        <w:rPr>
          <w:rFonts w:ascii="Times New Roman" w:hAnsi="Times New Roman"/>
          <w:color w:val="000000"/>
          <w:sz w:val="24"/>
          <w:szCs w:val="24"/>
          <w:lang w:eastAsia="ru-RU"/>
        </w:rPr>
        <w:t>находящейся по адресу:</w:t>
      </w:r>
      <w:r>
        <w:rPr>
          <w:rFonts w:ascii="Times New Roman" w:hAnsi="Times New Roman"/>
          <w:color w:val="000000"/>
          <w:sz w:val="24"/>
          <w:szCs w:val="24"/>
          <w:lang w:eastAsia="ru-RU"/>
        </w:rPr>
        <w:t xml:space="preserve"> РД, Цунтинский район, с. Цунта, в местности «Райцентра</w:t>
      </w:r>
      <w:r w:rsidRPr="00BA5FD8">
        <w:rPr>
          <w:rFonts w:ascii="Times New Roman" w:hAnsi="Times New Roman"/>
          <w:color w:val="000000"/>
          <w:sz w:val="24"/>
          <w:szCs w:val="24"/>
          <w:lang w:eastAsia="ru-RU"/>
        </w:rPr>
        <w:t>» с кадастровым квартало</w:t>
      </w:r>
      <w:r>
        <w:rPr>
          <w:rFonts w:ascii="Times New Roman" w:hAnsi="Times New Roman"/>
          <w:color w:val="000000"/>
          <w:sz w:val="24"/>
          <w:szCs w:val="24"/>
          <w:lang w:eastAsia="ru-RU"/>
        </w:rPr>
        <w:t>м 05:37:000054</w:t>
      </w:r>
      <w:r w:rsidRPr="00BA5FD8">
        <w:rPr>
          <w:rFonts w:ascii="Times New Roman" w:hAnsi="Times New Roman"/>
          <w:color w:val="000000"/>
          <w:sz w:val="24"/>
          <w:szCs w:val="24"/>
          <w:lang w:eastAsia="ru-RU"/>
        </w:rPr>
        <w:t xml:space="preserve"> для предоставления в собственность администрации МР «Цунтинский район».</w:t>
      </w:r>
    </w:p>
    <w:p w:rsidR="00D0509B" w:rsidRPr="00BA5FD8" w:rsidRDefault="00D0509B" w:rsidP="00D0509B">
      <w:pPr>
        <w:pStyle w:val="a3"/>
        <w:jc w:val="both"/>
        <w:rPr>
          <w:rFonts w:ascii="Times New Roman" w:hAnsi="Times New Roman"/>
          <w:sz w:val="24"/>
          <w:szCs w:val="24"/>
        </w:rPr>
      </w:pPr>
      <w:r w:rsidRPr="00BA5FD8">
        <w:rPr>
          <w:rFonts w:ascii="Times New Roman" w:hAnsi="Times New Roman"/>
          <w:sz w:val="24"/>
          <w:szCs w:val="24"/>
        </w:rPr>
        <w:t xml:space="preserve">          2. Утвердить схему расположения образуемого земельного участка на кадастровом плане территории, которая является неотъемлемой частью данного </w:t>
      </w:r>
      <w:r w:rsidR="001D0D94">
        <w:rPr>
          <w:rFonts w:ascii="Times New Roman" w:hAnsi="Times New Roman"/>
          <w:sz w:val="24"/>
          <w:szCs w:val="24"/>
        </w:rPr>
        <w:t>постановления</w:t>
      </w:r>
      <w:r w:rsidRPr="00BA5FD8">
        <w:rPr>
          <w:rFonts w:ascii="Times New Roman" w:hAnsi="Times New Roman"/>
          <w:sz w:val="24"/>
          <w:szCs w:val="24"/>
        </w:rPr>
        <w:t>.</w:t>
      </w:r>
    </w:p>
    <w:p w:rsidR="00D0509B" w:rsidRPr="00BA5FD8" w:rsidRDefault="00D0509B" w:rsidP="00D0509B">
      <w:pPr>
        <w:pStyle w:val="a3"/>
        <w:jc w:val="both"/>
        <w:rPr>
          <w:rFonts w:ascii="Times New Roman" w:hAnsi="Times New Roman"/>
          <w:sz w:val="24"/>
          <w:szCs w:val="24"/>
          <w:lang w:eastAsia="ru-RU"/>
        </w:rPr>
      </w:pPr>
      <w:r>
        <w:rPr>
          <w:rFonts w:ascii="Times New Roman" w:hAnsi="Times New Roman"/>
          <w:sz w:val="24"/>
          <w:szCs w:val="24"/>
          <w:lang w:eastAsia="ru-RU"/>
        </w:rPr>
        <w:t xml:space="preserve">          3</w:t>
      </w:r>
      <w:r w:rsidRPr="00BA5FD8">
        <w:rPr>
          <w:rFonts w:ascii="Times New Roman" w:hAnsi="Times New Roman"/>
          <w:sz w:val="24"/>
          <w:szCs w:val="24"/>
          <w:lang w:eastAsia="ru-RU"/>
        </w:rPr>
        <w:t>. Отделу экономики земельных, имущественных и налоговых отношений Администрации МР «Цунтинский район» обеспечить Государственную регистрацию права в постоянное (бессрочное) пользование земельным участком в соответствии с Федеральным законом от 13.07.2015 г. № 218-ФЗ "О государственной регистрации недвижимости".</w:t>
      </w:r>
    </w:p>
    <w:p w:rsidR="00D0509B" w:rsidRPr="00BA5FD8" w:rsidRDefault="00D0509B" w:rsidP="00D0509B">
      <w:pPr>
        <w:pStyle w:val="a3"/>
        <w:jc w:val="both"/>
        <w:rPr>
          <w:rFonts w:ascii="Times New Roman" w:hAnsi="Times New Roman"/>
          <w:sz w:val="24"/>
          <w:szCs w:val="24"/>
          <w:lang w:eastAsia="ru-RU"/>
        </w:rPr>
      </w:pPr>
      <w:r w:rsidRPr="00BA5FD8">
        <w:rPr>
          <w:rFonts w:ascii="Times New Roman" w:hAnsi="Times New Roman"/>
          <w:sz w:val="24"/>
          <w:szCs w:val="24"/>
          <w:lang w:eastAsia="ru-RU"/>
        </w:rPr>
        <w:t xml:space="preserve">       </w:t>
      </w:r>
      <w:r>
        <w:rPr>
          <w:rFonts w:ascii="Times New Roman" w:hAnsi="Times New Roman"/>
          <w:sz w:val="24"/>
          <w:szCs w:val="24"/>
          <w:lang w:eastAsia="ru-RU"/>
        </w:rPr>
        <w:t xml:space="preserve">  4</w:t>
      </w:r>
      <w:r w:rsidRPr="00BA5FD8">
        <w:rPr>
          <w:rFonts w:ascii="Times New Roman" w:hAnsi="Times New Roman"/>
          <w:sz w:val="24"/>
          <w:szCs w:val="24"/>
          <w:lang w:eastAsia="ru-RU"/>
        </w:rPr>
        <w:t>. Контроль, за исполнением настоящего постановления возложить на заместителя главы МР «Цунтинский район» РД Магомедова В.Р.</w:t>
      </w:r>
    </w:p>
    <w:p w:rsidR="00D0509B" w:rsidRPr="00BA5FD8" w:rsidRDefault="00D0509B" w:rsidP="00D0509B">
      <w:pPr>
        <w:pStyle w:val="a3"/>
        <w:jc w:val="both"/>
        <w:rPr>
          <w:rFonts w:ascii="Times New Roman" w:hAnsi="Times New Roman"/>
          <w:sz w:val="24"/>
          <w:szCs w:val="24"/>
          <w:lang w:eastAsia="ru-RU"/>
        </w:rPr>
      </w:pPr>
      <w:r w:rsidRPr="00BA5FD8">
        <w:rPr>
          <w:rFonts w:ascii="Times New Roman" w:hAnsi="Times New Roman"/>
          <w:sz w:val="24"/>
          <w:szCs w:val="24"/>
          <w:lang w:eastAsia="ru-RU"/>
        </w:rPr>
        <w:t xml:space="preserve">      </w:t>
      </w:r>
      <w:r>
        <w:rPr>
          <w:rFonts w:ascii="Times New Roman" w:hAnsi="Times New Roman"/>
          <w:sz w:val="24"/>
          <w:szCs w:val="24"/>
          <w:lang w:eastAsia="ru-RU"/>
        </w:rPr>
        <w:t xml:space="preserve">   5</w:t>
      </w:r>
      <w:r w:rsidRPr="00BA5FD8">
        <w:rPr>
          <w:rFonts w:ascii="Times New Roman" w:hAnsi="Times New Roman"/>
          <w:sz w:val="24"/>
          <w:szCs w:val="24"/>
          <w:lang w:eastAsia="ru-RU"/>
        </w:rPr>
        <w:t>. Настоящее постановления вступает в силу со дня его подписания.</w:t>
      </w:r>
    </w:p>
    <w:p w:rsidR="00D0509B" w:rsidRPr="00BA5FD8" w:rsidRDefault="00D0509B" w:rsidP="00D0509B">
      <w:pPr>
        <w:spacing w:after="0" w:line="240" w:lineRule="auto"/>
        <w:jc w:val="both"/>
        <w:rPr>
          <w:rFonts w:ascii="Times New Roman" w:hAnsi="Times New Roman"/>
          <w:color w:val="000000"/>
          <w:sz w:val="24"/>
          <w:szCs w:val="24"/>
          <w:lang w:eastAsia="ru-RU"/>
        </w:rPr>
      </w:pPr>
    </w:p>
    <w:p w:rsidR="00D0509B"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D0509B" w:rsidRPr="00BA5FD8"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D0509B" w:rsidRDefault="00D0509B"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BA5FD8">
        <w:rPr>
          <w:rFonts w:ascii="Times New Roman" w:hAnsi="Times New Roman"/>
          <w:color w:val="000000"/>
          <w:sz w:val="24"/>
          <w:szCs w:val="24"/>
          <w:lang w:eastAsia="ru-RU"/>
        </w:rPr>
        <w:t xml:space="preserve">        </w:t>
      </w:r>
      <w:r w:rsidRPr="00BA5FD8">
        <w:rPr>
          <w:rFonts w:ascii="Times New Roman" w:hAnsi="Times New Roman"/>
          <w:b/>
          <w:color w:val="000000"/>
          <w:sz w:val="24"/>
          <w:szCs w:val="24"/>
          <w:lang w:eastAsia="ru-RU"/>
        </w:rPr>
        <w:t xml:space="preserve">         Глава МР                                                </w:t>
      </w:r>
      <w:r w:rsidRPr="00BA5FD8">
        <w:rPr>
          <w:rFonts w:ascii="Times New Roman" w:hAnsi="Times New Roman"/>
          <w:b/>
          <w:color w:val="000000"/>
          <w:sz w:val="24"/>
          <w:szCs w:val="24"/>
          <w:lang w:eastAsia="ru-RU"/>
        </w:rPr>
        <w:tab/>
      </w:r>
      <w:r w:rsidRPr="00BA5FD8">
        <w:rPr>
          <w:rFonts w:ascii="Times New Roman" w:hAnsi="Times New Roman"/>
          <w:b/>
          <w:color w:val="000000"/>
          <w:sz w:val="24"/>
          <w:szCs w:val="24"/>
          <w:lang w:eastAsia="ru-RU"/>
        </w:rPr>
        <w:tab/>
      </w:r>
      <w:r>
        <w:rPr>
          <w:rFonts w:ascii="Times New Roman" w:hAnsi="Times New Roman"/>
          <w:b/>
          <w:color w:val="000000"/>
          <w:sz w:val="24"/>
          <w:szCs w:val="24"/>
          <w:lang w:eastAsia="ru-RU"/>
        </w:rPr>
        <w:t xml:space="preserve">       </w:t>
      </w:r>
      <w:r w:rsidRPr="00BA5FD8">
        <w:rPr>
          <w:rFonts w:ascii="Times New Roman" w:hAnsi="Times New Roman"/>
          <w:b/>
          <w:color w:val="000000"/>
          <w:sz w:val="24"/>
          <w:szCs w:val="24"/>
          <w:lang w:eastAsia="ru-RU"/>
        </w:rPr>
        <w:t xml:space="preserve">П. Магомединов    </w:t>
      </w:r>
    </w:p>
    <w:p w:rsidR="007B63E4" w:rsidRDefault="007B63E4"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p>
    <w:p w:rsidR="007B63E4" w:rsidRDefault="007B63E4" w:rsidP="00D05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p>
    <w:p w:rsidR="007B63E4" w:rsidRDefault="007B63E4" w:rsidP="007B63E4">
      <w:pPr>
        <w:rPr>
          <w:rFonts w:ascii="Times New Roman" w:hAnsi="Times New Roman"/>
          <w:b/>
          <w:noProof/>
          <w:sz w:val="28"/>
          <w:szCs w:val="28"/>
          <w:lang w:eastAsia="ru-RU"/>
        </w:rPr>
      </w:pPr>
    </w:p>
    <w:p w:rsidR="007B63E4" w:rsidRDefault="007B63E4" w:rsidP="007B63E4">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14:anchorId="09BA8A20" wp14:editId="54519F00">
            <wp:extent cx="1043940" cy="998220"/>
            <wp:effectExtent l="0" t="0" r="3810" b="0"/>
            <wp:docPr id="16" name="Рисунок 16"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7B63E4" w:rsidRDefault="007B63E4" w:rsidP="007B63E4">
      <w:pPr>
        <w:spacing w:after="0" w:line="240" w:lineRule="auto"/>
        <w:jc w:val="center"/>
        <w:rPr>
          <w:rFonts w:ascii="Times New Roman" w:hAnsi="Times New Roman"/>
          <w:b/>
          <w:sz w:val="28"/>
          <w:szCs w:val="28"/>
        </w:rPr>
      </w:pPr>
    </w:p>
    <w:p w:rsidR="007B63E4" w:rsidRDefault="007B63E4" w:rsidP="007B63E4">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7B63E4" w:rsidRDefault="007B63E4" w:rsidP="007B63E4">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7B63E4" w:rsidRDefault="007B63E4" w:rsidP="007B63E4">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7B63E4" w:rsidRDefault="007B63E4" w:rsidP="007B63E4">
      <w:pPr>
        <w:spacing w:after="0" w:line="240" w:lineRule="auto"/>
        <w:jc w:val="center"/>
        <w:rPr>
          <w:rFonts w:ascii="Times New Roman" w:hAnsi="Times New Roman"/>
          <w:sz w:val="28"/>
          <w:szCs w:val="28"/>
          <w:u w:val="single"/>
        </w:rPr>
      </w:pPr>
      <w:r>
        <w:rPr>
          <w:rFonts w:ascii="Times New Roman" w:hAnsi="Times New Roman"/>
          <w:sz w:val="28"/>
          <w:szCs w:val="28"/>
          <w:u w:val="single"/>
        </w:rPr>
        <w:t>________________________________________________________________</w:t>
      </w:r>
    </w:p>
    <w:p w:rsidR="007B63E4" w:rsidRDefault="007B63E4" w:rsidP="007B63E4">
      <w:pPr>
        <w:spacing w:after="0" w:line="240" w:lineRule="auto"/>
        <w:jc w:val="center"/>
        <w:rPr>
          <w:rFonts w:ascii="Times New Roman" w:hAnsi="Times New Roman"/>
          <w:b/>
          <w:sz w:val="28"/>
          <w:szCs w:val="28"/>
        </w:rPr>
      </w:pPr>
    </w:p>
    <w:p w:rsidR="007B63E4" w:rsidRDefault="007B63E4" w:rsidP="007B63E4">
      <w:pPr>
        <w:spacing w:after="0" w:line="240" w:lineRule="auto"/>
        <w:jc w:val="center"/>
        <w:rPr>
          <w:rFonts w:ascii="Times New Roman" w:hAnsi="Times New Roman"/>
          <w:b/>
          <w:sz w:val="28"/>
          <w:szCs w:val="28"/>
        </w:rPr>
      </w:pPr>
    </w:p>
    <w:p w:rsidR="007B63E4" w:rsidRPr="00552093" w:rsidRDefault="007B63E4" w:rsidP="007B63E4">
      <w:pPr>
        <w:spacing w:after="0" w:line="240" w:lineRule="auto"/>
        <w:rPr>
          <w:rFonts w:ascii="Times New Roman" w:eastAsia="Times New Roman" w:hAnsi="Times New Roman"/>
          <w:b/>
          <w:sz w:val="24"/>
          <w:szCs w:val="24"/>
          <w:lang w:eastAsia="ru-RU"/>
        </w:rPr>
      </w:pPr>
    </w:p>
    <w:p w:rsidR="007B63E4" w:rsidRDefault="007B63E4" w:rsidP="007B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r w:rsidRPr="007B63E4">
        <w:rPr>
          <w:rFonts w:ascii="Times New Roman" w:hAnsi="Times New Roman"/>
          <w:b/>
          <w:color w:val="000000"/>
          <w:sz w:val="28"/>
          <w:szCs w:val="28"/>
          <w:lang w:eastAsia="ru-RU"/>
        </w:rPr>
        <w:t>ПОСТАНОВЛЕНИЕ</w:t>
      </w:r>
    </w:p>
    <w:p w:rsidR="007B63E4" w:rsidRPr="007B63E4" w:rsidRDefault="007B63E4" w:rsidP="007B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p>
    <w:p w:rsidR="007B63E4" w:rsidRPr="007B63E4" w:rsidRDefault="007B63E4" w:rsidP="007B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8"/>
          <w:szCs w:val="28"/>
          <w:lang w:eastAsia="ru-RU"/>
        </w:rPr>
      </w:pPr>
      <w:r w:rsidRPr="007B63E4">
        <w:rPr>
          <w:rFonts w:ascii="Times New Roman" w:hAnsi="Times New Roman"/>
          <w:b/>
          <w:color w:val="000000"/>
          <w:sz w:val="28"/>
          <w:szCs w:val="28"/>
          <w:lang w:eastAsia="ru-RU"/>
        </w:rPr>
        <w:t xml:space="preserve">       28 июня 2018 года                                                                                    № </w:t>
      </w:r>
      <w:r w:rsidR="004D728D">
        <w:rPr>
          <w:rFonts w:ascii="Times New Roman" w:hAnsi="Times New Roman"/>
          <w:b/>
          <w:color w:val="000000"/>
          <w:sz w:val="28"/>
          <w:szCs w:val="28"/>
          <w:lang w:eastAsia="ru-RU"/>
        </w:rPr>
        <w:t>79</w:t>
      </w:r>
    </w:p>
    <w:p w:rsidR="007B63E4" w:rsidRPr="007B63E4" w:rsidRDefault="007B63E4" w:rsidP="007B63E4">
      <w:pPr>
        <w:pStyle w:val="a3"/>
        <w:jc w:val="center"/>
        <w:rPr>
          <w:rFonts w:ascii="Times New Roman" w:hAnsi="Times New Roman"/>
          <w:b/>
          <w:sz w:val="28"/>
          <w:szCs w:val="28"/>
          <w:lang w:eastAsia="ru-RU"/>
        </w:rPr>
      </w:pPr>
      <w:r w:rsidRPr="007B63E4">
        <w:rPr>
          <w:rFonts w:ascii="Times New Roman" w:hAnsi="Times New Roman"/>
          <w:b/>
          <w:sz w:val="28"/>
          <w:szCs w:val="28"/>
          <w:lang w:eastAsia="ru-RU"/>
        </w:rPr>
        <w:t>с. Цунта</w:t>
      </w:r>
    </w:p>
    <w:p w:rsidR="007B63E4" w:rsidRPr="007B63E4" w:rsidRDefault="007B63E4" w:rsidP="007B63E4">
      <w:pPr>
        <w:pStyle w:val="a3"/>
        <w:rPr>
          <w:rFonts w:ascii="Times New Roman" w:hAnsi="Times New Roman"/>
          <w:sz w:val="28"/>
          <w:szCs w:val="28"/>
        </w:rPr>
      </w:pPr>
    </w:p>
    <w:p w:rsidR="007B63E4" w:rsidRDefault="007B63E4" w:rsidP="007859CB">
      <w:pPr>
        <w:pStyle w:val="a3"/>
        <w:ind w:firstLine="567"/>
        <w:jc w:val="center"/>
        <w:rPr>
          <w:rFonts w:ascii="Times New Roman" w:hAnsi="Times New Roman"/>
          <w:b/>
          <w:sz w:val="28"/>
          <w:szCs w:val="28"/>
          <w:lang w:eastAsia="ru-RU"/>
        </w:rPr>
      </w:pPr>
      <w:r w:rsidRPr="007859CB">
        <w:rPr>
          <w:rFonts w:ascii="Times New Roman" w:hAnsi="Times New Roman"/>
          <w:b/>
          <w:sz w:val="28"/>
          <w:szCs w:val="28"/>
          <w:lang w:eastAsia="ru-RU"/>
        </w:rPr>
        <w:t>Об образовании земельного участка и утверждения схемы расположения земельного участка на кадастровом плане территории 05:37:000015</w:t>
      </w:r>
    </w:p>
    <w:p w:rsidR="007859CB" w:rsidRPr="007859CB" w:rsidRDefault="007859CB" w:rsidP="007859CB">
      <w:pPr>
        <w:pStyle w:val="a3"/>
        <w:ind w:firstLine="567"/>
        <w:jc w:val="center"/>
        <w:rPr>
          <w:rFonts w:ascii="Times New Roman" w:hAnsi="Times New Roman"/>
          <w:b/>
          <w:sz w:val="28"/>
          <w:szCs w:val="28"/>
          <w:lang w:eastAsia="ru-RU"/>
        </w:rPr>
      </w:pPr>
    </w:p>
    <w:p w:rsidR="007B63E4" w:rsidRPr="007B63E4" w:rsidRDefault="007B63E4" w:rsidP="007B63E4">
      <w:pPr>
        <w:pStyle w:val="a3"/>
        <w:ind w:firstLine="567"/>
        <w:jc w:val="both"/>
        <w:rPr>
          <w:rFonts w:ascii="Times New Roman" w:hAnsi="Times New Roman"/>
          <w:sz w:val="28"/>
          <w:szCs w:val="28"/>
          <w:lang w:eastAsia="ru-RU"/>
        </w:rPr>
      </w:pPr>
      <w:r w:rsidRPr="007B63E4">
        <w:rPr>
          <w:rFonts w:ascii="Times New Roman" w:hAnsi="Times New Roman"/>
          <w:sz w:val="28"/>
          <w:szCs w:val="28"/>
          <w:lang w:eastAsia="ru-RU"/>
        </w:rPr>
        <w:t>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«Цунтинский район» постановляет:</w:t>
      </w:r>
    </w:p>
    <w:p w:rsidR="007B63E4" w:rsidRPr="007B63E4" w:rsidRDefault="007B63E4" w:rsidP="007B63E4">
      <w:pPr>
        <w:pStyle w:val="a3"/>
        <w:ind w:firstLine="567"/>
        <w:jc w:val="both"/>
        <w:rPr>
          <w:rFonts w:ascii="Times New Roman" w:hAnsi="Times New Roman"/>
          <w:sz w:val="28"/>
          <w:szCs w:val="28"/>
          <w:lang w:eastAsia="ru-RU"/>
        </w:rPr>
      </w:pPr>
      <w:r w:rsidRPr="007B63E4">
        <w:rPr>
          <w:rFonts w:ascii="Times New Roman" w:hAnsi="Times New Roman"/>
          <w:sz w:val="28"/>
          <w:szCs w:val="28"/>
          <w:lang w:eastAsia="ru-RU"/>
        </w:rPr>
        <w:t>1.</w:t>
      </w:r>
      <w:r>
        <w:rPr>
          <w:rFonts w:ascii="Times New Roman" w:hAnsi="Times New Roman"/>
          <w:sz w:val="28"/>
          <w:szCs w:val="28"/>
          <w:lang w:eastAsia="ru-RU"/>
        </w:rPr>
        <w:t xml:space="preserve"> </w:t>
      </w:r>
      <w:r w:rsidRPr="007B63E4">
        <w:rPr>
          <w:rFonts w:ascii="Times New Roman" w:hAnsi="Times New Roman"/>
          <w:sz w:val="28"/>
          <w:szCs w:val="28"/>
          <w:lang w:eastAsia="ru-RU"/>
        </w:rPr>
        <w:t>Образовать земельный участок: ЗУ1 в местности «в черте села» с.</w:t>
      </w:r>
      <w:r w:rsidRPr="007B63E4">
        <w:rPr>
          <w:rFonts w:ascii="Times New Roman" w:eastAsiaTheme="minorHAnsi" w:hAnsi="Times New Roman"/>
          <w:sz w:val="28"/>
          <w:szCs w:val="28"/>
        </w:rPr>
        <w:t xml:space="preserve"> </w:t>
      </w:r>
      <w:proofErr w:type="spellStart"/>
      <w:r w:rsidRPr="007B63E4">
        <w:rPr>
          <w:rFonts w:ascii="Times New Roman" w:eastAsiaTheme="minorHAnsi" w:hAnsi="Times New Roman"/>
          <w:sz w:val="28"/>
          <w:szCs w:val="28"/>
        </w:rPr>
        <w:t>Зехида</w:t>
      </w:r>
      <w:proofErr w:type="spellEnd"/>
      <w:r w:rsidRPr="007B63E4">
        <w:rPr>
          <w:rFonts w:ascii="Times New Roman" w:hAnsi="Times New Roman"/>
          <w:sz w:val="28"/>
          <w:szCs w:val="28"/>
          <w:lang w:eastAsia="ru-RU"/>
        </w:rPr>
        <w:t xml:space="preserve"> площадью 700 кв. м.</w:t>
      </w:r>
    </w:p>
    <w:p w:rsidR="007B63E4" w:rsidRPr="007B63E4" w:rsidRDefault="007B63E4" w:rsidP="007B63E4">
      <w:pPr>
        <w:pStyle w:val="a3"/>
        <w:ind w:firstLine="567"/>
        <w:jc w:val="both"/>
        <w:rPr>
          <w:rFonts w:ascii="Times New Roman" w:hAnsi="Times New Roman"/>
          <w:sz w:val="28"/>
          <w:szCs w:val="28"/>
          <w:lang w:eastAsia="ru-RU"/>
        </w:rPr>
      </w:pPr>
      <w:r w:rsidRPr="007B63E4">
        <w:rPr>
          <w:rFonts w:ascii="Times New Roman" w:hAnsi="Times New Roman"/>
          <w:sz w:val="28"/>
          <w:szCs w:val="28"/>
          <w:lang w:eastAsia="ru-RU"/>
        </w:rPr>
        <w:t>2.</w:t>
      </w:r>
      <w:r>
        <w:rPr>
          <w:rFonts w:ascii="Times New Roman" w:hAnsi="Times New Roman"/>
          <w:sz w:val="28"/>
          <w:szCs w:val="28"/>
          <w:lang w:eastAsia="ru-RU"/>
        </w:rPr>
        <w:t xml:space="preserve"> </w:t>
      </w:r>
      <w:r w:rsidRPr="007B63E4">
        <w:rPr>
          <w:rFonts w:ascii="Times New Roman" w:hAnsi="Times New Roman"/>
          <w:sz w:val="28"/>
          <w:szCs w:val="28"/>
          <w:lang w:eastAsia="ru-RU"/>
        </w:rPr>
        <w:t>Присвоить адрес участку: РД, селение</w:t>
      </w:r>
      <w:r w:rsidRPr="007B63E4">
        <w:rPr>
          <w:rFonts w:ascii="Times New Roman" w:eastAsiaTheme="minorHAnsi" w:hAnsi="Times New Roman"/>
          <w:sz w:val="28"/>
          <w:szCs w:val="28"/>
        </w:rPr>
        <w:t xml:space="preserve"> </w:t>
      </w:r>
      <w:proofErr w:type="spellStart"/>
      <w:r w:rsidRPr="007B63E4">
        <w:rPr>
          <w:rFonts w:ascii="Times New Roman" w:eastAsiaTheme="minorHAnsi" w:hAnsi="Times New Roman"/>
          <w:sz w:val="28"/>
          <w:szCs w:val="28"/>
        </w:rPr>
        <w:t>Зехида</w:t>
      </w:r>
      <w:proofErr w:type="spellEnd"/>
      <w:r w:rsidRPr="007B63E4">
        <w:rPr>
          <w:rFonts w:ascii="Times New Roman" w:hAnsi="Times New Roman"/>
          <w:sz w:val="28"/>
          <w:szCs w:val="28"/>
          <w:lang w:eastAsia="ru-RU"/>
        </w:rPr>
        <w:t xml:space="preserve"> Цунтинский район, Республика Дагестан.</w:t>
      </w:r>
      <w:r w:rsidRPr="007B63E4">
        <w:rPr>
          <w:rFonts w:ascii="Times New Roman" w:hAnsi="Times New Roman"/>
          <w:sz w:val="28"/>
          <w:szCs w:val="28"/>
        </w:rPr>
        <w:t xml:space="preserve"> </w:t>
      </w:r>
    </w:p>
    <w:p w:rsidR="007B63E4" w:rsidRPr="007B63E4" w:rsidRDefault="007B63E4" w:rsidP="007B63E4">
      <w:pPr>
        <w:pStyle w:val="a3"/>
        <w:ind w:firstLine="567"/>
        <w:jc w:val="both"/>
        <w:rPr>
          <w:rFonts w:ascii="Times New Roman" w:hAnsi="Times New Roman"/>
          <w:sz w:val="28"/>
          <w:szCs w:val="28"/>
          <w:lang w:eastAsia="ru-RU"/>
        </w:rPr>
      </w:pPr>
      <w:r w:rsidRPr="007B63E4">
        <w:rPr>
          <w:rFonts w:ascii="Times New Roman" w:hAnsi="Times New Roman"/>
          <w:sz w:val="28"/>
          <w:szCs w:val="28"/>
          <w:lang w:eastAsia="ru-RU"/>
        </w:rPr>
        <w:t>3.</w:t>
      </w:r>
      <w:r>
        <w:rPr>
          <w:rFonts w:ascii="Times New Roman" w:hAnsi="Times New Roman"/>
          <w:sz w:val="28"/>
          <w:szCs w:val="28"/>
          <w:lang w:eastAsia="ru-RU"/>
        </w:rPr>
        <w:t xml:space="preserve"> </w:t>
      </w:r>
      <w:r w:rsidRPr="007B63E4">
        <w:rPr>
          <w:rFonts w:ascii="Times New Roman" w:hAnsi="Times New Roman"/>
          <w:sz w:val="28"/>
          <w:szCs w:val="28"/>
          <w:lang w:eastAsia="ru-RU"/>
        </w:rPr>
        <w:t xml:space="preserve">Утвердить схему расположения земельного участка на КПТ кадастрового квартала 05:37:000015, находящегося в селение </w:t>
      </w:r>
      <w:proofErr w:type="spellStart"/>
      <w:r w:rsidRPr="007B63E4">
        <w:rPr>
          <w:rFonts w:ascii="Times New Roman" w:eastAsiaTheme="minorHAnsi" w:hAnsi="Times New Roman"/>
          <w:sz w:val="28"/>
          <w:szCs w:val="28"/>
        </w:rPr>
        <w:t>Зехида</w:t>
      </w:r>
      <w:proofErr w:type="spellEnd"/>
      <w:r w:rsidRPr="007B63E4">
        <w:rPr>
          <w:rFonts w:ascii="Times New Roman" w:eastAsiaTheme="minorHAnsi" w:hAnsi="Times New Roman"/>
          <w:sz w:val="28"/>
          <w:szCs w:val="28"/>
        </w:rPr>
        <w:t xml:space="preserve"> </w:t>
      </w:r>
      <w:r w:rsidRPr="007B63E4">
        <w:rPr>
          <w:rFonts w:ascii="Times New Roman" w:hAnsi="Times New Roman"/>
          <w:sz w:val="28"/>
          <w:szCs w:val="28"/>
          <w:lang w:eastAsia="ru-RU"/>
        </w:rPr>
        <w:t>муниципального образования сельского поселения «сельсо</w:t>
      </w:r>
      <w:r>
        <w:rPr>
          <w:rFonts w:ascii="Times New Roman" w:hAnsi="Times New Roman"/>
          <w:sz w:val="28"/>
          <w:szCs w:val="28"/>
          <w:lang w:eastAsia="ru-RU"/>
        </w:rPr>
        <w:t>вет Киде</w:t>
      </w:r>
      <w:r w:rsidRPr="007B63E4">
        <w:rPr>
          <w:rFonts w:ascii="Times New Roman" w:hAnsi="Times New Roman"/>
          <w:sz w:val="28"/>
          <w:szCs w:val="28"/>
          <w:lang w:eastAsia="ru-RU"/>
        </w:rPr>
        <w:t xml:space="preserve">ринский» Цунтинского района Республики Дагестан. </w:t>
      </w:r>
    </w:p>
    <w:p w:rsidR="007B63E4" w:rsidRPr="007B63E4" w:rsidRDefault="007B63E4" w:rsidP="007B63E4">
      <w:pPr>
        <w:pStyle w:val="a3"/>
        <w:ind w:firstLine="567"/>
        <w:jc w:val="both"/>
        <w:rPr>
          <w:rFonts w:ascii="Times New Roman" w:hAnsi="Times New Roman"/>
          <w:sz w:val="28"/>
          <w:szCs w:val="28"/>
          <w:lang w:eastAsia="ru-RU"/>
        </w:rPr>
      </w:pPr>
      <w:r w:rsidRPr="007B63E4">
        <w:rPr>
          <w:rFonts w:ascii="Times New Roman" w:hAnsi="Times New Roman"/>
          <w:sz w:val="28"/>
          <w:szCs w:val="28"/>
          <w:lang w:eastAsia="ru-RU"/>
        </w:rPr>
        <w:t>4.</w:t>
      </w:r>
      <w:r>
        <w:rPr>
          <w:rFonts w:ascii="Times New Roman" w:hAnsi="Times New Roman"/>
          <w:sz w:val="28"/>
          <w:szCs w:val="28"/>
          <w:lang w:eastAsia="ru-RU"/>
        </w:rPr>
        <w:t xml:space="preserve"> </w:t>
      </w:r>
      <w:r w:rsidRPr="007B63E4">
        <w:rPr>
          <w:rFonts w:ascii="Times New Roman" w:hAnsi="Times New Roman"/>
          <w:sz w:val="28"/>
          <w:szCs w:val="28"/>
          <w:lang w:eastAsia="ru-RU"/>
        </w:rPr>
        <w:t>Категория земель: земли населенных пунктов.</w:t>
      </w:r>
    </w:p>
    <w:p w:rsidR="007B63E4" w:rsidRPr="007B63E4" w:rsidRDefault="007B63E4" w:rsidP="007B63E4">
      <w:pPr>
        <w:pStyle w:val="a3"/>
        <w:ind w:firstLine="567"/>
        <w:jc w:val="both"/>
        <w:rPr>
          <w:rFonts w:ascii="Times New Roman" w:hAnsi="Times New Roman"/>
          <w:sz w:val="28"/>
          <w:szCs w:val="28"/>
          <w:lang w:eastAsia="ru-RU"/>
        </w:rPr>
      </w:pPr>
      <w:r w:rsidRPr="007B63E4">
        <w:rPr>
          <w:rFonts w:ascii="Times New Roman" w:hAnsi="Times New Roman"/>
          <w:sz w:val="28"/>
          <w:szCs w:val="28"/>
          <w:lang w:eastAsia="ru-RU"/>
        </w:rPr>
        <w:t>5.</w:t>
      </w:r>
      <w:r>
        <w:rPr>
          <w:rFonts w:ascii="Times New Roman" w:hAnsi="Times New Roman"/>
          <w:sz w:val="28"/>
          <w:szCs w:val="28"/>
          <w:lang w:eastAsia="ru-RU"/>
        </w:rPr>
        <w:t xml:space="preserve"> </w:t>
      </w:r>
      <w:r w:rsidRPr="007B63E4">
        <w:rPr>
          <w:rFonts w:ascii="Times New Roman" w:hAnsi="Times New Roman"/>
          <w:sz w:val="28"/>
          <w:szCs w:val="28"/>
          <w:lang w:eastAsia="ru-RU"/>
        </w:rPr>
        <w:t>Вид использования: для индивидуального   жилищного   строительства.</w:t>
      </w:r>
    </w:p>
    <w:p w:rsidR="007B63E4" w:rsidRPr="007B63E4" w:rsidRDefault="007B63E4" w:rsidP="007B63E4">
      <w:pPr>
        <w:pStyle w:val="a3"/>
        <w:ind w:firstLine="567"/>
        <w:jc w:val="both"/>
        <w:rPr>
          <w:rFonts w:ascii="Times New Roman" w:hAnsi="Times New Roman"/>
          <w:sz w:val="28"/>
          <w:szCs w:val="28"/>
          <w:lang w:eastAsia="ru-RU"/>
        </w:rPr>
      </w:pPr>
      <w:r w:rsidRPr="007B63E4">
        <w:rPr>
          <w:rFonts w:ascii="Times New Roman" w:hAnsi="Times New Roman"/>
          <w:sz w:val="28"/>
          <w:szCs w:val="28"/>
          <w:lang w:eastAsia="ru-RU"/>
        </w:rPr>
        <w:t>6.</w:t>
      </w:r>
      <w:r>
        <w:rPr>
          <w:rFonts w:ascii="Times New Roman" w:hAnsi="Times New Roman"/>
          <w:sz w:val="28"/>
          <w:szCs w:val="28"/>
          <w:lang w:eastAsia="ru-RU"/>
        </w:rPr>
        <w:t xml:space="preserve"> </w:t>
      </w:r>
      <w:r w:rsidRPr="007B63E4">
        <w:rPr>
          <w:rFonts w:ascii="Times New Roman" w:hAnsi="Times New Roman"/>
          <w:sz w:val="28"/>
          <w:szCs w:val="28"/>
          <w:lang w:eastAsia="ru-RU"/>
        </w:rPr>
        <w:t>Контроль за исполнением постановления оставляю за собой.</w:t>
      </w:r>
    </w:p>
    <w:p w:rsidR="007B63E4" w:rsidRPr="007B63E4" w:rsidRDefault="007B63E4" w:rsidP="007B63E4">
      <w:pPr>
        <w:pStyle w:val="a3"/>
        <w:rPr>
          <w:rFonts w:ascii="Times New Roman" w:eastAsiaTheme="minorHAnsi" w:hAnsi="Times New Roman"/>
          <w:sz w:val="28"/>
          <w:szCs w:val="28"/>
        </w:rPr>
      </w:pPr>
    </w:p>
    <w:p w:rsidR="007B63E4" w:rsidRDefault="007B63E4" w:rsidP="007B63E4">
      <w:pPr>
        <w:pStyle w:val="a3"/>
        <w:rPr>
          <w:rFonts w:ascii="Times New Roman" w:eastAsiaTheme="minorHAnsi" w:hAnsi="Times New Roman"/>
          <w:sz w:val="28"/>
          <w:szCs w:val="28"/>
        </w:rPr>
      </w:pPr>
    </w:p>
    <w:p w:rsidR="007B63E4" w:rsidRDefault="007B63E4" w:rsidP="007B63E4">
      <w:pPr>
        <w:pStyle w:val="a3"/>
        <w:rPr>
          <w:rFonts w:ascii="Times New Roman" w:eastAsiaTheme="minorHAnsi" w:hAnsi="Times New Roman"/>
          <w:sz w:val="28"/>
          <w:szCs w:val="28"/>
        </w:rPr>
      </w:pPr>
    </w:p>
    <w:p w:rsidR="007B63E4" w:rsidRPr="007B63E4" w:rsidRDefault="007B63E4" w:rsidP="007B63E4">
      <w:pPr>
        <w:pStyle w:val="a3"/>
        <w:ind w:firstLine="567"/>
        <w:rPr>
          <w:rFonts w:ascii="Times New Roman" w:eastAsiaTheme="minorHAnsi" w:hAnsi="Times New Roman"/>
          <w:b/>
          <w:sz w:val="28"/>
          <w:szCs w:val="28"/>
        </w:rPr>
      </w:pPr>
      <w:r w:rsidRPr="007B63E4">
        <w:rPr>
          <w:rFonts w:ascii="Times New Roman" w:eastAsiaTheme="minorHAnsi" w:hAnsi="Times New Roman"/>
          <w:b/>
          <w:sz w:val="28"/>
          <w:szCs w:val="28"/>
        </w:rPr>
        <w:t>Глава МР                                                                      П. Магомединов</w:t>
      </w:r>
    </w:p>
    <w:p w:rsidR="007B63E4" w:rsidRDefault="007B63E4" w:rsidP="007B63E4">
      <w:pPr>
        <w:rPr>
          <w:rFonts w:ascii="Times New Roman" w:hAnsi="Times New Roman"/>
          <w:b/>
          <w:noProof/>
          <w:sz w:val="28"/>
          <w:szCs w:val="28"/>
          <w:lang w:eastAsia="ru-RU"/>
        </w:rPr>
      </w:pPr>
    </w:p>
    <w:p w:rsidR="007B63E4" w:rsidRDefault="007B63E4" w:rsidP="007B63E4">
      <w:pPr>
        <w:rPr>
          <w:rFonts w:ascii="Times New Roman" w:hAnsi="Times New Roman"/>
          <w:b/>
          <w:noProof/>
          <w:sz w:val="28"/>
          <w:szCs w:val="28"/>
          <w:lang w:eastAsia="ru-RU"/>
        </w:rPr>
      </w:pPr>
    </w:p>
    <w:p w:rsidR="007B63E4" w:rsidRDefault="007B63E4" w:rsidP="007B63E4">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14:anchorId="741CFC60" wp14:editId="170ADF6C">
            <wp:extent cx="1043940" cy="998220"/>
            <wp:effectExtent l="0" t="0" r="3810" b="0"/>
            <wp:docPr id="15" name="Рисунок 1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7B63E4" w:rsidRDefault="007B63E4" w:rsidP="007B63E4">
      <w:pPr>
        <w:spacing w:after="0" w:line="240" w:lineRule="auto"/>
        <w:jc w:val="center"/>
        <w:rPr>
          <w:rFonts w:ascii="Times New Roman" w:hAnsi="Times New Roman"/>
          <w:b/>
          <w:sz w:val="28"/>
          <w:szCs w:val="28"/>
        </w:rPr>
      </w:pPr>
    </w:p>
    <w:p w:rsidR="007B63E4" w:rsidRDefault="007B63E4" w:rsidP="007B63E4">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7B63E4" w:rsidRDefault="007B63E4" w:rsidP="007B63E4">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7B63E4" w:rsidRDefault="007B63E4" w:rsidP="007B63E4">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7B63E4" w:rsidRDefault="007B63E4" w:rsidP="007B63E4">
      <w:pPr>
        <w:spacing w:after="0" w:line="240" w:lineRule="auto"/>
        <w:jc w:val="center"/>
        <w:rPr>
          <w:rFonts w:ascii="Times New Roman" w:hAnsi="Times New Roman"/>
          <w:sz w:val="28"/>
          <w:szCs w:val="28"/>
          <w:u w:val="single"/>
        </w:rPr>
      </w:pPr>
      <w:r>
        <w:rPr>
          <w:rFonts w:ascii="Times New Roman" w:hAnsi="Times New Roman"/>
          <w:sz w:val="28"/>
          <w:szCs w:val="28"/>
          <w:u w:val="single"/>
        </w:rPr>
        <w:t>________________________________________________________________</w:t>
      </w:r>
    </w:p>
    <w:p w:rsidR="007B63E4" w:rsidRDefault="007B63E4" w:rsidP="007B63E4">
      <w:pPr>
        <w:spacing w:after="0" w:line="240" w:lineRule="auto"/>
        <w:jc w:val="center"/>
        <w:rPr>
          <w:rFonts w:ascii="Times New Roman" w:hAnsi="Times New Roman"/>
          <w:b/>
          <w:sz w:val="28"/>
          <w:szCs w:val="28"/>
        </w:rPr>
      </w:pPr>
    </w:p>
    <w:p w:rsidR="007B63E4" w:rsidRDefault="007B63E4" w:rsidP="007B63E4">
      <w:pPr>
        <w:spacing w:after="0" w:line="240" w:lineRule="auto"/>
        <w:jc w:val="center"/>
        <w:rPr>
          <w:rFonts w:ascii="Times New Roman" w:hAnsi="Times New Roman"/>
          <w:b/>
          <w:sz w:val="28"/>
          <w:szCs w:val="28"/>
        </w:rPr>
      </w:pPr>
    </w:p>
    <w:p w:rsidR="007B63E4" w:rsidRPr="00552093" w:rsidRDefault="007B63E4" w:rsidP="007B63E4">
      <w:pPr>
        <w:spacing w:after="0" w:line="240" w:lineRule="auto"/>
        <w:rPr>
          <w:rFonts w:ascii="Times New Roman" w:eastAsia="Times New Roman" w:hAnsi="Times New Roman"/>
          <w:b/>
          <w:sz w:val="24"/>
          <w:szCs w:val="24"/>
          <w:lang w:eastAsia="ru-RU"/>
        </w:rPr>
      </w:pPr>
    </w:p>
    <w:p w:rsidR="007B63E4" w:rsidRDefault="007B63E4" w:rsidP="007B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r w:rsidRPr="007B63E4">
        <w:rPr>
          <w:rFonts w:ascii="Times New Roman" w:hAnsi="Times New Roman"/>
          <w:b/>
          <w:color w:val="000000"/>
          <w:sz w:val="28"/>
          <w:szCs w:val="28"/>
          <w:lang w:eastAsia="ru-RU"/>
        </w:rPr>
        <w:t>ПОСТАНОВЛЕНИЕ</w:t>
      </w:r>
    </w:p>
    <w:p w:rsidR="007B63E4" w:rsidRPr="007B63E4" w:rsidRDefault="007B63E4" w:rsidP="007B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eastAsia="ru-RU"/>
        </w:rPr>
      </w:pPr>
    </w:p>
    <w:p w:rsidR="007B63E4" w:rsidRPr="007B63E4" w:rsidRDefault="007B63E4" w:rsidP="007B6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8"/>
          <w:szCs w:val="28"/>
          <w:lang w:eastAsia="ru-RU"/>
        </w:rPr>
      </w:pPr>
      <w:r w:rsidRPr="007B63E4">
        <w:rPr>
          <w:rFonts w:ascii="Times New Roman" w:hAnsi="Times New Roman"/>
          <w:b/>
          <w:color w:val="000000"/>
          <w:sz w:val="28"/>
          <w:szCs w:val="28"/>
          <w:lang w:eastAsia="ru-RU"/>
        </w:rPr>
        <w:t xml:space="preserve">       28 июня 2018 года                                                                                    № </w:t>
      </w:r>
      <w:r w:rsidR="004D728D">
        <w:rPr>
          <w:rFonts w:ascii="Times New Roman" w:hAnsi="Times New Roman"/>
          <w:b/>
          <w:color w:val="000000"/>
          <w:sz w:val="28"/>
          <w:szCs w:val="28"/>
          <w:lang w:eastAsia="ru-RU"/>
        </w:rPr>
        <w:t>80</w:t>
      </w:r>
    </w:p>
    <w:p w:rsidR="007B63E4" w:rsidRPr="007B63E4" w:rsidRDefault="007B63E4" w:rsidP="007B63E4">
      <w:pPr>
        <w:pStyle w:val="a3"/>
        <w:jc w:val="center"/>
        <w:rPr>
          <w:rFonts w:ascii="Times New Roman" w:hAnsi="Times New Roman"/>
          <w:b/>
          <w:sz w:val="28"/>
          <w:szCs w:val="28"/>
          <w:lang w:eastAsia="ru-RU"/>
        </w:rPr>
      </w:pPr>
      <w:r w:rsidRPr="007B63E4">
        <w:rPr>
          <w:rFonts w:ascii="Times New Roman" w:hAnsi="Times New Roman"/>
          <w:b/>
          <w:sz w:val="28"/>
          <w:szCs w:val="28"/>
          <w:lang w:eastAsia="ru-RU"/>
        </w:rPr>
        <w:t>с. Цунта</w:t>
      </w:r>
    </w:p>
    <w:p w:rsidR="007B63E4" w:rsidRPr="007B63E4" w:rsidRDefault="007B63E4" w:rsidP="007B63E4">
      <w:pPr>
        <w:pStyle w:val="a3"/>
        <w:jc w:val="center"/>
        <w:rPr>
          <w:rFonts w:ascii="Times New Roman" w:eastAsia="Arial Unicode MS" w:hAnsi="Times New Roman"/>
          <w:spacing w:val="100"/>
          <w:sz w:val="28"/>
          <w:szCs w:val="28"/>
          <w:lang w:eastAsia="ru-RU" w:bidi="ru-RU"/>
        </w:rPr>
      </w:pPr>
    </w:p>
    <w:p w:rsidR="007B63E4" w:rsidRPr="007B63E4" w:rsidRDefault="007B63E4" w:rsidP="007B63E4">
      <w:pPr>
        <w:pStyle w:val="a3"/>
        <w:jc w:val="center"/>
        <w:rPr>
          <w:rFonts w:ascii="Times New Roman" w:hAnsi="Times New Roman"/>
          <w:b/>
          <w:sz w:val="28"/>
          <w:szCs w:val="28"/>
          <w:lang w:eastAsia="ru-RU"/>
        </w:rPr>
      </w:pPr>
      <w:r w:rsidRPr="007B63E4">
        <w:rPr>
          <w:rFonts w:ascii="Times New Roman" w:hAnsi="Times New Roman"/>
          <w:b/>
          <w:sz w:val="28"/>
          <w:szCs w:val="28"/>
          <w:lang w:eastAsia="ru-RU"/>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p w:rsidR="007B63E4" w:rsidRPr="007B63E4" w:rsidRDefault="007B63E4" w:rsidP="007B63E4">
      <w:pPr>
        <w:pStyle w:val="a3"/>
        <w:jc w:val="center"/>
        <w:rPr>
          <w:rFonts w:ascii="Times New Roman" w:hAnsi="Times New Roman"/>
          <w:b/>
          <w:sz w:val="28"/>
          <w:szCs w:val="28"/>
          <w:lang w:eastAsia="ru-RU"/>
        </w:rPr>
      </w:pPr>
    </w:p>
    <w:p w:rsidR="007B63E4" w:rsidRPr="007B63E4" w:rsidRDefault="007B63E4" w:rsidP="007B63E4">
      <w:pPr>
        <w:pStyle w:val="a3"/>
        <w:ind w:firstLine="567"/>
        <w:jc w:val="both"/>
        <w:rPr>
          <w:rFonts w:ascii="Times New Roman" w:eastAsiaTheme="minorHAnsi" w:hAnsi="Times New Roman"/>
          <w:sz w:val="28"/>
          <w:szCs w:val="28"/>
        </w:rPr>
      </w:pPr>
      <w:r w:rsidRPr="007B63E4">
        <w:rPr>
          <w:rFonts w:ascii="Times New Roman" w:eastAsiaTheme="minorHAnsi" w:hAnsi="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7B63E4" w:rsidRPr="007B63E4" w:rsidRDefault="007B63E4" w:rsidP="007B63E4">
      <w:pPr>
        <w:pStyle w:val="a3"/>
        <w:ind w:firstLine="567"/>
        <w:jc w:val="both"/>
        <w:rPr>
          <w:rFonts w:ascii="Times New Roman" w:eastAsiaTheme="minorHAnsi" w:hAnsi="Times New Roman"/>
          <w:sz w:val="28"/>
          <w:szCs w:val="28"/>
        </w:rPr>
      </w:pPr>
      <w:r w:rsidRPr="007B63E4">
        <w:rPr>
          <w:rFonts w:ascii="Times New Roman" w:eastAsiaTheme="minorHAnsi" w:hAnsi="Times New Roman"/>
          <w:sz w:val="28"/>
          <w:szCs w:val="28"/>
        </w:rPr>
        <w:t>1.</w:t>
      </w:r>
      <w:r>
        <w:rPr>
          <w:rFonts w:ascii="Times New Roman" w:eastAsiaTheme="minorHAnsi" w:hAnsi="Times New Roman"/>
          <w:sz w:val="28"/>
          <w:szCs w:val="28"/>
        </w:rPr>
        <w:t xml:space="preserve"> </w:t>
      </w:r>
      <w:r w:rsidRPr="007B63E4">
        <w:rPr>
          <w:rFonts w:ascii="Times New Roman" w:eastAsiaTheme="minorHAnsi" w:hAnsi="Times New Roman"/>
          <w:sz w:val="28"/>
          <w:szCs w:val="28"/>
        </w:rPr>
        <w:t xml:space="preserve">Предоставить в собственность </w:t>
      </w:r>
      <w:proofErr w:type="spellStart"/>
      <w:r w:rsidRPr="007B63E4">
        <w:rPr>
          <w:rFonts w:ascii="Times New Roman" w:eastAsiaTheme="minorHAnsi" w:hAnsi="Times New Roman"/>
          <w:sz w:val="28"/>
          <w:szCs w:val="28"/>
        </w:rPr>
        <w:t>Магомедрасуловой</w:t>
      </w:r>
      <w:proofErr w:type="spellEnd"/>
      <w:r w:rsidRPr="007B63E4">
        <w:rPr>
          <w:rFonts w:ascii="Times New Roman" w:eastAsiaTheme="minorHAnsi" w:hAnsi="Times New Roman"/>
          <w:sz w:val="28"/>
          <w:szCs w:val="28"/>
        </w:rPr>
        <w:t xml:space="preserve"> </w:t>
      </w:r>
      <w:proofErr w:type="spellStart"/>
      <w:r w:rsidRPr="007B63E4">
        <w:rPr>
          <w:rFonts w:ascii="Times New Roman" w:eastAsiaTheme="minorHAnsi" w:hAnsi="Times New Roman"/>
          <w:sz w:val="28"/>
          <w:szCs w:val="28"/>
        </w:rPr>
        <w:t>Сакулат</w:t>
      </w:r>
      <w:proofErr w:type="spellEnd"/>
      <w:r w:rsidRPr="007B63E4">
        <w:rPr>
          <w:rFonts w:ascii="Times New Roman" w:eastAsiaTheme="minorHAnsi" w:hAnsi="Times New Roman"/>
          <w:sz w:val="28"/>
          <w:szCs w:val="28"/>
        </w:rPr>
        <w:t xml:space="preserve"> </w:t>
      </w:r>
      <w:proofErr w:type="spellStart"/>
      <w:r w:rsidRPr="007B63E4">
        <w:rPr>
          <w:rFonts w:ascii="Times New Roman" w:eastAsiaTheme="minorHAnsi" w:hAnsi="Times New Roman"/>
          <w:sz w:val="28"/>
          <w:szCs w:val="28"/>
        </w:rPr>
        <w:t>Хизбулаевне</w:t>
      </w:r>
      <w:proofErr w:type="spellEnd"/>
      <w:r w:rsidRPr="007B63E4">
        <w:rPr>
          <w:rFonts w:ascii="Times New Roman" w:eastAsiaTheme="minorHAnsi" w:hAnsi="Times New Roman"/>
          <w:sz w:val="28"/>
          <w:szCs w:val="28"/>
        </w:rPr>
        <w:t xml:space="preserve">   09 февраля 1984 года рождения, из земель категории, земли населенных пунктов, находящийся по адресу: Республика Дагестан, Цунтинский район, </w:t>
      </w:r>
      <w:proofErr w:type="spellStart"/>
      <w:r w:rsidRPr="007B63E4">
        <w:rPr>
          <w:rFonts w:ascii="Times New Roman" w:eastAsiaTheme="minorHAnsi" w:hAnsi="Times New Roman"/>
          <w:sz w:val="28"/>
          <w:szCs w:val="28"/>
        </w:rPr>
        <w:t>с.Зехида</w:t>
      </w:r>
      <w:proofErr w:type="spellEnd"/>
      <w:r w:rsidRPr="007B63E4">
        <w:rPr>
          <w:rFonts w:ascii="Times New Roman" w:eastAsiaTheme="minorHAnsi" w:hAnsi="Times New Roman"/>
          <w:sz w:val="28"/>
          <w:szCs w:val="28"/>
        </w:rPr>
        <w:t xml:space="preserve"> земельный участок для индивидуального жилищного строительства в границах, указанных в кадастровой карте 50:37:000015   общей площадью 700 </w:t>
      </w:r>
      <w:proofErr w:type="spellStart"/>
      <w:r w:rsidRPr="007B63E4">
        <w:rPr>
          <w:rFonts w:ascii="Times New Roman" w:eastAsiaTheme="minorHAnsi" w:hAnsi="Times New Roman"/>
          <w:sz w:val="28"/>
          <w:szCs w:val="28"/>
        </w:rPr>
        <w:t>кв.м</w:t>
      </w:r>
      <w:proofErr w:type="spellEnd"/>
      <w:r w:rsidRPr="007B63E4">
        <w:rPr>
          <w:rFonts w:ascii="Times New Roman" w:eastAsiaTheme="minorHAnsi" w:hAnsi="Times New Roman"/>
          <w:sz w:val="28"/>
          <w:szCs w:val="28"/>
        </w:rPr>
        <w:t xml:space="preserve">. </w:t>
      </w:r>
    </w:p>
    <w:p w:rsidR="007B63E4" w:rsidRPr="007B63E4" w:rsidRDefault="007B63E4" w:rsidP="007B63E4">
      <w:pPr>
        <w:pStyle w:val="a3"/>
        <w:ind w:firstLine="567"/>
        <w:jc w:val="both"/>
        <w:rPr>
          <w:rFonts w:ascii="Times New Roman" w:eastAsiaTheme="minorHAnsi" w:hAnsi="Times New Roman"/>
          <w:sz w:val="28"/>
          <w:szCs w:val="28"/>
        </w:rPr>
      </w:pPr>
      <w:r w:rsidRPr="007B63E4">
        <w:rPr>
          <w:rFonts w:ascii="Times New Roman" w:eastAsiaTheme="minorHAnsi" w:hAnsi="Times New Roman"/>
          <w:sz w:val="28"/>
          <w:szCs w:val="28"/>
        </w:rPr>
        <w:t>2</w:t>
      </w:r>
      <w:r>
        <w:rPr>
          <w:rFonts w:ascii="Times New Roman" w:eastAsiaTheme="minorHAnsi" w:hAnsi="Times New Roman"/>
          <w:sz w:val="28"/>
          <w:szCs w:val="28"/>
        </w:rPr>
        <w:t xml:space="preserve">. </w:t>
      </w:r>
      <w:proofErr w:type="spellStart"/>
      <w:r w:rsidRPr="007B63E4">
        <w:rPr>
          <w:rFonts w:ascii="Times New Roman" w:eastAsiaTheme="minorHAnsi" w:hAnsi="Times New Roman"/>
          <w:sz w:val="28"/>
          <w:szCs w:val="28"/>
        </w:rPr>
        <w:t>Магомедрасуловой</w:t>
      </w:r>
      <w:proofErr w:type="spellEnd"/>
      <w:r w:rsidRPr="007B63E4">
        <w:rPr>
          <w:rFonts w:ascii="Times New Roman" w:eastAsiaTheme="minorHAnsi" w:hAnsi="Times New Roman"/>
          <w:sz w:val="28"/>
          <w:szCs w:val="28"/>
        </w:rPr>
        <w:t xml:space="preserve"> </w:t>
      </w:r>
      <w:proofErr w:type="spellStart"/>
      <w:r w:rsidRPr="007B63E4">
        <w:rPr>
          <w:rFonts w:ascii="Times New Roman" w:eastAsiaTheme="minorHAnsi" w:hAnsi="Times New Roman"/>
          <w:sz w:val="28"/>
          <w:szCs w:val="28"/>
        </w:rPr>
        <w:t>Сакулат</w:t>
      </w:r>
      <w:proofErr w:type="spellEnd"/>
      <w:r w:rsidRPr="007B63E4">
        <w:rPr>
          <w:rFonts w:ascii="Times New Roman" w:eastAsiaTheme="minorHAnsi" w:hAnsi="Times New Roman"/>
          <w:sz w:val="28"/>
          <w:szCs w:val="28"/>
        </w:rPr>
        <w:t xml:space="preserve"> </w:t>
      </w:r>
      <w:proofErr w:type="spellStart"/>
      <w:r w:rsidRPr="007B63E4">
        <w:rPr>
          <w:rFonts w:ascii="Times New Roman" w:eastAsiaTheme="minorHAnsi" w:hAnsi="Times New Roman"/>
          <w:sz w:val="28"/>
          <w:szCs w:val="28"/>
        </w:rPr>
        <w:t>Хизбулаевне</w:t>
      </w:r>
      <w:proofErr w:type="spellEnd"/>
      <w:r w:rsidRPr="007B63E4">
        <w:rPr>
          <w:rFonts w:ascii="Times New Roman" w:eastAsiaTheme="minorHAnsi" w:hAnsi="Times New Roman"/>
          <w:sz w:val="28"/>
          <w:szCs w:val="28"/>
        </w:rPr>
        <w:t xml:space="preserve"> обеспечить Государственную регистрацию права собственности земельного участка в соответствии с Федеральным законом от 13.07.2015год № 218 – ФЗ «О государственной регистрации недвижимости». </w:t>
      </w:r>
    </w:p>
    <w:p w:rsidR="007B63E4" w:rsidRPr="007B63E4" w:rsidRDefault="007B63E4" w:rsidP="007B63E4">
      <w:pPr>
        <w:pStyle w:val="a3"/>
        <w:rPr>
          <w:rFonts w:ascii="Times New Roman" w:eastAsiaTheme="minorHAnsi" w:hAnsi="Times New Roman"/>
          <w:sz w:val="28"/>
          <w:szCs w:val="28"/>
        </w:rPr>
      </w:pPr>
    </w:p>
    <w:p w:rsidR="007B63E4" w:rsidRDefault="007B63E4" w:rsidP="007B63E4">
      <w:pPr>
        <w:pStyle w:val="a3"/>
        <w:rPr>
          <w:rFonts w:ascii="Times New Roman" w:eastAsiaTheme="minorHAnsi" w:hAnsi="Times New Roman"/>
          <w:sz w:val="28"/>
          <w:szCs w:val="28"/>
        </w:rPr>
      </w:pPr>
      <w:r w:rsidRPr="007B63E4">
        <w:rPr>
          <w:rFonts w:ascii="Times New Roman" w:eastAsiaTheme="minorHAnsi" w:hAnsi="Times New Roman"/>
          <w:sz w:val="28"/>
          <w:szCs w:val="28"/>
        </w:rPr>
        <w:t xml:space="preserve">   </w:t>
      </w:r>
      <w:r w:rsidRPr="007B63E4">
        <w:rPr>
          <w:rFonts w:ascii="Times New Roman" w:eastAsiaTheme="minorHAnsi" w:hAnsi="Times New Roman"/>
          <w:sz w:val="28"/>
          <w:szCs w:val="28"/>
        </w:rPr>
        <w:tab/>
      </w:r>
    </w:p>
    <w:p w:rsidR="007B63E4" w:rsidRPr="007B63E4" w:rsidRDefault="007B63E4" w:rsidP="007B63E4">
      <w:pPr>
        <w:pStyle w:val="a3"/>
        <w:rPr>
          <w:rFonts w:ascii="Times New Roman" w:eastAsiaTheme="minorHAnsi" w:hAnsi="Times New Roman"/>
          <w:sz w:val="28"/>
          <w:szCs w:val="28"/>
        </w:rPr>
      </w:pPr>
    </w:p>
    <w:p w:rsidR="007B63E4" w:rsidRPr="007B63E4" w:rsidRDefault="007B63E4" w:rsidP="007B63E4">
      <w:pPr>
        <w:pStyle w:val="a3"/>
        <w:rPr>
          <w:rFonts w:ascii="Times New Roman" w:eastAsiaTheme="minorHAnsi" w:hAnsi="Times New Roman"/>
          <w:b/>
          <w:sz w:val="28"/>
          <w:szCs w:val="28"/>
        </w:rPr>
      </w:pPr>
      <w:r w:rsidRPr="007B63E4">
        <w:rPr>
          <w:rFonts w:ascii="Times New Roman" w:eastAsiaTheme="minorHAnsi" w:hAnsi="Times New Roman"/>
          <w:b/>
          <w:sz w:val="28"/>
          <w:szCs w:val="28"/>
        </w:rPr>
        <w:t xml:space="preserve">  </w:t>
      </w:r>
      <w:r>
        <w:rPr>
          <w:rFonts w:ascii="Times New Roman" w:eastAsiaTheme="minorHAnsi" w:hAnsi="Times New Roman"/>
          <w:b/>
          <w:sz w:val="28"/>
          <w:szCs w:val="28"/>
        </w:rPr>
        <w:tab/>
      </w:r>
      <w:r w:rsidRPr="007B63E4">
        <w:rPr>
          <w:rFonts w:ascii="Times New Roman" w:eastAsiaTheme="minorHAnsi" w:hAnsi="Times New Roman"/>
          <w:b/>
          <w:sz w:val="28"/>
          <w:szCs w:val="28"/>
        </w:rPr>
        <w:t>Глава МР</w:t>
      </w:r>
      <w:r w:rsidRPr="007B63E4">
        <w:rPr>
          <w:rFonts w:ascii="Times New Roman" w:hAnsi="Times New Roman"/>
          <w:b/>
          <w:sz w:val="28"/>
          <w:szCs w:val="28"/>
          <w:lang w:eastAsia="ru-RU"/>
        </w:rPr>
        <w:t xml:space="preserve">                                                                            П.</w:t>
      </w:r>
      <w:r>
        <w:rPr>
          <w:rFonts w:ascii="Times New Roman" w:hAnsi="Times New Roman"/>
          <w:b/>
          <w:sz w:val="28"/>
          <w:szCs w:val="28"/>
          <w:lang w:eastAsia="ru-RU"/>
        </w:rPr>
        <w:t xml:space="preserve"> </w:t>
      </w:r>
      <w:r w:rsidRPr="007B63E4">
        <w:rPr>
          <w:rFonts w:ascii="Times New Roman" w:hAnsi="Times New Roman"/>
          <w:b/>
          <w:sz w:val="28"/>
          <w:szCs w:val="28"/>
          <w:lang w:eastAsia="ru-RU"/>
        </w:rPr>
        <w:t>Магомединов</w:t>
      </w:r>
    </w:p>
    <w:p w:rsidR="00D0509B" w:rsidRPr="007B63E4" w:rsidRDefault="00D0509B" w:rsidP="007B63E4">
      <w:pPr>
        <w:pStyle w:val="a3"/>
        <w:rPr>
          <w:rFonts w:ascii="Times New Roman" w:hAnsi="Times New Roman"/>
          <w:sz w:val="28"/>
          <w:szCs w:val="28"/>
        </w:rPr>
      </w:pPr>
    </w:p>
    <w:p w:rsidR="00013C02" w:rsidRDefault="00013C02" w:rsidP="00013C02">
      <w:pPr>
        <w:spacing w:after="0" w:line="240" w:lineRule="auto"/>
        <w:jc w:val="both"/>
        <w:rPr>
          <w:rFonts w:ascii="Times New Roman" w:hAnsi="Times New Roman"/>
        </w:rPr>
      </w:pPr>
    </w:p>
    <w:p w:rsidR="00F50D6C" w:rsidRDefault="00F50D6C" w:rsidP="00013C02">
      <w:pPr>
        <w:spacing w:after="0" w:line="240" w:lineRule="auto"/>
        <w:jc w:val="both"/>
        <w:rPr>
          <w:rFonts w:ascii="Times New Roman" w:hAnsi="Times New Roman"/>
        </w:rPr>
      </w:pPr>
    </w:p>
    <w:p w:rsidR="00F50D6C" w:rsidRDefault="00F50D6C" w:rsidP="00013C02">
      <w:pPr>
        <w:spacing w:after="0" w:line="240" w:lineRule="auto"/>
        <w:jc w:val="both"/>
        <w:rPr>
          <w:rFonts w:ascii="Times New Roman" w:hAnsi="Times New Roman"/>
        </w:rPr>
      </w:pPr>
    </w:p>
    <w:p w:rsidR="00F50D6C" w:rsidRDefault="00F50D6C" w:rsidP="00F50D6C">
      <w:pPr>
        <w:spacing w:after="0" w:line="240" w:lineRule="auto"/>
        <w:jc w:val="center"/>
        <w:rPr>
          <w:rFonts w:ascii="Times New Roman" w:hAnsi="Times New Roman"/>
          <w:b/>
          <w:sz w:val="28"/>
          <w:szCs w:val="28"/>
        </w:rPr>
      </w:pPr>
    </w:p>
    <w:p w:rsidR="00F50D6C" w:rsidRDefault="00F50D6C" w:rsidP="00F50D6C">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1036320" cy="998220"/>
            <wp:effectExtent l="0" t="0" r="0" b="0"/>
            <wp:docPr id="13" name="Рисунок 1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F50D6C" w:rsidRDefault="00F50D6C" w:rsidP="00F50D6C">
      <w:pPr>
        <w:spacing w:after="0" w:line="240" w:lineRule="auto"/>
        <w:jc w:val="center"/>
        <w:rPr>
          <w:rFonts w:ascii="Times New Roman" w:hAnsi="Times New Roman"/>
          <w:b/>
          <w:sz w:val="28"/>
          <w:szCs w:val="28"/>
        </w:rPr>
      </w:pPr>
    </w:p>
    <w:p w:rsidR="00F50D6C" w:rsidRDefault="00F50D6C" w:rsidP="00F50D6C">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F50D6C" w:rsidRDefault="00F50D6C" w:rsidP="00F50D6C">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F50D6C" w:rsidRDefault="00F50D6C" w:rsidP="00F50D6C">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F50D6C" w:rsidRDefault="00F50D6C" w:rsidP="00F50D6C">
      <w:pPr>
        <w:spacing w:after="0" w:line="240" w:lineRule="auto"/>
        <w:jc w:val="center"/>
        <w:rPr>
          <w:rFonts w:ascii="Sylfaen" w:eastAsia="Sylfaen" w:hAnsi="Sylfaen" w:cs="Sylfaen"/>
          <w:color w:val="000000"/>
          <w:spacing w:val="100"/>
          <w:sz w:val="28"/>
          <w:szCs w:val="28"/>
          <w:lang w:eastAsia="ru-RU" w:bidi="ru-RU"/>
        </w:rPr>
      </w:pPr>
      <w:r>
        <w:rPr>
          <w:rFonts w:ascii="Times New Roman" w:hAnsi="Times New Roman"/>
          <w:sz w:val="28"/>
          <w:szCs w:val="28"/>
          <w:u w:val="single"/>
        </w:rPr>
        <w:t>__________________________________________________________________</w:t>
      </w:r>
    </w:p>
    <w:p w:rsidR="00F50D6C" w:rsidRDefault="00F50D6C" w:rsidP="00F50D6C">
      <w:pPr>
        <w:spacing w:after="0" w:line="240" w:lineRule="auto"/>
        <w:jc w:val="center"/>
        <w:rPr>
          <w:rFonts w:ascii="Sylfaen" w:eastAsia="Arial Unicode MS" w:hAnsi="Sylfaen" w:cs="Sylfaen"/>
          <w:b/>
          <w:color w:val="000000"/>
          <w:spacing w:val="100"/>
          <w:sz w:val="32"/>
          <w:szCs w:val="32"/>
          <w:lang w:eastAsia="ru-RU" w:bidi="ru-RU"/>
        </w:rPr>
      </w:pPr>
    </w:p>
    <w:p w:rsidR="00F50D6C" w:rsidRDefault="00F50D6C" w:rsidP="00F50D6C">
      <w:pPr>
        <w:spacing w:after="0" w:line="240" w:lineRule="auto"/>
        <w:jc w:val="center"/>
        <w:rPr>
          <w:rFonts w:ascii="Times New Roman" w:eastAsia="Sylfaen" w:hAnsi="Times New Roman"/>
          <w:b/>
          <w:color w:val="000000"/>
          <w:sz w:val="28"/>
          <w:szCs w:val="28"/>
          <w:lang w:eastAsia="ru-RU" w:bidi="ru-RU"/>
        </w:rPr>
      </w:pPr>
    </w:p>
    <w:p w:rsidR="00F50D6C" w:rsidRDefault="00F50D6C" w:rsidP="00F50D6C">
      <w:pPr>
        <w:spacing w:after="0" w:line="240" w:lineRule="auto"/>
        <w:jc w:val="center"/>
        <w:rPr>
          <w:rFonts w:ascii="Times New Roman" w:eastAsia="Sylfaen" w:hAnsi="Times New Roman"/>
          <w:b/>
          <w:color w:val="000000"/>
          <w:sz w:val="28"/>
          <w:szCs w:val="28"/>
          <w:lang w:eastAsia="ru-RU" w:bidi="ru-RU"/>
        </w:rPr>
      </w:pPr>
      <w:r>
        <w:rPr>
          <w:rFonts w:ascii="Times New Roman" w:eastAsia="Sylfaen" w:hAnsi="Times New Roman"/>
          <w:b/>
          <w:color w:val="000000"/>
          <w:sz w:val="28"/>
          <w:szCs w:val="28"/>
          <w:lang w:eastAsia="ru-RU" w:bidi="ru-RU"/>
        </w:rPr>
        <w:t xml:space="preserve">ПОСТАНОВЛЕНИЕ </w:t>
      </w:r>
    </w:p>
    <w:p w:rsidR="00F50D6C" w:rsidRDefault="00F50D6C" w:rsidP="00F50D6C">
      <w:pPr>
        <w:spacing w:after="0" w:line="240" w:lineRule="auto"/>
        <w:jc w:val="center"/>
        <w:rPr>
          <w:rFonts w:ascii="Times New Roman" w:eastAsia="Sylfaen" w:hAnsi="Times New Roman"/>
          <w:b/>
          <w:color w:val="000000"/>
          <w:sz w:val="28"/>
          <w:szCs w:val="28"/>
          <w:lang w:eastAsia="ru-RU" w:bidi="ru-RU"/>
        </w:rPr>
      </w:pPr>
    </w:p>
    <w:p w:rsidR="00F50D6C" w:rsidRDefault="00F50D6C" w:rsidP="00F50D6C">
      <w:pPr>
        <w:spacing w:after="0" w:line="240" w:lineRule="auto"/>
        <w:jc w:val="center"/>
        <w:rPr>
          <w:rFonts w:ascii="Times New Roman" w:eastAsiaTheme="minorEastAsia" w:hAnsi="Times New Roman"/>
          <w:sz w:val="26"/>
          <w:lang w:eastAsia="ru-RU"/>
        </w:rPr>
      </w:pPr>
      <w:proofErr w:type="gramStart"/>
      <w:r>
        <w:rPr>
          <w:rFonts w:ascii="Times New Roman" w:eastAsia="Sylfaen" w:hAnsi="Times New Roman"/>
          <w:b/>
          <w:color w:val="000000"/>
          <w:sz w:val="28"/>
          <w:szCs w:val="28"/>
          <w:lang w:eastAsia="ru-RU" w:bidi="ru-RU"/>
        </w:rPr>
        <w:t>от</w:t>
      </w:r>
      <w:proofErr w:type="gramEnd"/>
      <w:r>
        <w:rPr>
          <w:rFonts w:ascii="Times New Roman" w:eastAsia="Sylfaen" w:hAnsi="Times New Roman"/>
          <w:b/>
          <w:color w:val="000000"/>
          <w:sz w:val="28"/>
          <w:szCs w:val="28"/>
          <w:lang w:eastAsia="ru-RU" w:bidi="ru-RU"/>
        </w:rPr>
        <w:t xml:space="preserve"> 28 июня 2018 года                                                                                         № 81</w:t>
      </w:r>
    </w:p>
    <w:p w:rsidR="00F50D6C" w:rsidRDefault="00F50D6C" w:rsidP="00F50D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с. Цунта</w:t>
      </w:r>
    </w:p>
    <w:p w:rsidR="00F50D6C" w:rsidRDefault="00F50D6C" w:rsidP="00F50D6C">
      <w:pPr>
        <w:spacing w:after="0" w:line="240" w:lineRule="auto"/>
        <w:jc w:val="center"/>
        <w:rPr>
          <w:rFonts w:ascii="Times New Roman" w:eastAsiaTheme="minorHAnsi" w:hAnsi="Times New Roman"/>
          <w:b/>
          <w:sz w:val="28"/>
          <w:szCs w:val="28"/>
        </w:rPr>
      </w:pPr>
    </w:p>
    <w:p w:rsidR="00F50D6C" w:rsidRDefault="00F50D6C" w:rsidP="00F50D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О создании комиссии по приемке готовности образовательных</w:t>
      </w:r>
    </w:p>
    <w:p w:rsidR="00F50D6C" w:rsidRDefault="00F50D6C" w:rsidP="00F50D6C">
      <w:pPr>
        <w:spacing w:after="0" w:line="240" w:lineRule="auto"/>
        <w:jc w:val="center"/>
        <w:rPr>
          <w:rFonts w:ascii="Times New Roman" w:eastAsiaTheme="minorHAnsi" w:hAnsi="Times New Roman"/>
          <w:b/>
          <w:sz w:val="28"/>
          <w:szCs w:val="28"/>
        </w:rPr>
      </w:pPr>
      <w:proofErr w:type="gramStart"/>
      <w:r>
        <w:rPr>
          <w:rFonts w:ascii="Times New Roman" w:eastAsiaTheme="minorHAnsi" w:hAnsi="Times New Roman"/>
          <w:b/>
          <w:sz w:val="28"/>
          <w:szCs w:val="28"/>
        </w:rPr>
        <w:t>учреждений</w:t>
      </w:r>
      <w:proofErr w:type="gramEnd"/>
      <w:r>
        <w:rPr>
          <w:rFonts w:ascii="Times New Roman" w:eastAsiaTheme="minorHAnsi" w:hAnsi="Times New Roman"/>
          <w:b/>
          <w:sz w:val="28"/>
          <w:szCs w:val="28"/>
        </w:rPr>
        <w:t xml:space="preserve"> МР «Цунтинский район» Республики Дагестан </w:t>
      </w:r>
    </w:p>
    <w:p w:rsidR="00F50D6C" w:rsidRDefault="00F50D6C" w:rsidP="00F50D6C">
      <w:pPr>
        <w:spacing w:after="0" w:line="240" w:lineRule="auto"/>
        <w:jc w:val="center"/>
        <w:rPr>
          <w:rFonts w:ascii="Times New Roman" w:eastAsiaTheme="minorHAnsi" w:hAnsi="Times New Roman"/>
          <w:b/>
          <w:sz w:val="28"/>
          <w:szCs w:val="28"/>
        </w:rPr>
      </w:pPr>
      <w:proofErr w:type="gramStart"/>
      <w:r>
        <w:rPr>
          <w:rFonts w:ascii="Times New Roman" w:eastAsiaTheme="minorHAnsi" w:hAnsi="Times New Roman"/>
          <w:b/>
          <w:sz w:val="28"/>
          <w:szCs w:val="28"/>
        </w:rPr>
        <w:t>к</w:t>
      </w:r>
      <w:proofErr w:type="gramEnd"/>
      <w:r>
        <w:rPr>
          <w:rFonts w:ascii="Times New Roman" w:eastAsiaTheme="minorHAnsi" w:hAnsi="Times New Roman"/>
          <w:b/>
          <w:sz w:val="28"/>
          <w:szCs w:val="28"/>
        </w:rPr>
        <w:t xml:space="preserve"> новому 2018-2019 учебному году</w:t>
      </w:r>
    </w:p>
    <w:p w:rsidR="00F50D6C" w:rsidRDefault="00F50D6C" w:rsidP="00F50D6C">
      <w:pPr>
        <w:spacing w:after="0" w:line="240" w:lineRule="auto"/>
        <w:jc w:val="center"/>
        <w:rPr>
          <w:rFonts w:ascii="Times New Roman" w:eastAsiaTheme="minorHAnsi" w:hAnsi="Times New Roman"/>
          <w:b/>
          <w:sz w:val="28"/>
          <w:szCs w:val="28"/>
        </w:rPr>
      </w:pPr>
    </w:p>
    <w:p w:rsidR="00F50D6C" w:rsidRDefault="00F50D6C" w:rsidP="00F50D6C">
      <w:pPr>
        <w:spacing w:after="0" w:line="240" w:lineRule="auto"/>
        <w:ind w:firstLine="709"/>
        <w:jc w:val="both"/>
        <w:rPr>
          <w:rFonts w:ascii="Times New Roman" w:eastAsiaTheme="minorHAnsi" w:hAnsi="Times New Roman"/>
          <w:b/>
          <w:sz w:val="28"/>
          <w:szCs w:val="28"/>
        </w:rPr>
      </w:pPr>
      <w:r>
        <w:rPr>
          <w:rFonts w:ascii="Times New Roman" w:eastAsiaTheme="minorHAnsi" w:hAnsi="Times New Roman"/>
          <w:sz w:val="28"/>
          <w:szCs w:val="28"/>
        </w:rPr>
        <w:t xml:space="preserve">В целях обеспечения приемки готовности образовательных учреждений к ному </w:t>
      </w:r>
      <w:r w:rsidR="00287E48">
        <w:rPr>
          <w:rFonts w:ascii="Times New Roman" w:eastAsiaTheme="minorHAnsi" w:hAnsi="Times New Roman"/>
          <w:sz w:val="28"/>
          <w:szCs w:val="28"/>
        </w:rPr>
        <w:t xml:space="preserve">2018-2019 учебному </w:t>
      </w:r>
      <w:r>
        <w:rPr>
          <w:rFonts w:ascii="Times New Roman" w:eastAsiaTheme="minorHAnsi" w:hAnsi="Times New Roman"/>
          <w:sz w:val="28"/>
          <w:szCs w:val="28"/>
        </w:rPr>
        <w:t xml:space="preserve">году, </w:t>
      </w:r>
      <w:r w:rsidR="00287E48">
        <w:rPr>
          <w:rFonts w:ascii="Times New Roman" w:eastAsiaTheme="minorHAnsi" w:hAnsi="Times New Roman"/>
          <w:sz w:val="28"/>
          <w:szCs w:val="28"/>
        </w:rPr>
        <w:t>реализации методи</w:t>
      </w:r>
      <w:r w:rsidR="00325117">
        <w:rPr>
          <w:rFonts w:ascii="Times New Roman" w:eastAsiaTheme="minorHAnsi" w:hAnsi="Times New Roman"/>
          <w:sz w:val="28"/>
          <w:szCs w:val="28"/>
        </w:rPr>
        <w:t>ческих рекомендаций Министерства</w:t>
      </w:r>
      <w:r w:rsidR="00287E48">
        <w:rPr>
          <w:rFonts w:ascii="Times New Roman" w:eastAsiaTheme="minorHAnsi" w:hAnsi="Times New Roman"/>
          <w:sz w:val="28"/>
          <w:szCs w:val="28"/>
        </w:rPr>
        <w:t xml:space="preserve"> образования и науки Российской Федерации от 25 апреля 2018г. №ТС-1143/08 по организации проверок организаций осуществляющих образовательную деятельность к началу нового учебного года и </w:t>
      </w:r>
      <w:r>
        <w:rPr>
          <w:rFonts w:ascii="Times New Roman" w:eastAsiaTheme="minorHAnsi" w:hAnsi="Times New Roman"/>
          <w:sz w:val="28"/>
          <w:szCs w:val="28"/>
        </w:rPr>
        <w:t xml:space="preserve">руководствуясь Федеральным законом «Об образовании в Российской Федерации» и Уставом МР «Цунтинский район» Республики </w:t>
      </w:r>
      <w:proofErr w:type="gramStart"/>
      <w:r>
        <w:rPr>
          <w:rFonts w:ascii="Times New Roman" w:eastAsiaTheme="minorHAnsi" w:hAnsi="Times New Roman"/>
          <w:sz w:val="28"/>
          <w:szCs w:val="28"/>
        </w:rPr>
        <w:t xml:space="preserve">Дагестан  </w:t>
      </w:r>
      <w:r>
        <w:rPr>
          <w:rFonts w:ascii="Times New Roman" w:eastAsiaTheme="minorHAnsi" w:hAnsi="Times New Roman"/>
          <w:b/>
          <w:sz w:val="28"/>
          <w:szCs w:val="28"/>
        </w:rPr>
        <w:t>п</w:t>
      </w:r>
      <w:proofErr w:type="gramEnd"/>
      <w:r>
        <w:rPr>
          <w:rFonts w:ascii="Times New Roman" w:eastAsiaTheme="minorHAnsi" w:hAnsi="Times New Roman"/>
          <w:b/>
          <w:sz w:val="28"/>
          <w:szCs w:val="28"/>
        </w:rPr>
        <w:t xml:space="preserve"> о с т а н о в л я ю:</w:t>
      </w:r>
    </w:p>
    <w:p w:rsidR="00F50D6C" w:rsidRDefault="00F50D6C" w:rsidP="00F50D6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Создать комиссию по приемке готовности образовательных учреждений к новому учебному году, утвердив ее состав согласно приложению.</w:t>
      </w:r>
    </w:p>
    <w:p w:rsidR="00F50D6C" w:rsidRDefault="00F50D6C" w:rsidP="00F50D6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Комиссии разработать и утвердить План мероприятий по подготовке образовательных учреждений к началу учебного года в соответствии с типовым перечнем мероприятий по подготовке образовательных учреждений к новому учебному году.</w:t>
      </w:r>
    </w:p>
    <w:p w:rsidR="00F50D6C" w:rsidRDefault="00F50D6C" w:rsidP="00F50D6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Образовательным организациям организовать подготовку </w:t>
      </w:r>
      <w:proofErr w:type="spellStart"/>
      <w:proofErr w:type="gramStart"/>
      <w:r>
        <w:rPr>
          <w:rFonts w:ascii="Times New Roman" w:eastAsiaTheme="minorHAnsi" w:hAnsi="Times New Roman"/>
          <w:sz w:val="28"/>
          <w:szCs w:val="28"/>
        </w:rPr>
        <w:t>образова</w:t>
      </w:r>
      <w:proofErr w:type="spellEnd"/>
      <w:r w:rsidR="00287E48">
        <w:rPr>
          <w:rFonts w:ascii="Times New Roman" w:eastAsiaTheme="minorHAnsi" w:hAnsi="Times New Roman"/>
          <w:sz w:val="28"/>
          <w:szCs w:val="28"/>
        </w:rPr>
        <w:t>-</w:t>
      </w:r>
      <w:r>
        <w:rPr>
          <w:rFonts w:ascii="Times New Roman" w:eastAsiaTheme="minorHAnsi" w:hAnsi="Times New Roman"/>
          <w:sz w:val="28"/>
          <w:szCs w:val="28"/>
        </w:rPr>
        <w:t>тельных</w:t>
      </w:r>
      <w:proofErr w:type="gramEnd"/>
      <w:r>
        <w:rPr>
          <w:rFonts w:ascii="Times New Roman" w:eastAsiaTheme="minorHAnsi" w:hAnsi="Times New Roman"/>
          <w:sz w:val="28"/>
          <w:szCs w:val="28"/>
        </w:rPr>
        <w:t xml:space="preserve"> учреждений к началу нового учебного года с учетом требований пожарной, антитеррористической безопасности, санитарных норм и мероприятий, ремонтных работ и других мероприятий.</w:t>
      </w:r>
    </w:p>
    <w:p w:rsidR="00F50D6C" w:rsidRDefault="00F50D6C" w:rsidP="00F50D6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 Контроль за исполнением настоящего постановления возложить на заместителя главы МР «Цунтинский район» Гаджимурадова Г.З. </w:t>
      </w:r>
    </w:p>
    <w:p w:rsidR="00F50D6C" w:rsidRDefault="00F50D6C" w:rsidP="00F50D6C">
      <w:pPr>
        <w:spacing w:after="0" w:line="240" w:lineRule="auto"/>
        <w:ind w:firstLine="709"/>
        <w:jc w:val="both"/>
        <w:rPr>
          <w:rFonts w:ascii="Times New Roman" w:eastAsiaTheme="minorHAnsi" w:hAnsi="Times New Roman"/>
          <w:sz w:val="28"/>
          <w:szCs w:val="28"/>
        </w:rPr>
      </w:pPr>
    </w:p>
    <w:p w:rsidR="00F50D6C" w:rsidRDefault="00F50D6C" w:rsidP="00F50D6C">
      <w:pPr>
        <w:spacing w:after="0" w:line="240" w:lineRule="auto"/>
        <w:ind w:firstLine="709"/>
        <w:jc w:val="both"/>
        <w:rPr>
          <w:rFonts w:ascii="Times New Roman" w:eastAsiaTheme="minorHAnsi" w:hAnsi="Times New Roman"/>
          <w:sz w:val="28"/>
          <w:szCs w:val="28"/>
        </w:rPr>
      </w:pPr>
    </w:p>
    <w:p w:rsidR="00F50D6C" w:rsidRDefault="00F50D6C" w:rsidP="00F50D6C">
      <w:pPr>
        <w:spacing w:after="0" w:line="240" w:lineRule="auto"/>
        <w:ind w:firstLine="709"/>
        <w:jc w:val="both"/>
        <w:rPr>
          <w:rFonts w:ascii="Times New Roman" w:eastAsiaTheme="minorHAnsi" w:hAnsi="Times New Roman"/>
          <w:sz w:val="28"/>
          <w:szCs w:val="28"/>
        </w:rPr>
      </w:pPr>
    </w:p>
    <w:p w:rsidR="00F50D6C" w:rsidRDefault="00F50D6C" w:rsidP="00F50D6C">
      <w:pPr>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 xml:space="preserve">    Глава МР                                                    </w:t>
      </w:r>
      <w:r>
        <w:rPr>
          <w:rFonts w:ascii="Times New Roman" w:eastAsiaTheme="minorHAnsi" w:hAnsi="Times New Roman"/>
          <w:b/>
          <w:sz w:val="28"/>
          <w:szCs w:val="28"/>
        </w:rPr>
        <w:tab/>
        <w:t xml:space="preserve"> П. Магомединов</w:t>
      </w:r>
    </w:p>
    <w:p w:rsidR="00F50D6C" w:rsidRDefault="00F50D6C" w:rsidP="00F50D6C">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p>
    <w:p w:rsidR="00325117" w:rsidRDefault="00325117" w:rsidP="00F50D6C">
      <w:pPr>
        <w:spacing w:after="0" w:line="240" w:lineRule="auto"/>
        <w:jc w:val="center"/>
        <w:rPr>
          <w:rFonts w:ascii="Times New Roman" w:eastAsiaTheme="minorHAnsi" w:hAnsi="Times New Roman"/>
          <w:b/>
          <w:sz w:val="28"/>
          <w:szCs w:val="28"/>
        </w:rPr>
      </w:pPr>
    </w:p>
    <w:p w:rsidR="00F50D6C" w:rsidRDefault="00F50D6C" w:rsidP="00F50D6C">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Приложение </w:t>
      </w:r>
    </w:p>
    <w:p w:rsidR="00F50D6C" w:rsidRDefault="00F50D6C" w:rsidP="00F50D6C">
      <w:pPr>
        <w:spacing w:after="0" w:line="240" w:lineRule="auto"/>
        <w:ind w:firstLine="709"/>
        <w:jc w:val="right"/>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постановлению администрации </w:t>
      </w:r>
    </w:p>
    <w:p w:rsidR="00F50D6C" w:rsidRDefault="00F50D6C" w:rsidP="00F50D6C">
      <w:pPr>
        <w:spacing w:after="0" w:line="240" w:lineRule="auto"/>
        <w:ind w:firstLine="709"/>
        <w:jc w:val="right"/>
        <w:rPr>
          <w:rFonts w:ascii="Times New Roman" w:hAnsi="Times New Roman"/>
          <w:sz w:val="28"/>
          <w:szCs w:val="28"/>
        </w:rPr>
      </w:pPr>
      <w:r>
        <w:rPr>
          <w:rFonts w:ascii="Times New Roman" w:hAnsi="Times New Roman"/>
          <w:sz w:val="28"/>
          <w:szCs w:val="28"/>
        </w:rPr>
        <w:t>МР «Цунтинский район»</w:t>
      </w:r>
    </w:p>
    <w:p w:rsidR="00F50D6C" w:rsidRDefault="00F50D6C" w:rsidP="00F50D6C">
      <w:pPr>
        <w:spacing w:after="0" w:line="240" w:lineRule="auto"/>
        <w:ind w:firstLine="709"/>
        <w:jc w:val="right"/>
        <w:rPr>
          <w:rFonts w:ascii="Times New Roman" w:hAnsi="Times New Roman"/>
          <w:sz w:val="28"/>
          <w:szCs w:val="28"/>
        </w:rPr>
      </w:pPr>
      <w:r>
        <w:rPr>
          <w:rFonts w:ascii="Times New Roman" w:hAnsi="Times New Roman"/>
          <w:sz w:val="28"/>
          <w:szCs w:val="28"/>
        </w:rPr>
        <w:t xml:space="preserve">№81 от </w:t>
      </w:r>
      <w:r w:rsidR="005F7EFA">
        <w:rPr>
          <w:rFonts w:ascii="Times New Roman" w:hAnsi="Times New Roman"/>
          <w:sz w:val="28"/>
          <w:szCs w:val="28"/>
        </w:rPr>
        <w:t>28</w:t>
      </w:r>
      <w:r>
        <w:rPr>
          <w:rFonts w:ascii="Times New Roman" w:hAnsi="Times New Roman"/>
          <w:sz w:val="28"/>
          <w:szCs w:val="28"/>
        </w:rPr>
        <w:t>.0</w:t>
      </w:r>
      <w:r w:rsidR="005F7EFA">
        <w:rPr>
          <w:rFonts w:ascii="Times New Roman" w:hAnsi="Times New Roman"/>
          <w:sz w:val="28"/>
          <w:szCs w:val="28"/>
        </w:rPr>
        <w:t>6</w:t>
      </w:r>
      <w:r>
        <w:rPr>
          <w:rFonts w:ascii="Times New Roman" w:hAnsi="Times New Roman"/>
          <w:sz w:val="28"/>
          <w:szCs w:val="28"/>
        </w:rPr>
        <w:t>.2018г.</w:t>
      </w:r>
    </w:p>
    <w:p w:rsidR="00F50D6C" w:rsidRDefault="00F50D6C" w:rsidP="00F50D6C">
      <w:pPr>
        <w:spacing w:after="0" w:line="240" w:lineRule="auto"/>
        <w:ind w:firstLine="709"/>
        <w:jc w:val="right"/>
        <w:rPr>
          <w:rFonts w:ascii="Times New Roman" w:hAnsi="Times New Roman"/>
          <w:sz w:val="28"/>
          <w:szCs w:val="28"/>
        </w:rPr>
      </w:pPr>
    </w:p>
    <w:p w:rsidR="00F50D6C" w:rsidRDefault="00F50D6C" w:rsidP="00F50D6C">
      <w:pPr>
        <w:spacing w:after="0" w:line="240" w:lineRule="auto"/>
        <w:ind w:firstLine="709"/>
        <w:jc w:val="right"/>
        <w:rPr>
          <w:rFonts w:ascii="Times New Roman" w:hAnsi="Times New Roman"/>
          <w:sz w:val="28"/>
          <w:szCs w:val="28"/>
        </w:rPr>
      </w:pPr>
    </w:p>
    <w:p w:rsidR="00F50D6C" w:rsidRDefault="00F50D6C" w:rsidP="00F50D6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Состав </w:t>
      </w:r>
    </w:p>
    <w:p w:rsidR="00F50D6C" w:rsidRDefault="00F50D6C" w:rsidP="00F50D6C">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комиссии</w:t>
      </w:r>
      <w:proofErr w:type="gramEnd"/>
      <w:r>
        <w:rPr>
          <w:rFonts w:ascii="Times New Roman" w:hAnsi="Times New Roman"/>
          <w:b/>
          <w:sz w:val="28"/>
          <w:szCs w:val="28"/>
        </w:rPr>
        <w:t xml:space="preserve"> по приемке образовательных учреждений </w:t>
      </w:r>
    </w:p>
    <w:p w:rsidR="00F50D6C" w:rsidRDefault="00F50D6C" w:rsidP="00F50D6C">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к</w:t>
      </w:r>
      <w:proofErr w:type="gramEnd"/>
      <w:r>
        <w:rPr>
          <w:rFonts w:ascii="Times New Roman" w:hAnsi="Times New Roman"/>
          <w:b/>
          <w:sz w:val="28"/>
          <w:szCs w:val="28"/>
        </w:rPr>
        <w:t xml:space="preserve"> новому учебному году</w:t>
      </w:r>
    </w:p>
    <w:p w:rsidR="00F50D6C" w:rsidRDefault="00F50D6C" w:rsidP="00F50D6C">
      <w:pPr>
        <w:spacing w:after="0" w:line="240" w:lineRule="auto"/>
        <w:ind w:firstLine="709"/>
        <w:jc w:val="center"/>
        <w:rPr>
          <w:rFonts w:ascii="Times New Roman" w:hAnsi="Times New Roman"/>
          <w:b/>
          <w:sz w:val="28"/>
          <w:szCs w:val="28"/>
        </w:rPr>
      </w:pPr>
    </w:p>
    <w:p w:rsidR="00F50D6C" w:rsidRDefault="00F50D6C" w:rsidP="00F50D6C">
      <w:pPr>
        <w:spacing w:after="0" w:line="240" w:lineRule="auto"/>
        <w:ind w:firstLine="709"/>
        <w:jc w:val="both"/>
        <w:rPr>
          <w:rFonts w:ascii="Times New Roman" w:hAnsi="Times New Roman"/>
          <w:b/>
          <w:sz w:val="28"/>
          <w:szCs w:val="28"/>
        </w:rPr>
      </w:pPr>
      <w:r>
        <w:rPr>
          <w:rFonts w:ascii="Times New Roman" w:hAnsi="Times New Roman"/>
          <w:b/>
          <w:sz w:val="28"/>
          <w:szCs w:val="28"/>
        </w:rPr>
        <w:t>Председатель комиссии:</w:t>
      </w:r>
    </w:p>
    <w:p w:rsidR="00F50D6C" w:rsidRDefault="00F50D6C" w:rsidP="00F50D6C">
      <w:pPr>
        <w:pStyle w:val="ab"/>
        <w:numPr>
          <w:ilvl w:val="0"/>
          <w:numId w:val="5"/>
        </w:numPr>
        <w:rPr>
          <w:sz w:val="28"/>
          <w:szCs w:val="28"/>
        </w:rPr>
      </w:pPr>
      <w:r>
        <w:rPr>
          <w:sz w:val="28"/>
          <w:szCs w:val="28"/>
        </w:rPr>
        <w:t xml:space="preserve">Гаджимурадов Г.З. – заместитель главы МР «Цунтинский район» </w:t>
      </w:r>
    </w:p>
    <w:p w:rsidR="00F50D6C" w:rsidRDefault="00F50D6C" w:rsidP="00F50D6C">
      <w:pPr>
        <w:spacing w:after="0" w:line="240" w:lineRule="auto"/>
        <w:ind w:firstLine="709"/>
        <w:jc w:val="both"/>
        <w:rPr>
          <w:rFonts w:ascii="Times New Roman" w:hAnsi="Times New Roman"/>
          <w:b/>
          <w:sz w:val="28"/>
          <w:szCs w:val="28"/>
        </w:rPr>
      </w:pPr>
      <w:r>
        <w:rPr>
          <w:rFonts w:ascii="Times New Roman" w:hAnsi="Times New Roman"/>
          <w:b/>
          <w:sz w:val="28"/>
          <w:szCs w:val="28"/>
        </w:rPr>
        <w:t>Заместитель председателя комиссии:</w:t>
      </w:r>
    </w:p>
    <w:p w:rsidR="00F50D6C" w:rsidRDefault="00F50D6C" w:rsidP="00F50D6C">
      <w:pPr>
        <w:pStyle w:val="ab"/>
        <w:numPr>
          <w:ilvl w:val="0"/>
          <w:numId w:val="6"/>
        </w:numPr>
        <w:rPr>
          <w:sz w:val="28"/>
          <w:szCs w:val="28"/>
        </w:rPr>
      </w:pPr>
      <w:r>
        <w:rPr>
          <w:sz w:val="28"/>
          <w:szCs w:val="28"/>
        </w:rPr>
        <w:t>Курбанов М.Р. – нач. МКУ «УО и МП» МР «Цунтинский район».</w:t>
      </w:r>
    </w:p>
    <w:p w:rsidR="00F50D6C" w:rsidRDefault="00F50D6C" w:rsidP="00F50D6C">
      <w:pPr>
        <w:spacing w:after="0" w:line="240" w:lineRule="auto"/>
        <w:ind w:firstLine="709"/>
        <w:rPr>
          <w:rFonts w:ascii="Times New Roman" w:hAnsi="Times New Roman"/>
          <w:b/>
          <w:sz w:val="28"/>
          <w:szCs w:val="28"/>
        </w:rPr>
      </w:pPr>
      <w:r>
        <w:rPr>
          <w:rFonts w:ascii="Times New Roman" w:hAnsi="Times New Roman"/>
          <w:b/>
          <w:sz w:val="28"/>
          <w:szCs w:val="28"/>
        </w:rPr>
        <w:t>Члены комиссии:</w:t>
      </w:r>
    </w:p>
    <w:p w:rsidR="00F50D6C" w:rsidRDefault="00F50D6C" w:rsidP="00F50D6C">
      <w:pPr>
        <w:pStyle w:val="ab"/>
        <w:numPr>
          <w:ilvl w:val="0"/>
          <w:numId w:val="7"/>
        </w:numPr>
        <w:rPr>
          <w:sz w:val="28"/>
          <w:szCs w:val="28"/>
        </w:rPr>
      </w:pPr>
      <w:r>
        <w:rPr>
          <w:sz w:val="28"/>
          <w:szCs w:val="28"/>
        </w:rPr>
        <w:t>Гамзатов М.М. – нач. отдела надзорной деятельности и профилактической работы №13 УНД ГУ МЧС РФ по РД (по согласованию);</w:t>
      </w:r>
    </w:p>
    <w:p w:rsidR="00F50D6C" w:rsidRDefault="00F50D6C" w:rsidP="00F50D6C">
      <w:pPr>
        <w:pStyle w:val="ab"/>
        <w:numPr>
          <w:ilvl w:val="0"/>
          <w:numId w:val="7"/>
        </w:numPr>
        <w:rPr>
          <w:sz w:val="28"/>
          <w:szCs w:val="28"/>
        </w:rPr>
      </w:pPr>
      <w:proofErr w:type="spellStart"/>
      <w:r>
        <w:rPr>
          <w:sz w:val="28"/>
          <w:szCs w:val="28"/>
        </w:rPr>
        <w:t>Магомеднабиев</w:t>
      </w:r>
      <w:proofErr w:type="spellEnd"/>
      <w:r>
        <w:rPr>
          <w:sz w:val="28"/>
          <w:szCs w:val="28"/>
        </w:rPr>
        <w:t xml:space="preserve"> М.Ш. – начальник ТО управления </w:t>
      </w:r>
      <w:proofErr w:type="spellStart"/>
      <w:r>
        <w:rPr>
          <w:sz w:val="28"/>
          <w:szCs w:val="28"/>
        </w:rPr>
        <w:t>Роспотребнадзора</w:t>
      </w:r>
      <w:proofErr w:type="spellEnd"/>
      <w:r>
        <w:rPr>
          <w:sz w:val="28"/>
          <w:szCs w:val="28"/>
        </w:rPr>
        <w:t xml:space="preserve"> по РД в </w:t>
      </w:r>
      <w:proofErr w:type="spellStart"/>
      <w:r>
        <w:rPr>
          <w:sz w:val="28"/>
          <w:szCs w:val="28"/>
        </w:rPr>
        <w:t>Хунзахском</w:t>
      </w:r>
      <w:proofErr w:type="spellEnd"/>
      <w:r>
        <w:rPr>
          <w:sz w:val="28"/>
          <w:szCs w:val="28"/>
        </w:rPr>
        <w:t xml:space="preserve"> районе (по согласованию);</w:t>
      </w:r>
    </w:p>
    <w:p w:rsidR="00F50D6C" w:rsidRDefault="00F50D6C" w:rsidP="00F50D6C">
      <w:pPr>
        <w:pStyle w:val="ab"/>
        <w:numPr>
          <w:ilvl w:val="0"/>
          <w:numId w:val="7"/>
        </w:numPr>
        <w:rPr>
          <w:sz w:val="28"/>
          <w:szCs w:val="28"/>
        </w:rPr>
      </w:pPr>
      <w:r>
        <w:rPr>
          <w:sz w:val="28"/>
          <w:szCs w:val="28"/>
        </w:rPr>
        <w:t>Омаров О.С. – начальник полиции по охране общественного порядка ОМВД РФ по Цунтинскому району (по согласованию);</w:t>
      </w:r>
    </w:p>
    <w:p w:rsidR="00F50D6C" w:rsidRDefault="00F50D6C" w:rsidP="00F50D6C">
      <w:pPr>
        <w:pStyle w:val="ab"/>
        <w:numPr>
          <w:ilvl w:val="0"/>
          <w:numId w:val="7"/>
        </w:numPr>
        <w:rPr>
          <w:sz w:val="28"/>
          <w:szCs w:val="28"/>
        </w:rPr>
      </w:pPr>
      <w:r>
        <w:rPr>
          <w:sz w:val="28"/>
          <w:szCs w:val="28"/>
        </w:rPr>
        <w:t xml:space="preserve">Магомедов М-Г.М. – главный специалист эксперт ТО управления </w:t>
      </w:r>
      <w:proofErr w:type="spellStart"/>
      <w:r>
        <w:rPr>
          <w:sz w:val="28"/>
          <w:szCs w:val="28"/>
        </w:rPr>
        <w:t>Роспотребнадзора</w:t>
      </w:r>
      <w:proofErr w:type="spellEnd"/>
      <w:r>
        <w:rPr>
          <w:sz w:val="28"/>
          <w:szCs w:val="28"/>
        </w:rPr>
        <w:t xml:space="preserve"> по РД в </w:t>
      </w:r>
      <w:proofErr w:type="spellStart"/>
      <w:r>
        <w:rPr>
          <w:sz w:val="28"/>
          <w:szCs w:val="28"/>
        </w:rPr>
        <w:t>Хунзахском</w:t>
      </w:r>
      <w:proofErr w:type="spellEnd"/>
      <w:r>
        <w:rPr>
          <w:sz w:val="28"/>
          <w:szCs w:val="28"/>
        </w:rPr>
        <w:t xml:space="preserve"> районе (по согласованию);</w:t>
      </w:r>
    </w:p>
    <w:p w:rsidR="00F50D6C" w:rsidRDefault="00F50D6C" w:rsidP="00F50D6C">
      <w:pPr>
        <w:pStyle w:val="ab"/>
        <w:numPr>
          <w:ilvl w:val="0"/>
          <w:numId w:val="7"/>
        </w:numPr>
        <w:rPr>
          <w:sz w:val="28"/>
          <w:szCs w:val="28"/>
        </w:rPr>
      </w:pPr>
      <w:r>
        <w:rPr>
          <w:sz w:val="28"/>
          <w:szCs w:val="28"/>
        </w:rPr>
        <w:t>Магомедов М.Р. – уполномоченный по делам ГОЧС и ЛСП МР; член комиссии.</w:t>
      </w:r>
    </w:p>
    <w:p w:rsidR="00F50D6C" w:rsidRDefault="00F50D6C" w:rsidP="00F50D6C">
      <w:pPr>
        <w:pStyle w:val="ab"/>
        <w:numPr>
          <w:ilvl w:val="0"/>
          <w:numId w:val="7"/>
        </w:numPr>
        <w:rPr>
          <w:sz w:val="28"/>
          <w:szCs w:val="28"/>
        </w:rPr>
      </w:pPr>
      <w:r>
        <w:rPr>
          <w:sz w:val="28"/>
          <w:szCs w:val="28"/>
        </w:rPr>
        <w:t>Магомедов О.Г. – директор МКУ «УСЖКХ»</w:t>
      </w:r>
    </w:p>
    <w:p w:rsidR="00F50D6C" w:rsidRDefault="00F50D6C" w:rsidP="00F50D6C">
      <w:pPr>
        <w:spacing w:after="0" w:line="240" w:lineRule="auto"/>
        <w:ind w:firstLine="709"/>
        <w:jc w:val="both"/>
        <w:rPr>
          <w:rFonts w:ascii="Times New Roman" w:hAnsi="Times New Roman"/>
          <w:sz w:val="28"/>
          <w:szCs w:val="28"/>
        </w:rPr>
      </w:pPr>
    </w:p>
    <w:p w:rsidR="00F50D6C" w:rsidRDefault="00F50D6C" w:rsidP="00F50D6C">
      <w:pPr>
        <w:spacing w:after="0" w:line="240" w:lineRule="auto"/>
        <w:ind w:firstLine="709"/>
        <w:jc w:val="both"/>
        <w:rPr>
          <w:rFonts w:ascii="Times New Roman" w:hAnsi="Times New Roman"/>
          <w:sz w:val="28"/>
          <w:szCs w:val="28"/>
        </w:rPr>
      </w:pPr>
    </w:p>
    <w:p w:rsidR="00F50D6C" w:rsidRDefault="00F50D6C" w:rsidP="00F50D6C"/>
    <w:p w:rsidR="00F50D6C" w:rsidRDefault="00F50D6C" w:rsidP="00013C02">
      <w:pPr>
        <w:spacing w:after="0" w:line="240" w:lineRule="auto"/>
        <w:jc w:val="both"/>
        <w:rPr>
          <w:rFonts w:ascii="Times New Roman" w:hAnsi="Times New Roman"/>
        </w:rPr>
      </w:pPr>
    </w:p>
    <w:p w:rsidR="00013C02" w:rsidRDefault="00013C02" w:rsidP="00013C02">
      <w:pPr>
        <w:spacing w:after="0" w:line="240" w:lineRule="auto"/>
        <w:ind w:firstLine="709"/>
        <w:jc w:val="both"/>
        <w:rPr>
          <w:rFonts w:ascii="Times New Roman" w:hAnsi="Times New Roman"/>
        </w:rPr>
      </w:pPr>
    </w:p>
    <w:p w:rsidR="00013C02" w:rsidRDefault="00013C02" w:rsidP="00013C02">
      <w:pPr>
        <w:spacing w:after="0" w:line="240" w:lineRule="auto"/>
        <w:ind w:firstLine="709"/>
        <w:jc w:val="both"/>
        <w:rPr>
          <w:rFonts w:ascii="Times New Roman" w:hAnsi="Times New Roman"/>
        </w:rPr>
      </w:pPr>
    </w:p>
    <w:p w:rsidR="00013C02" w:rsidRPr="00C660BA" w:rsidRDefault="00013C02" w:rsidP="00E16771">
      <w:pPr>
        <w:pStyle w:val="ab"/>
        <w:tabs>
          <w:tab w:val="left" w:pos="456"/>
        </w:tabs>
        <w:rPr>
          <w:b/>
          <w:sz w:val="28"/>
          <w:szCs w:val="28"/>
        </w:rPr>
      </w:pPr>
    </w:p>
    <w:sectPr w:rsidR="00013C02" w:rsidRPr="00C660BA" w:rsidSect="00630FC3">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B7F6D"/>
    <w:multiLevelType w:val="hybridMultilevel"/>
    <w:tmpl w:val="B20638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1A2F18"/>
    <w:multiLevelType w:val="hybridMultilevel"/>
    <w:tmpl w:val="C7F484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26E6D1A"/>
    <w:multiLevelType w:val="hybridMultilevel"/>
    <w:tmpl w:val="836A01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4363A7E"/>
    <w:multiLevelType w:val="hybridMultilevel"/>
    <w:tmpl w:val="6A326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7E"/>
    <w:rsid w:val="00013C02"/>
    <w:rsid w:val="001054A9"/>
    <w:rsid w:val="0016083F"/>
    <w:rsid w:val="00176AD0"/>
    <w:rsid w:val="001C37DF"/>
    <w:rsid w:val="001D0D94"/>
    <w:rsid w:val="002555FD"/>
    <w:rsid w:val="00287E48"/>
    <w:rsid w:val="00294E2A"/>
    <w:rsid w:val="00304DA1"/>
    <w:rsid w:val="00325117"/>
    <w:rsid w:val="004807EF"/>
    <w:rsid w:val="00483010"/>
    <w:rsid w:val="00490E22"/>
    <w:rsid w:val="004D728D"/>
    <w:rsid w:val="00564580"/>
    <w:rsid w:val="005F7EFA"/>
    <w:rsid w:val="00630FC3"/>
    <w:rsid w:val="00724B7E"/>
    <w:rsid w:val="00754CB4"/>
    <w:rsid w:val="0077785C"/>
    <w:rsid w:val="007859CB"/>
    <w:rsid w:val="007B63E4"/>
    <w:rsid w:val="00820210"/>
    <w:rsid w:val="008F5589"/>
    <w:rsid w:val="009504C4"/>
    <w:rsid w:val="00993E43"/>
    <w:rsid w:val="00B04A75"/>
    <w:rsid w:val="00BC2EEA"/>
    <w:rsid w:val="00C660BA"/>
    <w:rsid w:val="00C93DC6"/>
    <w:rsid w:val="00C97F76"/>
    <w:rsid w:val="00D0509B"/>
    <w:rsid w:val="00D57A4C"/>
    <w:rsid w:val="00E16771"/>
    <w:rsid w:val="00E21035"/>
    <w:rsid w:val="00ED7843"/>
    <w:rsid w:val="00F50D6C"/>
    <w:rsid w:val="00FB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9AC64-233C-4E91-B7FD-69D5F135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4CB4"/>
    <w:pPr>
      <w:spacing w:after="0" w:line="240" w:lineRule="auto"/>
    </w:pPr>
    <w:rPr>
      <w:rFonts w:ascii="Calibri" w:eastAsia="Calibri" w:hAnsi="Calibri" w:cs="Times New Roman"/>
    </w:rPr>
  </w:style>
  <w:style w:type="paragraph" w:styleId="a5">
    <w:name w:val="Normal (Web)"/>
    <w:basedOn w:val="a"/>
    <w:uiPriority w:val="99"/>
    <w:semiHidden/>
    <w:unhideWhenUsed/>
    <w:rsid w:val="00630FC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630FC3"/>
    <w:pPr>
      <w:spacing w:after="0" w:line="240" w:lineRule="auto"/>
    </w:pPr>
    <w:rPr>
      <w:rFonts w:ascii="Times New Roman" w:eastAsia="Times New Roman" w:hAnsi="Times New Roman"/>
      <w:sz w:val="28"/>
      <w:szCs w:val="24"/>
      <w:lang w:eastAsia="ru-RU"/>
    </w:rPr>
  </w:style>
  <w:style w:type="character" w:customStyle="1" w:styleId="a7">
    <w:name w:val="Основной текст Знак"/>
    <w:basedOn w:val="a0"/>
    <w:link w:val="a6"/>
    <w:uiPriority w:val="99"/>
    <w:semiHidden/>
    <w:rsid w:val="00630FC3"/>
    <w:rPr>
      <w:rFonts w:ascii="Times New Roman" w:eastAsia="Times New Roman" w:hAnsi="Times New Roman" w:cs="Times New Roman"/>
      <w:sz w:val="28"/>
      <w:szCs w:val="24"/>
      <w:lang w:eastAsia="ru-RU"/>
    </w:rPr>
  </w:style>
  <w:style w:type="paragraph" w:customStyle="1" w:styleId="ConsPlusNormal">
    <w:name w:val="ConsPlusNormal"/>
    <w:uiPriority w:val="99"/>
    <w:rsid w:val="00630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s">
    <w:name w:val="news"/>
    <w:basedOn w:val="a"/>
    <w:uiPriority w:val="99"/>
    <w:rsid w:val="00630FC3"/>
    <w:pPr>
      <w:spacing w:before="100" w:beforeAutospacing="1" w:after="100" w:afterAutospacing="1" w:line="240" w:lineRule="auto"/>
      <w:ind w:firstLine="400"/>
      <w:jc w:val="both"/>
    </w:pPr>
    <w:rPr>
      <w:rFonts w:ascii="Arial" w:eastAsia="Times New Roman" w:hAnsi="Arial" w:cs="Arial"/>
      <w:sz w:val="18"/>
      <w:szCs w:val="18"/>
      <w:lang w:eastAsia="ru-RU"/>
    </w:rPr>
  </w:style>
  <w:style w:type="character" w:styleId="a8">
    <w:name w:val="Strong"/>
    <w:basedOn w:val="a0"/>
    <w:qFormat/>
    <w:rsid w:val="00630FC3"/>
    <w:rPr>
      <w:b/>
      <w:bCs/>
    </w:rPr>
  </w:style>
  <w:style w:type="paragraph" w:styleId="a9">
    <w:name w:val="Balloon Text"/>
    <w:basedOn w:val="a"/>
    <w:link w:val="aa"/>
    <w:uiPriority w:val="99"/>
    <w:semiHidden/>
    <w:unhideWhenUsed/>
    <w:rsid w:val="00176A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76AD0"/>
    <w:rPr>
      <w:rFonts w:ascii="Segoe UI" w:eastAsia="Calibri" w:hAnsi="Segoe UI" w:cs="Segoe UI"/>
      <w:sz w:val="18"/>
      <w:szCs w:val="18"/>
    </w:rPr>
  </w:style>
  <w:style w:type="character" w:customStyle="1" w:styleId="a4">
    <w:name w:val="Без интервала Знак"/>
    <w:basedOn w:val="a0"/>
    <w:link w:val="a3"/>
    <w:uiPriority w:val="1"/>
    <w:locked/>
    <w:rsid w:val="00E16771"/>
    <w:rPr>
      <w:rFonts w:ascii="Calibri" w:eastAsia="Calibri" w:hAnsi="Calibri" w:cs="Times New Roman"/>
    </w:rPr>
  </w:style>
  <w:style w:type="paragraph" w:styleId="ab">
    <w:name w:val="List Paragraph"/>
    <w:basedOn w:val="a"/>
    <w:uiPriority w:val="34"/>
    <w:qFormat/>
    <w:rsid w:val="00E16771"/>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styleId="ac">
    <w:name w:val="Hyperlink"/>
    <w:basedOn w:val="a0"/>
    <w:uiPriority w:val="99"/>
    <w:semiHidden/>
    <w:unhideWhenUsed/>
    <w:rsid w:val="008F5589"/>
    <w:rPr>
      <w:color w:val="0000FF"/>
      <w:u w:val="single"/>
    </w:rPr>
  </w:style>
  <w:style w:type="paragraph" w:customStyle="1" w:styleId="paragraph">
    <w:name w:val="paragraph"/>
    <w:basedOn w:val="a"/>
    <w:rsid w:val="004830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483010"/>
  </w:style>
  <w:style w:type="character" w:customStyle="1" w:styleId="normaltextrun">
    <w:name w:val="normaltextrun"/>
    <w:basedOn w:val="a0"/>
    <w:rsid w:val="00483010"/>
  </w:style>
  <w:style w:type="character" w:customStyle="1" w:styleId="spellingerror">
    <w:name w:val="spellingerror"/>
    <w:basedOn w:val="a0"/>
    <w:rsid w:val="0048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860">
      <w:bodyDiv w:val="1"/>
      <w:marLeft w:val="0"/>
      <w:marRight w:val="0"/>
      <w:marTop w:val="0"/>
      <w:marBottom w:val="0"/>
      <w:divBdr>
        <w:top w:val="none" w:sz="0" w:space="0" w:color="auto"/>
        <w:left w:val="none" w:sz="0" w:space="0" w:color="auto"/>
        <w:bottom w:val="none" w:sz="0" w:space="0" w:color="auto"/>
        <w:right w:val="none" w:sz="0" w:space="0" w:color="auto"/>
      </w:divBdr>
    </w:div>
    <w:div w:id="54401839">
      <w:bodyDiv w:val="1"/>
      <w:marLeft w:val="0"/>
      <w:marRight w:val="0"/>
      <w:marTop w:val="0"/>
      <w:marBottom w:val="0"/>
      <w:divBdr>
        <w:top w:val="none" w:sz="0" w:space="0" w:color="auto"/>
        <w:left w:val="none" w:sz="0" w:space="0" w:color="auto"/>
        <w:bottom w:val="none" w:sz="0" w:space="0" w:color="auto"/>
        <w:right w:val="none" w:sz="0" w:space="0" w:color="auto"/>
      </w:divBdr>
    </w:div>
    <w:div w:id="429130887">
      <w:bodyDiv w:val="1"/>
      <w:marLeft w:val="0"/>
      <w:marRight w:val="0"/>
      <w:marTop w:val="0"/>
      <w:marBottom w:val="0"/>
      <w:divBdr>
        <w:top w:val="none" w:sz="0" w:space="0" w:color="auto"/>
        <w:left w:val="none" w:sz="0" w:space="0" w:color="auto"/>
        <w:bottom w:val="none" w:sz="0" w:space="0" w:color="auto"/>
        <w:right w:val="none" w:sz="0" w:space="0" w:color="auto"/>
      </w:divBdr>
    </w:div>
    <w:div w:id="1317342689">
      <w:bodyDiv w:val="1"/>
      <w:marLeft w:val="0"/>
      <w:marRight w:val="0"/>
      <w:marTop w:val="0"/>
      <w:marBottom w:val="0"/>
      <w:divBdr>
        <w:top w:val="none" w:sz="0" w:space="0" w:color="auto"/>
        <w:left w:val="none" w:sz="0" w:space="0" w:color="auto"/>
        <w:bottom w:val="none" w:sz="0" w:space="0" w:color="auto"/>
        <w:right w:val="none" w:sz="0" w:space="0" w:color="auto"/>
      </w:divBdr>
    </w:div>
    <w:div w:id="1474448641">
      <w:bodyDiv w:val="1"/>
      <w:marLeft w:val="0"/>
      <w:marRight w:val="0"/>
      <w:marTop w:val="0"/>
      <w:marBottom w:val="0"/>
      <w:divBdr>
        <w:top w:val="none" w:sz="0" w:space="0" w:color="auto"/>
        <w:left w:val="none" w:sz="0" w:space="0" w:color="auto"/>
        <w:bottom w:val="none" w:sz="0" w:space="0" w:color="auto"/>
        <w:right w:val="none" w:sz="0" w:space="0" w:color="auto"/>
      </w:divBdr>
    </w:div>
    <w:div w:id="1896969693">
      <w:bodyDiv w:val="1"/>
      <w:marLeft w:val="0"/>
      <w:marRight w:val="0"/>
      <w:marTop w:val="0"/>
      <w:marBottom w:val="0"/>
      <w:divBdr>
        <w:top w:val="none" w:sz="0" w:space="0" w:color="auto"/>
        <w:left w:val="none" w:sz="0" w:space="0" w:color="auto"/>
        <w:bottom w:val="none" w:sz="0" w:space="0" w:color="auto"/>
        <w:right w:val="none" w:sz="0" w:space="0" w:color="auto"/>
      </w:divBdr>
      <w:divsChild>
        <w:div w:id="979962750">
          <w:marLeft w:val="0"/>
          <w:marRight w:val="0"/>
          <w:marTop w:val="0"/>
          <w:marBottom w:val="0"/>
          <w:divBdr>
            <w:top w:val="none" w:sz="0" w:space="0" w:color="auto"/>
            <w:left w:val="none" w:sz="0" w:space="0" w:color="auto"/>
            <w:bottom w:val="none" w:sz="0" w:space="0" w:color="auto"/>
            <w:right w:val="none" w:sz="0" w:space="0" w:color="auto"/>
          </w:divBdr>
        </w:div>
        <w:div w:id="1827282565">
          <w:marLeft w:val="0"/>
          <w:marRight w:val="0"/>
          <w:marTop w:val="0"/>
          <w:marBottom w:val="0"/>
          <w:divBdr>
            <w:top w:val="none" w:sz="0" w:space="0" w:color="auto"/>
            <w:left w:val="none" w:sz="0" w:space="0" w:color="auto"/>
            <w:bottom w:val="none" w:sz="0" w:space="0" w:color="auto"/>
            <w:right w:val="none" w:sz="0" w:space="0" w:color="auto"/>
          </w:divBdr>
        </w:div>
        <w:div w:id="1731150392">
          <w:marLeft w:val="0"/>
          <w:marRight w:val="0"/>
          <w:marTop w:val="0"/>
          <w:marBottom w:val="0"/>
          <w:divBdr>
            <w:top w:val="none" w:sz="0" w:space="0" w:color="auto"/>
            <w:left w:val="none" w:sz="0" w:space="0" w:color="auto"/>
            <w:bottom w:val="none" w:sz="0" w:space="0" w:color="auto"/>
            <w:right w:val="none" w:sz="0" w:space="0" w:color="auto"/>
          </w:divBdr>
        </w:div>
        <w:div w:id="123619254">
          <w:marLeft w:val="0"/>
          <w:marRight w:val="0"/>
          <w:marTop w:val="0"/>
          <w:marBottom w:val="0"/>
          <w:divBdr>
            <w:top w:val="none" w:sz="0" w:space="0" w:color="auto"/>
            <w:left w:val="none" w:sz="0" w:space="0" w:color="auto"/>
            <w:bottom w:val="none" w:sz="0" w:space="0" w:color="auto"/>
            <w:right w:val="none" w:sz="0" w:space="0" w:color="auto"/>
          </w:divBdr>
        </w:div>
        <w:div w:id="715081186">
          <w:marLeft w:val="0"/>
          <w:marRight w:val="0"/>
          <w:marTop w:val="0"/>
          <w:marBottom w:val="0"/>
          <w:divBdr>
            <w:top w:val="none" w:sz="0" w:space="0" w:color="auto"/>
            <w:left w:val="none" w:sz="0" w:space="0" w:color="auto"/>
            <w:bottom w:val="none" w:sz="0" w:space="0" w:color="auto"/>
            <w:right w:val="none" w:sz="0" w:space="0" w:color="auto"/>
          </w:divBdr>
        </w:div>
        <w:div w:id="2098358464">
          <w:marLeft w:val="0"/>
          <w:marRight w:val="0"/>
          <w:marTop w:val="0"/>
          <w:marBottom w:val="0"/>
          <w:divBdr>
            <w:top w:val="none" w:sz="0" w:space="0" w:color="auto"/>
            <w:left w:val="none" w:sz="0" w:space="0" w:color="auto"/>
            <w:bottom w:val="none" w:sz="0" w:space="0" w:color="auto"/>
            <w:right w:val="none" w:sz="0" w:space="0" w:color="auto"/>
          </w:divBdr>
        </w:div>
        <w:div w:id="661590119">
          <w:marLeft w:val="0"/>
          <w:marRight w:val="0"/>
          <w:marTop w:val="0"/>
          <w:marBottom w:val="0"/>
          <w:divBdr>
            <w:top w:val="none" w:sz="0" w:space="0" w:color="auto"/>
            <w:left w:val="none" w:sz="0" w:space="0" w:color="auto"/>
            <w:bottom w:val="none" w:sz="0" w:space="0" w:color="auto"/>
            <w:right w:val="none" w:sz="0" w:space="0" w:color="auto"/>
          </w:divBdr>
        </w:div>
        <w:div w:id="1460104577">
          <w:marLeft w:val="0"/>
          <w:marRight w:val="0"/>
          <w:marTop w:val="0"/>
          <w:marBottom w:val="0"/>
          <w:divBdr>
            <w:top w:val="none" w:sz="0" w:space="0" w:color="auto"/>
            <w:left w:val="none" w:sz="0" w:space="0" w:color="auto"/>
            <w:bottom w:val="none" w:sz="0" w:space="0" w:color="auto"/>
            <w:right w:val="none" w:sz="0" w:space="0" w:color="auto"/>
          </w:divBdr>
        </w:div>
        <w:div w:id="171534629">
          <w:marLeft w:val="0"/>
          <w:marRight w:val="0"/>
          <w:marTop w:val="0"/>
          <w:marBottom w:val="0"/>
          <w:divBdr>
            <w:top w:val="none" w:sz="0" w:space="0" w:color="auto"/>
            <w:left w:val="none" w:sz="0" w:space="0" w:color="auto"/>
            <w:bottom w:val="none" w:sz="0" w:space="0" w:color="auto"/>
            <w:right w:val="none" w:sz="0" w:space="0" w:color="auto"/>
          </w:divBdr>
        </w:div>
        <w:div w:id="1525628403">
          <w:marLeft w:val="0"/>
          <w:marRight w:val="0"/>
          <w:marTop w:val="0"/>
          <w:marBottom w:val="0"/>
          <w:divBdr>
            <w:top w:val="none" w:sz="0" w:space="0" w:color="auto"/>
            <w:left w:val="none" w:sz="0" w:space="0" w:color="auto"/>
            <w:bottom w:val="none" w:sz="0" w:space="0" w:color="auto"/>
            <w:right w:val="none" w:sz="0" w:space="0" w:color="auto"/>
          </w:divBdr>
        </w:div>
        <w:div w:id="735595372">
          <w:marLeft w:val="0"/>
          <w:marRight w:val="0"/>
          <w:marTop w:val="0"/>
          <w:marBottom w:val="0"/>
          <w:divBdr>
            <w:top w:val="none" w:sz="0" w:space="0" w:color="auto"/>
            <w:left w:val="none" w:sz="0" w:space="0" w:color="auto"/>
            <w:bottom w:val="none" w:sz="0" w:space="0" w:color="auto"/>
            <w:right w:val="none" w:sz="0" w:space="0" w:color="auto"/>
          </w:divBdr>
        </w:div>
        <w:div w:id="432943707">
          <w:marLeft w:val="0"/>
          <w:marRight w:val="0"/>
          <w:marTop w:val="0"/>
          <w:marBottom w:val="0"/>
          <w:divBdr>
            <w:top w:val="none" w:sz="0" w:space="0" w:color="auto"/>
            <w:left w:val="none" w:sz="0" w:space="0" w:color="auto"/>
            <w:bottom w:val="none" w:sz="0" w:space="0" w:color="auto"/>
            <w:right w:val="none" w:sz="0" w:space="0" w:color="auto"/>
          </w:divBdr>
        </w:div>
        <w:div w:id="1687362615">
          <w:marLeft w:val="0"/>
          <w:marRight w:val="0"/>
          <w:marTop w:val="0"/>
          <w:marBottom w:val="0"/>
          <w:divBdr>
            <w:top w:val="none" w:sz="0" w:space="0" w:color="auto"/>
            <w:left w:val="none" w:sz="0" w:space="0" w:color="auto"/>
            <w:bottom w:val="none" w:sz="0" w:space="0" w:color="auto"/>
            <w:right w:val="none" w:sz="0" w:space="0" w:color="auto"/>
          </w:divBdr>
        </w:div>
        <w:div w:id="2112585220">
          <w:marLeft w:val="0"/>
          <w:marRight w:val="0"/>
          <w:marTop w:val="0"/>
          <w:marBottom w:val="0"/>
          <w:divBdr>
            <w:top w:val="none" w:sz="0" w:space="0" w:color="auto"/>
            <w:left w:val="none" w:sz="0" w:space="0" w:color="auto"/>
            <w:bottom w:val="none" w:sz="0" w:space="0" w:color="auto"/>
            <w:right w:val="none" w:sz="0" w:space="0" w:color="auto"/>
          </w:divBdr>
        </w:div>
        <w:div w:id="87502431">
          <w:marLeft w:val="0"/>
          <w:marRight w:val="0"/>
          <w:marTop w:val="0"/>
          <w:marBottom w:val="0"/>
          <w:divBdr>
            <w:top w:val="none" w:sz="0" w:space="0" w:color="auto"/>
            <w:left w:val="none" w:sz="0" w:space="0" w:color="auto"/>
            <w:bottom w:val="none" w:sz="0" w:space="0" w:color="auto"/>
            <w:right w:val="none" w:sz="0" w:space="0" w:color="auto"/>
          </w:divBdr>
        </w:div>
        <w:div w:id="220292297">
          <w:marLeft w:val="0"/>
          <w:marRight w:val="0"/>
          <w:marTop w:val="0"/>
          <w:marBottom w:val="0"/>
          <w:divBdr>
            <w:top w:val="none" w:sz="0" w:space="0" w:color="auto"/>
            <w:left w:val="none" w:sz="0" w:space="0" w:color="auto"/>
            <w:bottom w:val="none" w:sz="0" w:space="0" w:color="auto"/>
            <w:right w:val="none" w:sz="0" w:space="0" w:color="auto"/>
          </w:divBdr>
        </w:div>
        <w:div w:id="358356922">
          <w:marLeft w:val="0"/>
          <w:marRight w:val="0"/>
          <w:marTop w:val="0"/>
          <w:marBottom w:val="0"/>
          <w:divBdr>
            <w:top w:val="none" w:sz="0" w:space="0" w:color="auto"/>
            <w:left w:val="none" w:sz="0" w:space="0" w:color="auto"/>
            <w:bottom w:val="none" w:sz="0" w:space="0" w:color="auto"/>
            <w:right w:val="none" w:sz="0" w:space="0" w:color="auto"/>
          </w:divBdr>
        </w:div>
        <w:div w:id="927689799">
          <w:marLeft w:val="0"/>
          <w:marRight w:val="0"/>
          <w:marTop w:val="0"/>
          <w:marBottom w:val="0"/>
          <w:divBdr>
            <w:top w:val="none" w:sz="0" w:space="0" w:color="auto"/>
            <w:left w:val="none" w:sz="0" w:space="0" w:color="auto"/>
            <w:bottom w:val="none" w:sz="0" w:space="0" w:color="auto"/>
            <w:right w:val="none" w:sz="0" w:space="0" w:color="auto"/>
          </w:divBdr>
        </w:div>
        <w:div w:id="2055503207">
          <w:marLeft w:val="0"/>
          <w:marRight w:val="0"/>
          <w:marTop w:val="0"/>
          <w:marBottom w:val="0"/>
          <w:divBdr>
            <w:top w:val="none" w:sz="0" w:space="0" w:color="auto"/>
            <w:left w:val="none" w:sz="0" w:space="0" w:color="auto"/>
            <w:bottom w:val="none" w:sz="0" w:space="0" w:color="auto"/>
            <w:right w:val="none" w:sz="0" w:space="0" w:color="auto"/>
          </w:divBdr>
        </w:div>
        <w:div w:id="410588584">
          <w:marLeft w:val="0"/>
          <w:marRight w:val="0"/>
          <w:marTop w:val="0"/>
          <w:marBottom w:val="0"/>
          <w:divBdr>
            <w:top w:val="none" w:sz="0" w:space="0" w:color="auto"/>
            <w:left w:val="none" w:sz="0" w:space="0" w:color="auto"/>
            <w:bottom w:val="none" w:sz="0" w:space="0" w:color="auto"/>
            <w:right w:val="none" w:sz="0" w:space="0" w:color="auto"/>
          </w:divBdr>
        </w:div>
        <w:div w:id="1628201470">
          <w:marLeft w:val="0"/>
          <w:marRight w:val="0"/>
          <w:marTop w:val="0"/>
          <w:marBottom w:val="0"/>
          <w:divBdr>
            <w:top w:val="none" w:sz="0" w:space="0" w:color="auto"/>
            <w:left w:val="none" w:sz="0" w:space="0" w:color="auto"/>
            <w:bottom w:val="none" w:sz="0" w:space="0" w:color="auto"/>
            <w:right w:val="none" w:sz="0" w:space="0" w:color="auto"/>
          </w:divBdr>
        </w:div>
        <w:div w:id="1968772925">
          <w:marLeft w:val="0"/>
          <w:marRight w:val="0"/>
          <w:marTop w:val="0"/>
          <w:marBottom w:val="0"/>
          <w:divBdr>
            <w:top w:val="none" w:sz="0" w:space="0" w:color="auto"/>
            <w:left w:val="none" w:sz="0" w:space="0" w:color="auto"/>
            <w:bottom w:val="none" w:sz="0" w:space="0" w:color="auto"/>
            <w:right w:val="none" w:sz="0" w:space="0" w:color="auto"/>
          </w:divBdr>
        </w:div>
        <w:div w:id="28730008">
          <w:marLeft w:val="0"/>
          <w:marRight w:val="0"/>
          <w:marTop w:val="0"/>
          <w:marBottom w:val="0"/>
          <w:divBdr>
            <w:top w:val="none" w:sz="0" w:space="0" w:color="auto"/>
            <w:left w:val="none" w:sz="0" w:space="0" w:color="auto"/>
            <w:bottom w:val="none" w:sz="0" w:space="0" w:color="auto"/>
            <w:right w:val="none" w:sz="0" w:space="0" w:color="auto"/>
          </w:divBdr>
        </w:div>
        <w:div w:id="2031249410">
          <w:marLeft w:val="0"/>
          <w:marRight w:val="0"/>
          <w:marTop w:val="0"/>
          <w:marBottom w:val="0"/>
          <w:divBdr>
            <w:top w:val="none" w:sz="0" w:space="0" w:color="auto"/>
            <w:left w:val="none" w:sz="0" w:space="0" w:color="auto"/>
            <w:bottom w:val="none" w:sz="0" w:space="0" w:color="auto"/>
            <w:right w:val="none" w:sz="0" w:space="0" w:color="auto"/>
          </w:divBdr>
        </w:div>
        <w:div w:id="711079117">
          <w:marLeft w:val="0"/>
          <w:marRight w:val="0"/>
          <w:marTop w:val="0"/>
          <w:marBottom w:val="0"/>
          <w:divBdr>
            <w:top w:val="none" w:sz="0" w:space="0" w:color="auto"/>
            <w:left w:val="none" w:sz="0" w:space="0" w:color="auto"/>
            <w:bottom w:val="none" w:sz="0" w:space="0" w:color="auto"/>
            <w:right w:val="none" w:sz="0" w:space="0" w:color="auto"/>
          </w:divBdr>
        </w:div>
        <w:div w:id="1192837678">
          <w:marLeft w:val="0"/>
          <w:marRight w:val="0"/>
          <w:marTop w:val="0"/>
          <w:marBottom w:val="0"/>
          <w:divBdr>
            <w:top w:val="none" w:sz="0" w:space="0" w:color="auto"/>
            <w:left w:val="none" w:sz="0" w:space="0" w:color="auto"/>
            <w:bottom w:val="none" w:sz="0" w:space="0" w:color="auto"/>
            <w:right w:val="none" w:sz="0" w:space="0" w:color="auto"/>
          </w:divBdr>
        </w:div>
        <w:div w:id="225263805">
          <w:marLeft w:val="0"/>
          <w:marRight w:val="0"/>
          <w:marTop w:val="0"/>
          <w:marBottom w:val="0"/>
          <w:divBdr>
            <w:top w:val="none" w:sz="0" w:space="0" w:color="auto"/>
            <w:left w:val="none" w:sz="0" w:space="0" w:color="auto"/>
            <w:bottom w:val="none" w:sz="0" w:space="0" w:color="auto"/>
            <w:right w:val="none" w:sz="0" w:space="0" w:color="auto"/>
          </w:divBdr>
        </w:div>
        <w:div w:id="1033069822">
          <w:marLeft w:val="0"/>
          <w:marRight w:val="0"/>
          <w:marTop w:val="0"/>
          <w:marBottom w:val="0"/>
          <w:divBdr>
            <w:top w:val="none" w:sz="0" w:space="0" w:color="auto"/>
            <w:left w:val="none" w:sz="0" w:space="0" w:color="auto"/>
            <w:bottom w:val="none" w:sz="0" w:space="0" w:color="auto"/>
            <w:right w:val="none" w:sz="0" w:space="0" w:color="auto"/>
          </w:divBdr>
        </w:div>
        <w:div w:id="276252261">
          <w:marLeft w:val="0"/>
          <w:marRight w:val="0"/>
          <w:marTop w:val="0"/>
          <w:marBottom w:val="0"/>
          <w:divBdr>
            <w:top w:val="none" w:sz="0" w:space="0" w:color="auto"/>
            <w:left w:val="none" w:sz="0" w:space="0" w:color="auto"/>
            <w:bottom w:val="none" w:sz="0" w:space="0" w:color="auto"/>
            <w:right w:val="none" w:sz="0" w:space="0" w:color="auto"/>
          </w:divBdr>
        </w:div>
        <w:div w:id="521745682">
          <w:marLeft w:val="0"/>
          <w:marRight w:val="0"/>
          <w:marTop w:val="0"/>
          <w:marBottom w:val="0"/>
          <w:divBdr>
            <w:top w:val="none" w:sz="0" w:space="0" w:color="auto"/>
            <w:left w:val="none" w:sz="0" w:space="0" w:color="auto"/>
            <w:bottom w:val="none" w:sz="0" w:space="0" w:color="auto"/>
            <w:right w:val="none" w:sz="0" w:space="0" w:color="auto"/>
          </w:divBdr>
        </w:div>
        <w:div w:id="458914426">
          <w:marLeft w:val="0"/>
          <w:marRight w:val="0"/>
          <w:marTop w:val="0"/>
          <w:marBottom w:val="0"/>
          <w:divBdr>
            <w:top w:val="none" w:sz="0" w:space="0" w:color="auto"/>
            <w:left w:val="none" w:sz="0" w:space="0" w:color="auto"/>
            <w:bottom w:val="none" w:sz="0" w:space="0" w:color="auto"/>
            <w:right w:val="none" w:sz="0" w:space="0" w:color="auto"/>
          </w:divBdr>
        </w:div>
        <w:div w:id="1151827434">
          <w:marLeft w:val="0"/>
          <w:marRight w:val="0"/>
          <w:marTop w:val="0"/>
          <w:marBottom w:val="0"/>
          <w:divBdr>
            <w:top w:val="none" w:sz="0" w:space="0" w:color="auto"/>
            <w:left w:val="none" w:sz="0" w:space="0" w:color="auto"/>
            <w:bottom w:val="none" w:sz="0" w:space="0" w:color="auto"/>
            <w:right w:val="none" w:sz="0" w:space="0" w:color="auto"/>
          </w:divBdr>
        </w:div>
        <w:div w:id="971716080">
          <w:marLeft w:val="0"/>
          <w:marRight w:val="0"/>
          <w:marTop w:val="0"/>
          <w:marBottom w:val="0"/>
          <w:divBdr>
            <w:top w:val="none" w:sz="0" w:space="0" w:color="auto"/>
            <w:left w:val="none" w:sz="0" w:space="0" w:color="auto"/>
            <w:bottom w:val="none" w:sz="0" w:space="0" w:color="auto"/>
            <w:right w:val="none" w:sz="0" w:space="0" w:color="auto"/>
          </w:divBdr>
        </w:div>
        <w:div w:id="1655987957">
          <w:marLeft w:val="0"/>
          <w:marRight w:val="0"/>
          <w:marTop w:val="0"/>
          <w:marBottom w:val="0"/>
          <w:divBdr>
            <w:top w:val="none" w:sz="0" w:space="0" w:color="auto"/>
            <w:left w:val="none" w:sz="0" w:space="0" w:color="auto"/>
            <w:bottom w:val="none" w:sz="0" w:space="0" w:color="auto"/>
            <w:right w:val="none" w:sz="0" w:space="0" w:color="auto"/>
          </w:divBdr>
        </w:div>
        <w:div w:id="85270937">
          <w:marLeft w:val="0"/>
          <w:marRight w:val="0"/>
          <w:marTop w:val="0"/>
          <w:marBottom w:val="0"/>
          <w:divBdr>
            <w:top w:val="none" w:sz="0" w:space="0" w:color="auto"/>
            <w:left w:val="none" w:sz="0" w:space="0" w:color="auto"/>
            <w:bottom w:val="none" w:sz="0" w:space="0" w:color="auto"/>
            <w:right w:val="none" w:sz="0" w:space="0" w:color="auto"/>
          </w:divBdr>
        </w:div>
        <w:div w:id="1969899490">
          <w:marLeft w:val="0"/>
          <w:marRight w:val="0"/>
          <w:marTop w:val="0"/>
          <w:marBottom w:val="0"/>
          <w:divBdr>
            <w:top w:val="none" w:sz="0" w:space="0" w:color="auto"/>
            <w:left w:val="none" w:sz="0" w:space="0" w:color="auto"/>
            <w:bottom w:val="none" w:sz="0" w:space="0" w:color="auto"/>
            <w:right w:val="none" w:sz="0" w:space="0" w:color="auto"/>
          </w:divBdr>
        </w:div>
        <w:div w:id="1318073549">
          <w:marLeft w:val="0"/>
          <w:marRight w:val="0"/>
          <w:marTop w:val="0"/>
          <w:marBottom w:val="0"/>
          <w:divBdr>
            <w:top w:val="none" w:sz="0" w:space="0" w:color="auto"/>
            <w:left w:val="none" w:sz="0" w:space="0" w:color="auto"/>
            <w:bottom w:val="none" w:sz="0" w:space="0" w:color="auto"/>
            <w:right w:val="none" w:sz="0" w:space="0" w:color="auto"/>
          </w:divBdr>
        </w:div>
        <w:div w:id="900022175">
          <w:marLeft w:val="0"/>
          <w:marRight w:val="0"/>
          <w:marTop w:val="0"/>
          <w:marBottom w:val="0"/>
          <w:divBdr>
            <w:top w:val="none" w:sz="0" w:space="0" w:color="auto"/>
            <w:left w:val="none" w:sz="0" w:space="0" w:color="auto"/>
            <w:bottom w:val="none" w:sz="0" w:space="0" w:color="auto"/>
            <w:right w:val="none" w:sz="0" w:space="0" w:color="auto"/>
          </w:divBdr>
        </w:div>
        <w:div w:id="1336304685">
          <w:marLeft w:val="0"/>
          <w:marRight w:val="0"/>
          <w:marTop w:val="0"/>
          <w:marBottom w:val="0"/>
          <w:divBdr>
            <w:top w:val="none" w:sz="0" w:space="0" w:color="auto"/>
            <w:left w:val="none" w:sz="0" w:space="0" w:color="auto"/>
            <w:bottom w:val="none" w:sz="0" w:space="0" w:color="auto"/>
            <w:right w:val="none" w:sz="0" w:space="0" w:color="auto"/>
          </w:divBdr>
        </w:div>
        <w:div w:id="853572592">
          <w:marLeft w:val="0"/>
          <w:marRight w:val="0"/>
          <w:marTop w:val="0"/>
          <w:marBottom w:val="0"/>
          <w:divBdr>
            <w:top w:val="none" w:sz="0" w:space="0" w:color="auto"/>
            <w:left w:val="none" w:sz="0" w:space="0" w:color="auto"/>
            <w:bottom w:val="none" w:sz="0" w:space="0" w:color="auto"/>
            <w:right w:val="none" w:sz="0" w:space="0" w:color="auto"/>
          </w:divBdr>
        </w:div>
        <w:div w:id="1467580041">
          <w:marLeft w:val="0"/>
          <w:marRight w:val="0"/>
          <w:marTop w:val="0"/>
          <w:marBottom w:val="0"/>
          <w:divBdr>
            <w:top w:val="none" w:sz="0" w:space="0" w:color="auto"/>
            <w:left w:val="none" w:sz="0" w:space="0" w:color="auto"/>
            <w:bottom w:val="none" w:sz="0" w:space="0" w:color="auto"/>
            <w:right w:val="none" w:sz="0" w:space="0" w:color="auto"/>
          </w:divBdr>
        </w:div>
        <w:div w:id="103039821">
          <w:marLeft w:val="0"/>
          <w:marRight w:val="0"/>
          <w:marTop w:val="0"/>
          <w:marBottom w:val="0"/>
          <w:divBdr>
            <w:top w:val="none" w:sz="0" w:space="0" w:color="auto"/>
            <w:left w:val="none" w:sz="0" w:space="0" w:color="auto"/>
            <w:bottom w:val="none" w:sz="0" w:space="0" w:color="auto"/>
            <w:right w:val="none" w:sz="0" w:space="0" w:color="auto"/>
          </w:divBdr>
        </w:div>
      </w:divsChild>
    </w:div>
    <w:div w:id="19284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802037503" TargetMode="External"/><Relationship Id="rId3" Type="http://schemas.openxmlformats.org/officeDocument/2006/relationships/styles" Target="styles.xml"/><Relationship Id="rId21" Type="http://schemas.openxmlformats.org/officeDocument/2006/relationships/hyperlink" Target="http://docs.cntd.ru/document/902383514" TargetMode="External"/><Relationship Id="rId7" Type="http://schemas.openxmlformats.org/officeDocument/2006/relationships/hyperlink" Target="http://consultantplus/offline/ref=99946112BE097080794A6BD78E46CCC6F176DDB81622B58BE47E849764mFk3L" TargetMode="External"/><Relationship Id="rId12" Type="http://schemas.openxmlformats.org/officeDocument/2006/relationships/hyperlink" Target="http://docs.cntd.ru/document/802018919"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187606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http://docs.cntd.ru/document/420395332" TargetMode="External"/><Relationship Id="rId29" Type="http://schemas.openxmlformats.org/officeDocument/2006/relationships/hyperlink" Target="http://docs.cntd.ru/document/90203066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04937" TargetMode="External"/><Relationship Id="rId24" Type="http://schemas.openxmlformats.org/officeDocument/2006/relationships/hyperlink" Target="http://docs.cntd.ru/document/90203066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135263" TargetMode="External"/><Relationship Id="rId23" Type="http://schemas.openxmlformats.org/officeDocument/2006/relationships/hyperlink" Target="http://docs.cntd.ru/document/902030664" TargetMode="External"/><Relationship Id="rId28" Type="http://schemas.openxmlformats.org/officeDocument/2006/relationships/hyperlink" Target="http://docs.cntd.ru/document/901904391" TargetMode="External"/><Relationship Id="rId10" Type="http://schemas.openxmlformats.org/officeDocument/2006/relationships/hyperlink" Target="http://docs.cntd.ru/document/902030664" TargetMode="External"/><Relationship Id="rId19" Type="http://schemas.openxmlformats.org/officeDocument/2006/relationships/hyperlink" Target="http://docs.cntd.ru/document/902383514" TargetMode="External"/><Relationship Id="rId31"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consultantplus/offline/ref=99946112BE097080794A6BD78E46CCC6F67FD0B1142EE881EC27889563FCCE006B124E8ABBCA53mBkFL" TargetMode="External"/><Relationship Id="rId14" Type="http://schemas.openxmlformats.org/officeDocument/2006/relationships/hyperlink" Target="http://docs.cntd.ru/document/802018919" TargetMode="External"/><Relationship Id="rId22" Type="http://schemas.openxmlformats.org/officeDocument/2006/relationships/hyperlink" Target="http://docs.cntd.ru/document/499018380"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902030664" TargetMode="External"/><Relationship Id="rId8" Type="http://schemas.openxmlformats.org/officeDocument/2006/relationships/hyperlink" Target="http://consultantplus/offline/ref=99946112BE097080794A75DA982A92CCF37D8BBC1E20BFD4B821DFCA33FA9B402B141BC9FFC753BEA537F0m5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E235-2B29-431F-83C7-527A6EBC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48</Pages>
  <Words>18689</Words>
  <Characters>106533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41</cp:revision>
  <cp:lastPrinted>2018-07-03T13:23:00Z</cp:lastPrinted>
  <dcterms:created xsi:type="dcterms:W3CDTF">2018-06-04T07:16:00Z</dcterms:created>
  <dcterms:modified xsi:type="dcterms:W3CDTF">2018-07-13T11:58:00Z</dcterms:modified>
</cp:coreProperties>
</file>