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97" w:rsidRDefault="00AB5897" w:rsidP="00430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5897" w:rsidRDefault="00AB5897" w:rsidP="00430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5897" w:rsidRDefault="00AB5897" w:rsidP="00430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5897" w:rsidRPr="00AB5897" w:rsidRDefault="00744FDD" w:rsidP="00AB5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Отчет</w:t>
      </w:r>
    </w:p>
    <w:p w:rsidR="00BE281C" w:rsidRDefault="00DB08AE" w:rsidP="00BE2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председателя Контрольно-счетной палаты</w:t>
      </w:r>
      <w:r w:rsidR="00BE2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4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МР</w:t>
      </w: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район» </w:t>
      </w:r>
    </w:p>
    <w:p w:rsidR="00DB08AE" w:rsidRPr="00BE281C" w:rsidRDefault="00744FDD" w:rsidP="00BE2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результатам контрольной деятельности </w:t>
      </w:r>
      <w:r w:rsidR="00FE7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2016</w:t>
      </w:r>
      <w:r w:rsidR="00DB08AE"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DB08AE" w:rsidRDefault="00DB08AE" w:rsidP="0043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B08AE" w:rsidRDefault="00FE7660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Контрольно-счетная палата МР «</w:t>
      </w:r>
      <w:proofErr w:type="spellStart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(далее КСП) является постоянно действующим органом</w:t>
      </w:r>
      <w:r w:rsid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внешнего контроля, образуемым С</w:t>
      </w:r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обрание</w:t>
      </w:r>
      <w:bookmarkStart w:id="0" w:name="_GoBack"/>
      <w:bookmarkEnd w:id="0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депутатов МР «</w:t>
      </w:r>
      <w:proofErr w:type="spellStart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 </w:t>
      </w:r>
      <w:r w:rsidR="00A87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КСП подотчетна Собранию депутатов МР «</w:t>
      </w:r>
      <w:proofErr w:type="spellStart"/>
      <w:r w:rsidR="00A87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A87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Полномочия КСП определены Федера</w:t>
      </w:r>
      <w:r w:rsidR="00A87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льным законом от 07.02.2011 № 6</w:t>
      </w:r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МР «</w:t>
      </w:r>
      <w:proofErr w:type="spellStart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B844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утвержденного решением Собрания депутатов МР «</w:t>
      </w:r>
      <w:proofErr w:type="spellStart"/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 КСП самостоятельно планирует свою деятельность на основе годового плана с учетом</w:t>
      </w:r>
      <w:r w:rsidR="00A87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поручений председателя районного</w:t>
      </w:r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Собрания депутатов, а т</w:t>
      </w:r>
      <w:r w:rsidR="00A87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 предложений и запросов главы МР «</w:t>
      </w:r>
      <w:proofErr w:type="spellStart"/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3C2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район»,  </w:t>
      </w: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87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КСП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 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действующим органом внешнего 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финансового контроля за целевым и рациональным расходованием бюджетных средств на террит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ории </w:t>
      </w:r>
      <w:r w:rsidR="008A0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 «</w:t>
      </w:r>
      <w:proofErr w:type="spellStart"/>
      <w:r w:rsidR="008A0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8A0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="00725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2016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</w:t>
      </w:r>
      <w:r w:rsidR="00725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КСП 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выполняла с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 функции согласно Положения 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Контрольно-счетной палате </w:t>
      </w:r>
      <w:r w:rsidR="00725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DB08AE" w:rsidRDefault="00DB08AE" w:rsidP="00DB08A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Основные направления деятельности КСП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КСП в 2016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осуществлялась в соответствии с планом проверочных и экспертно-а</w:t>
      </w:r>
      <w:r w:rsid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налитических мероприятий на год.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Одной из основных составляющих плана явились экспертно-аналитические мероприятия, направленные на обеспечение всестороннего системного контроля за исполнением бюджета района с учетом направлений деятельности КСП.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 контрольных и экспертно-аналитических мероприятий, осуществляемых в рамках предварительного и последующего контроля, составляет систему контроля КСП за формированием и исполнением районного бюджета.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стадии предварительного контроля в отчетном году осу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ществлялась экспертиза </w:t>
      </w:r>
      <w:r w:rsidR="0097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роекта 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 рай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на 2017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FE7660" w:rsidRDefault="00DB08AE" w:rsidP="0097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Положения о КСП осуществление полномочий внешнего муниципального финансового контроля в поселениях, входящих в состав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производится в соответствии с Соглашениями, заключенны</w:t>
      </w:r>
      <w:r w:rsidR="00116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Собранием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 </w:t>
      </w:r>
      <w:r w:rsidR="00A14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представительными органами поселений на передачу полномочий по внешнему муниципальному финансовому контролю.</w:t>
      </w:r>
    </w:p>
    <w:p w:rsidR="00FE7660" w:rsidRDefault="00FE7660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08AE" w:rsidRDefault="00DB08AE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Основные результаты контрольной и экспертно-аналитической деятельности</w:t>
      </w:r>
    </w:p>
    <w:p w:rsidR="005F1CD3" w:rsidRPr="00DB08AE" w:rsidRDefault="005F1CD3" w:rsidP="00ED10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2016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КСП осуществлен весь комплекс экспертно-аналитической и контрольной работы, предусмотренный годовым планом. В ходе выполнения плана в отчетном периоде проведено </w:t>
      </w:r>
      <w:r w:rsidR="008A0399" w:rsidRPr="0051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="0097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том числе </w:t>
      </w:r>
      <w:r w:rsidR="008A0399" w:rsidRPr="0051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контрольных и </w:t>
      </w:r>
      <w:r w:rsidR="008A0399" w:rsidRPr="00516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экспертно-аналитических.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DB08AE" w:rsidRDefault="00DB08AE" w:rsidP="00DB08A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  Контрольная деятельность КСП</w:t>
      </w:r>
    </w:p>
    <w:p w:rsid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E7660" w:rsidRPr="00DB08AE" w:rsidRDefault="00FE7660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проведено 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контрольных мероприяти</w:t>
      </w:r>
      <w:r w:rsidR="0097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DB08AE"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различным направлениям деятельности.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Контрольными мероприятиями было охвачено 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бюджетопо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лучателей района, в том числе 5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116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рганов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самоуправления, 20</w:t>
      </w:r>
      <w:r w:rsidR="00116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муниципальных учреждений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показатели, характеризующие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оту </w:t>
      </w:r>
      <w:r w:rsid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КСП в 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году, приведены </w:t>
      </w: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следующей таблице:</w:t>
      </w:r>
    </w:p>
    <w:p w:rsidR="00FE7660" w:rsidRPr="00DB08AE" w:rsidRDefault="00FE7660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B08AE" w:rsidRDefault="00DB08AE" w:rsidP="00DB08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(тыс. руб.)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695"/>
        <w:gridCol w:w="1845"/>
        <w:gridCol w:w="1845"/>
      </w:tblGrid>
      <w:tr w:rsidR="00DB08AE" w:rsidRPr="00DB08AE" w:rsidTr="00DB08AE">
        <w:trPr>
          <w:trHeight w:val="49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11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Бюджеты поселени</w:t>
            </w:r>
            <w:r w:rsidR="001168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й</w:t>
            </w:r>
          </w:p>
        </w:tc>
      </w:tr>
      <w:tr w:rsidR="00DB08AE" w:rsidRPr="00DB08AE" w:rsidTr="00DB08AE">
        <w:trPr>
          <w:trHeight w:val="25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мероприятий (ед.)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8A0399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8A0399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8A0399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B08AE" w:rsidRPr="00DB08AE" w:rsidTr="00DB08AE">
        <w:trPr>
          <w:trHeight w:val="34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проверенных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165945,2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154393,7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11551,5</w:t>
            </w:r>
          </w:p>
        </w:tc>
      </w:tr>
      <w:tr w:rsidR="00DB08AE" w:rsidRPr="00DB08AE" w:rsidTr="00DB08AE">
        <w:trPr>
          <w:trHeight w:val="40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Выявлено финансовых нарушений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9504,4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9059,9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444,2</w:t>
            </w:r>
          </w:p>
        </w:tc>
      </w:tr>
      <w:tr w:rsidR="00DB08AE" w:rsidRPr="00DB08AE" w:rsidTr="00DB08AE">
        <w:trPr>
          <w:trHeight w:val="28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нецелевое использование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1058,9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614,7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444,2</w:t>
            </w:r>
          </w:p>
        </w:tc>
      </w:tr>
      <w:tr w:rsidR="00DB08AE" w:rsidRPr="00DB08AE" w:rsidTr="00DB08AE">
        <w:trPr>
          <w:trHeight w:val="49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DB08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неэффективное использование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8444,5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8444,5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B08AE" w:rsidRPr="00DB08AE" w:rsidTr="00DB08AE">
        <w:trPr>
          <w:trHeight w:val="495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DB08AE" w:rsidP="00116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 нарушений</w:t>
            </w:r>
            <w:r w:rsidR="0011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DB08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устраненных по результатам проверок</w:t>
            </w:r>
            <w:r w:rsidR="00E11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возвращен</w:t>
            </w:r>
            <w:r w:rsidR="001168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</w:t>
            </w:r>
            <w:r w:rsidR="00E11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бюджет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B08AE" w:rsidRPr="00DB08AE" w:rsidRDefault="00E11306" w:rsidP="00DB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91,0</w:t>
            </w:r>
          </w:p>
        </w:tc>
      </w:tr>
    </w:tbl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25AA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</w:t>
      </w:r>
      <w:r w:rsidR="000A62BD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проведенных в 2016</w:t>
      </w: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контрольных мероприятий выявлены финансовы</w:t>
      </w:r>
      <w:r w:rsidR="000A62BD"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нарушения на общую сумму 9504,4</w:t>
      </w:r>
      <w:r w:rsidRPr="000A6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р.</w:t>
      </w:r>
    </w:p>
    <w:p w:rsidR="00FE7660" w:rsidRDefault="00FE7660" w:rsidP="00FE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5897" w:rsidRDefault="00AB5897" w:rsidP="00DB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08AE" w:rsidRPr="00E63092" w:rsidRDefault="00DB08AE" w:rsidP="00E63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630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Результаты внешней проверки бюджетной отчетности главных администр</w:t>
      </w:r>
      <w:r w:rsidR="00FE766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аторов бюджетных средств за 2015</w:t>
      </w:r>
      <w:r w:rsidRPr="00E630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год.</w:t>
      </w:r>
    </w:p>
    <w:p w:rsidR="00F525AA" w:rsidRPr="00DB08AE" w:rsidRDefault="00F525AA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DB08AE" w:rsidRPr="009D2B22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внешней проверки годовой бюджетной отчетности главных администраторов бюджетных средств МР «</w:t>
      </w:r>
      <w:proofErr w:type="spellStart"/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116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A14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КСП подготовлены</w:t>
      </w:r>
      <w:r w:rsidR="008A0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6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заключения</w:t>
      </w: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Представленная отчетность всех учреждений по объемам финансирования и кассовым расходам в общей сумме и в разрезе бюджетной классификации соответствует дан</w:t>
      </w:r>
      <w:r w:rsidR="001D5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ным, представленным Отделом № 45</w:t>
      </w: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Федерального казначейства </w:t>
      </w:r>
      <w:r w:rsidR="00F525AA"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РД </w:t>
      </w: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="00F525AA"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Цунтинскому</w:t>
      </w:r>
      <w:proofErr w:type="spellEnd"/>
      <w:r w:rsidR="00F525AA"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</w:t>
      </w:r>
      <w:r w:rsidRPr="00F5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76CBB" w:rsidRDefault="00976CBB" w:rsidP="00976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5F1CD3" w:rsidRPr="00976CBB" w:rsidRDefault="00DB08AE" w:rsidP="00976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76CB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Результаты проверок</w:t>
      </w:r>
    </w:p>
    <w:p w:rsidR="00976CBB" w:rsidRPr="009D2B22" w:rsidRDefault="00976CBB" w:rsidP="00976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B08AE" w:rsidRPr="009D2B22" w:rsidRDefault="009D2B22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2016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проведены пять проверок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органах местного самоуправления и бюджетных учреждениях района.</w:t>
      </w:r>
      <w:r w:rsidRPr="009D2B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плана работы Контрольно-счетной палаты муниципального района «</w:t>
      </w:r>
      <w:proofErr w:type="spellStart"/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район», проведена проверка эффективности использования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бюджетных 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 </w:t>
      </w: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выделенных для администрации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сельских поселений 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</w:t>
      </w: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района «</w:t>
      </w:r>
      <w:proofErr w:type="spellStart"/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</w:t>
      </w:r>
      <w:r w:rsidR="00DB08AE"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сделаны следующие выводы:</w:t>
      </w:r>
    </w:p>
    <w:p w:rsidR="00DB08AE" w:rsidRPr="00976CBB" w:rsidRDefault="00DB08AE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14EC4" w:rsidRPr="0019461B" w:rsidRDefault="0019461B" w:rsidP="0050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6CB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Администрации сельских поселений</w:t>
      </w:r>
      <w:r w:rsidR="00976CB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:</w:t>
      </w:r>
    </w:p>
    <w:p w:rsidR="00DB08AE" w:rsidRPr="003F7BBB" w:rsidRDefault="00DB08AE" w:rsidP="00194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отсутствуют технические паспорта на автомобильные дороги местного значения; </w:t>
      </w:r>
    </w:p>
    <w:p w:rsidR="00DB08AE" w:rsidRPr="003F7BBB" w:rsidRDefault="00DB08AE" w:rsidP="008A0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цели; </w:t>
      </w:r>
    </w:p>
    <w:p w:rsid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проводится оценка технического состояния автомобильных дорог;</w:t>
      </w:r>
    </w:p>
    <w:p w:rsidR="008A0399" w:rsidRDefault="008A0399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командировочные расходы выплачены не имея авансовые отчеты с приложенными оправдательными документами;</w:t>
      </w:r>
    </w:p>
    <w:p w:rsidR="0019461B" w:rsidRDefault="008A0399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</w:t>
      </w:r>
      <w:r w:rsidR="00194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полностью перечисляют налог на доходы физических лиц;</w:t>
      </w:r>
    </w:p>
    <w:p w:rsidR="008A0399" w:rsidRDefault="0019461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есть и нецелевые расходы в сельских поселениях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примеру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9461B" w:rsidRDefault="0019461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- 225 ст. - работы по содержанию</w:t>
      </w:r>
      <w:r w:rsidR="0097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предусмотрено 833154 рублей</w:t>
      </w:r>
      <w:r w:rsidR="0097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израсходовано 247839 рублей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9461B" w:rsidRDefault="0019461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- 226 ст. – работы и услуги</w:t>
      </w:r>
      <w:r w:rsidR="0097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предусмотрено 10000 рублей</w:t>
      </w:r>
      <w:r w:rsidR="00976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израсходовано 46960 рублей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30E2B" w:rsidRDefault="00900A3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194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заработно</w:t>
      </w:r>
      <w:r w:rsidR="00A14E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палате расхождений не имеются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8AE" w:rsidRDefault="003F7BBB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B08AE" w:rsidRP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вышеперечисленные наруше</w:t>
      </w:r>
      <w:r w:rsidR="00194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выявленные в ходе проверки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8AE" w:rsidRPr="00A14EC4" w:rsidRDefault="00DB08AE" w:rsidP="0063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3F6" w:rsidRPr="00A14EC4" w:rsidRDefault="0067764A" w:rsidP="00A14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4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2016 году проведены 20 проверок</w:t>
      </w:r>
      <w:r w:rsidR="003E03F6" w:rsidRPr="00A14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</w:t>
      </w:r>
      <w:r w:rsidR="00221904" w:rsidRPr="00A14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образовательных учреждениях </w:t>
      </w:r>
      <w:r w:rsidR="003E03F6" w:rsidRPr="00A14E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района.</w:t>
      </w:r>
    </w:p>
    <w:p w:rsidR="00E63092" w:rsidRPr="00A14EC4" w:rsidRDefault="0067764A" w:rsidP="00A14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C4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и эффективности использования бюджетных средств, выделенных из бюджета МР </w:t>
      </w:r>
      <w:r w:rsidR="00900A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00A3E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="00900A3E">
        <w:rPr>
          <w:rFonts w:ascii="Times New Roman" w:hAnsi="Times New Roman" w:cs="Times New Roman"/>
          <w:b/>
          <w:sz w:val="24"/>
          <w:szCs w:val="24"/>
        </w:rPr>
        <w:t xml:space="preserve"> район» в 2015году м</w:t>
      </w:r>
      <w:r w:rsidRPr="00A14EC4">
        <w:rPr>
          <w:rFonts w:ascii="Times New Roman" w:hAnsi="Times New Roman" w:cs="Times New Roman"/>
          <w:b/>
          <w:sz w:val="24"/>
          <w:szCs w:val="24"/>
        </w:rPr>
        <w:t>униципальным казенным общеобразовательным учреждениям:</w:t>
      </w:r>
    </w:p>
    <w:p w:rsidR="00627899" w:rsidRDefault="00627899" w:rsidP="003E03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DD15A5" w:rsidRPr="00DD15A5" w:rsidRDefault="00DD15A5" w:rsidP="00DD15A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221904" w:rsidP="002E29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P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Генухская</w:t>
      </w:r>
      <w:proofErr w:type="spellEnd"/>
      <w:r w:rsidRP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</w:t>
      </w:r>
    </w:p>
    <w:p w:rsidR="008D43FF" w:rsidRDefault="00441800" w:rsidP="002219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221904" w:rsidRP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/налог -  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28988 рублей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21904" w:rsidRDefault="00441800" w:rsidP="002219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оплатили стимулирования за август месяц в сумме 127375 рублей. </w:t>
      </w:r>
    </w:p>
    <w:p w:rsidR="00221904" w:rsidRDefault="00221904" w:rsidP="002219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221904" w:rsidP="002E29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Генятлинская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221904" w:rsidRDefault="00441800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недоплатили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стимулирования работникам в размере 27753 рубля.</w:t>
      </w:r>
    </w:p>
    <w:p w:rsidR="00221904" w:rsidRDefault="00221904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221904" w:rsidP="002E29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Китуринская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ООШ»</w:t>
      </w:r>
    </w:p>
    <w:p w:rsidR="00221904" w:rsidRDefault="00441800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оплатили 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средства 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стимулирования за два месяца 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педагогическим работникам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разниц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техническим работникам за 10 месяцев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221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2465" w:rsidRDefault="00221904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ыплатил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материальную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</w:t>
      </w:r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премии в сумме 21355 рублей</w:t>
      </w:r>
      <w:r w:rsidR="00900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издавая приказы по школе.</w:t>
      </w:r>
    </w:p>
    <w:p w:rsidR="00A82465" w:rsidRDefault="00A82465" w:rsidP="00221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904" w:rsidRDefault="00A82465" w:rsidP="002E29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Махалатлинская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A82465" w:rsidRDefault="00441800" w:rsidP="00A8246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/налог – 17086 рублей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2465" w:rsidRDefault="00A82465" w:rsidP="00A8246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оверкой установлено нарушение положения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стимулировани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Выплачена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статьи </w:t>
      </w:r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педагогическим работника</w:t>
      </w:r>
      <w:r w:rsidR="00441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Махалатлинская</w:t>
      </w:r>
      <w:proofErr w:type="spellEnd"/>
      <w:r w:rsidR="00441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материальная помощь</w:t>
      </w:r>
      <w:r w:rsidR="00441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женитьбой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смертью жены в сумме – 24899 рублей.</w:t>
      </w:r>
    </w:p>
    <w:p w:rsidR="00A82465" w:rsidRDefault="00A82465" w:rsidP="00A8246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2465" w:rsidRDefault="00A82465" w:rsidP="002E29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Мекалинская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A82465" w:rsidRDefault="00441800" w:rsidP="00A824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A82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/налог – 30125 рублей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82465" w:rsidRDefault="00A82465" w:rsidP="00A824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оплачено стимулирование</w:t>
      </w:r>
      <w:r w:rsidR="002F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педагогическим работникам за август месяц и разница техническим работникам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2F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течение года в сумме 16158 рублей.</w:t>
      </w:r>
    </w:p>
    <w:p w:rsidR="002F26D7" w:rsidRDefault="002F26D7" w:rsidP="0063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6D7" w:rsidRPr="002E2998" w:rsidRDefault="002F26D7" w:rsidP="002E29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Мококская</w:t>
      </w:r>
      <w:proofErr w:type="spellEnd"/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2F26D7" w:rsidRDefault="002F26D7" w:rsidP="002F26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проверкой установлено нарушение на 38933 рубл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Директор школы </w:t>
      </w:r>
      <w:r w:rsidR="006F2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стимулировал завуча, орган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изатора и самого себя за январь и</w:t>
      </w:r>
      <w:r w:rsidR="006F2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февраль месяц</w:t>
      </w:r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6F2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должностного оклад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 размере 30%, что составляет </w:t>
      </w:r>
      <w:r w:rsidR="006F2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38933 руб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F2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F2974" w:rsidRDefault="006F2974" w:rsidP="002F26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43FF" w:rsidRPr="002E2998" w:rsidRDefault="006F2974" w:rsidP="002E29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Ретлобская</w:t>
      </w:r>
      <w:proofErr w:type="spellEnd"/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0F1F38" w:rsidRDefault="000F1F38" w:rsidP="000F1F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п/налог – 31833 рублей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427E8" w:rsidRDefault="00E427E8" w:rsidP="000F1F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оплатили стимулировани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работникам за август меся</w:t>
      </w:r>
      <w:r w:rsid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ц;</w:t>
      </w:r>
    </w:p>
    <w:p w:rsidR="00E427E8" w:rsidRPr="008D43FF" w:rsidRDefault="008D43FF" w:rsidP="008D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E427E8" w:rsidRP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проверкой установлено нарушение двойной выплаты как за часы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</w:t>
      </w:r>
      <w:r w:rsidR="00E427E8" w:rsidRP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E427E8" w:rsidRP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должность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E427E8" w:rsidRP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домашнего обучения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427E8" w:rsidRP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переплат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составляет</w:t>
      </w:r>
      <w:r w:rsidR="00E427E8" w:rsidRPr="008D43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10353 рублей.</w:t>
      </w:r>
    </w:p>
    <w:p w:rsidR="00E427E8" w:rsidRDefault="00E427E8" w:rsidP="000F1F3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27E8" w:rsidRPr="002E2998" w:rsidRDefault="00E427E8" w:rsidP="000C16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Сагадинская</w:t>
      </w:r>
      <w:proofErr w:type="spellEnd"/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  </w:t>
      </w:r>
    </w:p>
    <w:p w:rsidR="00430706" w:rsidRDefault="00E427E8" w:rsidP="00E4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- п/налог – 4545 рублей.</w:t>
      </w:r>
      <w:r w:rsidR="006D5F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2998" w:rsidRDefault="002E2998" w:rsidP="00E42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27E8" w:rsidRPr="002E2998" w:rsidRDefault="002E2998" w:rsidP="002E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D43FF"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="00330050"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="00330050"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</w:t>
      </w:r>
      <w:r w:rsidR="00430706"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тлинская</w:t>
      </w:r>
      <w:proofErr w:type="spellEnd"/>
      <w:r w:rsidR="00430706"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430706" w:rsidRDefault="00430706" w:rsidP="004307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п/налог – 12726 рублей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0706" w:rsidRPr="007F2CB6" w:rsidRDefault="009F2EEC" w:rsidP="007F2C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проверкой установлено не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начисления стимулирующей части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т.е. выплаты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стимулирующего характера пед</w:t>
      </w:r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агогическим работникам МКОУ «</w:t>
      </w:r>
      <w:proofErr w:type="spellStart"/>
      <w:r w:rsidR="0033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тлинская</w:t>
      </w:r>
      <w:proofErr w:type="spellEnd"/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оплач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ены 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 объеме. Предусмотрено 135329 рублей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чено 130754 рубля</w:t>
      </w:r>
      <w:r w:rsidR="00430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</w:t>
      </w:r>
      <w:r w:rsidR="00430706" w:rsidRP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сэконом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лено по</w:t>
      </w:r>
      <w:r w:rsidR="00430706" w:rsidRP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4575 рублей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0706" w:rsidRDefault="00430706" w:rsidP="0043070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3092" w:rsidRPr="002E2998" w:rsidRDefault="00E63092" w:rsidP="002E29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Шапихская</w:t>
      </w:r>
      <w:proofErr w:type="spellEnd"/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E63092" w:rsidRDefault="00E63092" w:rsidP="00E6309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п/налог – 26046 рублей.</w:t>
      </w:r>
    </w:p>
    <w:p w:rsidR="002746C3" w:rsidRPr="002E2998" w:rsidRDefault="002746C3" w:rsidP="002E2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46C3" w:rsidRPr="002E2998" w:rsidRDefault="002746C3" w:rsidP="003F52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МКУ «Управлени</w:t>
      </w:r>
      <w:r w:rsidR="009F2EEC"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и молодежной политики»</w:t>
      </w:r>
    </w:p>
    <w:p w:rsidR="002746C3" w:rsidRDefault="00DD0118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746C3" w:rsidRPr="002C09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2746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 проверки в МКУ «Управления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зования и молодежной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политики»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МР «</w:t>
      </w:r>
      <w:proofErr w:type="spellStart"/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</w:t>
      </w:r>
      <w:r w:rsidR="009F2EEC" w:rsidRP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заполнении табеля уч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ета рабочего времени работников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подделывают отметки о явках и неявках на работу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дописывают после заполнении табеля учета рабочего времени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произведены выплаты на командировочные расходы на счета р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аботников без авансовых отчетов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сумму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129100 рублей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 течении учебного года начальник МКУ «Управлени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и молодежной политики» Курбанов Магомед Рашидович поощрил директоров школ за добросовестное исполнение </w:t>
      </w:r>
      <w:r w:rsidR="00DD01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поручений руководства УО денежной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премией в сумме 20 тысяч рублей или двух должностных окладов (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Шапихско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«а» от 24.02.2016г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ятлинско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159«б» от 25.02.2016г, </w:t>
      </w:r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9F2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тлинско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№205 от 16.05.2016г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Цебаринско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«а» от 04.05.2016г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Генухско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№218 от 04.07.2016г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 </w:t>
      </w:r>
      <w:proofErr w:type="spellStart"/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Махалатлинско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209 от 23.05.2016г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приказ № 234 от 23.09.2016г).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Начальник МКУ «Управлени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и молодежной политики» не является учредителем 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этих учреждений и не имеет право 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издавать приказы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поощри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AB5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руководителей этих учреждений.</w:t>
      </w:r>
    </w:p>
    <w:p w:rsidR="002746C3" w:rsidRDefault="002746C3" w:rsidP="002746C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 основ</w:t>
      </w:r>
      <w:r w:rsidR="002E29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ании его приказа директорам выше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названных школ выплатили премии, что является нарушением 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юджетного кодекса РФ, соответственно привело к нарушению выплат стимулирования педагогическим работникам данных школ.</w:t>
      </w:r>
    </w:p>
    <w:p w:rsidR="000F1F38" w:rsidRPr="00FA13E6" w:rsidRDefault="002E2998" w:rsidP="00FA13E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В связи с выше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изложенным 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 не допускать нарушени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27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характера</w:t>
      </w:r>
      <w:r w:rsidR="00FA1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2465" w:rsidRDefault="00A82465" w:rsidP="00657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281C" w:rsidRDefault="002E2998" w:rsidP="00657B48">
      <w:pPr>
        <w:tabs>
          <w:tab w:val="left" w:pos="373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7764A">
        <w:rPr>
          <w:rFonts w:ascii="Times New Roman" w:eastAsia="Times New Roman" w:hAnsi="Times New Roman" w:cs="Times New Roman"/>
          <w:b/>
          <w:sz w:val="24"/>
          <w:szCs w:val="24"/>
        </w:rPr>
        <w:t>ематические проверки</w:t>
      </w:r>
      <w:r w:rsidR="0067764A" w:rsidRPr="0067764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вопросу законности</w:t>
      </w:r>
    </w:p>
    <w:p w:rsidR="00E76078" w:rsidRDefault="0067764A" w:rsidP="00657B48">
      <w:pPr>
        <w:tabs>
          <w:tab w:val="left" w:pos="373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64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формирования и расходования стимулирующей части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фонда оплаты труда в общеобразовательных учреждениях.</w:t>
      </w:r>
    </w:p>
    <w:p w:rsidR="00BE281C" w:rsidRDefault="00BE281C" w:rsidP="00E76078">
      <w:pPr>
        <w:tabs>
          <w:tab w:val="left" w:pos="373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078" w:rsidRPr="0067764A" w:rsidRDefault="00657B48" w:rsidP="0067764A">
      <w:pPr>
        <w:tabs>
          <w:tab w:val="left" w:pos="3735"/>
        </w:tabs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76078" w:rsidRPr="00E76078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E76078" w:rsidRPr="00E76078">
        <w:rPr>
          <w:rFonts w:ascii="Times New Roman" w:eastAsia="Times New Roman" w:hAnsi="Times New Roman" w:cs="Times New Roman"/>
          <w:sz w:val="24"/>
          <w:szCs w:val="24"/>
        </w:rPr>
        <w:t>Хупринская</w:t>
      </w:r>
      <w:proofErr w:type="spellEnd"/>
      <w:r w:rsidR="00E76078" w:rsidRPr="00E76078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3E03F6" w:rsidRDefault="00657B48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</w:t>
      </w:r>
      <w:r w:rsidR="00E76078" w:rsidRP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проверки выявлено нарушение: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 приказ № 19 от 01.10.2015г. 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стимулированию за сентябрь месяц 2015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педагогическим работникам в размере 40 %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положенных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43,73 %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30%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работникам вспомогательной службы (соц. педагог, психолог </w:t>
      </w:r>
      <w:proofErr w:type="spellStart"/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и.т.д</w:t>
      </w:r>
      <w:proofErr w:type="spellEnd"/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положенных 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33%. Не доплаченные за месяц 6,7% стимулирующи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выплат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педагогическим работникам МКОУ «</w:t>
      </w:r>
      <w:proofErr w:type="spellStart"/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Хупр</w:t>
      </w:r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инская</w:t>
      </w:r>
      <w:proofErr w:type="spellEnd"/>
      <w:r w:rsidR="007F2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ОШ» по приказу директора школы выплачены</w:t>
      </w:r>
      <w:r w:rsidR="00E76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5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общей суммы одной из учительниц допо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лнительно к заработной плате и к </w:t>
      </w:r>
      <w:r w:rsidR="00ED5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стимулированию в размере 17208 рублей.</w:t>
      </w:r>
    </w:p>
    <w:p w:rsidR="00ED5AAB" w:rsidRDefault="00ED5AA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5AAB" w:rsidRDefault="00ED5AAB" w:rsidP="00657B4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Гутатлинская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ED5AAB" w:rsidRDefault="00ED5AA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п/налог – 20274 рублей. </w:t>
      </w:r>
    </w:p>
    <w:p w:rsidR="0057603C" w:rsidRDefault="0057603C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B22" w:rsidRDefault="00222D4C" w:rsidP="0057603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Посколь</w:t>
      </w:r>
      <w:r w:rsidR="0057603C" w:rsidRPr="0057603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муниципальные казенные</w:t>
      </w:r>
      <w:r w:rsidR="0057603C" w:rsidRPr="0057603C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657B48">
        <w:rPr>
          <w:rFonts w:ascii="Times New Roman" w:hAnsi="Times New Roman" w:cs="Times New Roman"/>
          <w:color w:val="000000"/>
          <w:sz w:val="24"/>
          <w:szCs w:val="24"/>
        </w:rPr>
        <w:t>щеоб</w:t>
      </w:r>
      <w:r w:rsidR="0057603C" w:rsidRPr="0057603C">
        <w:rPr>
          <w:rFonts w:ascii="Times New Roman" w:hAnsi="Times New Roman" w:cs="Times New Roman"/>
          <w:color w:val="000000"/>
          <w:sz w:val="24"/>
          <w:szCs w:val="24"/>
        </w:rPr>
        <w:t>разовательные учреждения используют в своей деятельности прежде всего средства бюджета, они обязаны строго соблюдать требования Бюджетного кодекса РФ, в котором детализированы вопросы бюджетного финансирования, целевого и эффективного использования средств бюджета, определены меры отв</w:t>
      </w:r>
      <w:r w:rsidR="00657B48">
        <w:rPr>
          <w:rFonts w:ascii="Times New Roman" w:hAnsi="Times New Roman" w:cs="Times New Roman"/>
          <w:color w:val="000000"/>
          <w:sz w:val="24"/>
          <w:szCs w:val="24"/>
        </w:rPr>
        <w:t>етственности в случаях нарушения</w:t>
      </w:r>
      <w:r w:rsidR="0057603C" w:rsidRPr="0057603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дисциплины всеми участниками бюджетного процесса, как выделяющими бюджетные средства, так и получающими их.</w:t>
      </w:r>
    </w:p>
    <w:p w:rsidR="009D2B22" w:rsidRPr="00E76078" w:rsidRDefault="00D01516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Согласно актам счетной палаты из-за нарушений Г</w:t>
      </w:r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65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освободил</w:t>
      </w:r>
      <w:r w:rsidR="005760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занимаемой должности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директоров школ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Хупринс</w:t>
      </w:r>
      <w:r w:rsidR="0065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кая</w:t>
      </w:r>
      <w:proofErr w:type="spellEnd"/>
      <w:r w:rsidR="0065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СОШ», МКОУ «</w:t>
      </w:r>
      <w:proofErr w:type="spellStart"/>
      <w:r w:rsidR="0065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Мококская</w:t>
      </w:r>
      <w:proofErr w:type="spellEnd"/>
      <w:r w:rsidR="0065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Китуринск</w:t>
      </w:r>
      <w:r w:rsidR="005E3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="005E3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="0060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2B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E03F6" w:rsidRDefault="003E03F6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731F5B" w:rsidRDefault="00731F5B" w:rsidP="0065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проверок об</w:t>
      </w:r>
      <w:r w:rsidR="0065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щеоб</w:t>
      </w:r>
      <w:r w:rsidRPr="0073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разовательных учре</w:t>
      </w:r>
      <w:r w:rsidR="00FE7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ждений выявлены в основном следующие нарушения</w:t>
      </w:r>
      <w:r w:rsidRPr="0073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31F5B" w:rsidRDefault="00731F5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1F5B" w:rsidRPr="00731F5B" w:rsidRDefault="00731F5B" w:rsidP="0073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роводят</w:t>
      </w:r>
      <w:r w:rsidRPr="0073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инвентаризации имущества</w:t>
      </w:r>
      <w:r w:rsidR="00503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финансовых обязательств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31F5B" w:rsidRPr="00731F5B" w:rsidRDefault="00731F5B" w:rsidP="00DB08A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1F5B" w:rsidRPr="00F37CEC" w:rsidRDefault="00731F5B" w:rsidP="00731F5B">
      <w:pPr>
        <w:shd w:val="clear" w:color="auto" w:fill="FFFFFF"/>
        <w:spacing w:after="100" w:afterAutospacing="1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F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</w:t>
      </w:r>
      <w:r w:rsidR="0050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стимулирующей части фонда оплаты труда в протоколах заседа</w:t>
      </w:r>
      <w:r w:rsidR="0050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комиссий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приказах </w:t>
      </w:r>
      <w:r w:rsidR="00B0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баллов,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заработанных каждым работником,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одного балла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сумм</w:t>
      </w:r>
      <w:r w:rsidR="0050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месяц</w:t>
      </w:r>
      <w:r w:rsidR="0050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1F5B" w:rsidRDefault="00731F5B" w:rsidP="00731F5B">
      <w:pPr>
        <w:shd w:val="clear" w:color="auto" w:fill="FFFFFF"/>
        <w:spacing w:after="100" w:afterAutospacing="1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A1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</w:t>
      </w:r>
      <w:r w:rsidR="0050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F3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расшифровку достоверности заработанного балла по стимулирующей части фонда оплаты труда по каждому педагогическому работнику</w:t>
      </w:r>
      <w:r w:rsidR="0050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1F5B" w:rsidRPr="00731F5B" w:rsidRDefault="00731F5B" w:rsidP="00731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</w:t>
      </w:r>
      <w:r w:rsidR="00B0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</w:t>
      </w:r>
      <w:r w:rsidR="0050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смету доходов и расходов</w:t>
      </w:r>
      <w:r w:rsidR="005036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F5B" w:rsidRPr="00731F5B" w:rsidRDefault="00731F5B" w:rsidP="00731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премируют отдельных работников ущемляя весь коллектив;</w:t>
      </w:r>
    </w:p>
    <w:p w:rsidR="00731F5B" w:rsidRPr="00731F5B" w:rsidRDefault="00731F5B" w:rsidP="00731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</w:t>
      </w:r>
      <w:r w:rsidR="00B05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отражают</w:t>
      </w:r>
      <w:r w:rsidRPr="007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бухгалтерском учете все хозяйственные операции</w:t>
      </w:r>
      <w:r w:rsidR="005036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F5B" w:rsidRPr="00731F5B" w:rsidRDefault="00731F5B" w:rsidP="0073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B0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аключают</w:t>
      </w:r>
      <w:r w:rsidRPr="00731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с материально-ответственными и подотчетными лицами.</w:t>
      </w:r>
    </w:p>
    <w:p w:rsidR="00731F5B" w:rsidRPr="00DB08AE" w:rsidRDefault="00731F5B" w:rsidP="0063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DB08AE" w:rsidRPr="00E63092" w:rsidRDefault="00E63092" w:rsidP="00DB08AE">
      <w:pPr>
        <w:shd w:val="clear" w:color="auto" w:fill="FFFFFF"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2.2 </w:t>
      </w:r>
      <w:r w:rsidR="00DB08AE" w:rsidRPr="00E63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Экспертно-аналитическая деятельность КСП</w:t>
      </w:r>
    </w:p>
    <w:p w:rsidR="00DB08AE" w:rsidRPr="00E63092" w:rsidRDefault="00DB08AE" w:rsidP="00DB08AE">
      <w:pPr>
        <w:shd w:val="clear" w:color="auto" w:fill="FFFFFF"/>
        <w:spacing w:after="0" w:line="240" w:lineRule="auto"/>
        <w:ind w:left="7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В процессе экспертно-аналитической деятельности КСП в установленном порядке проводился анализ </w:t>
      </w:r>
      <w:r w:rsidR="00F525AA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проектов решений, </w:t>
      </w:r>
      <w:r w:rsid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 в КСП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действующему законодательству, давалась оценка состояния нормативной и методической базы, регламентирующей порядок формирования проектов решений и других нормативных правовых актов.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ED5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Всего в 2016</w:t>
      </w:r>
      <w:r w:rsid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проведено 9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экспертно-аналитических мероприятий.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рамках предварительного контроля в отчетном году проводилась э</w:t>
      </w:r>
      <w:r w:rsid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кспертиза проекта решения Собрания депутатов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«О районном бюджете муниципального района «</w:t>
      </w:r>
      <w:proofErr w:type="spellStart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на 2016 год».</w:t>
      </w:r>
    </w:p>
    <w:p w:rsidR="00DB08AE" w:rsidRPr="00D0767B" w:rsidRDefault="00503699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Контрольно-счетная палата по формированию доходной части отметила, что проект доходов районного бюджете на 2016 год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считан на основании согласованных с Министерством экономичес</w:t>
      </w:r>
      <w:r w:rsidR="00744FDD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развития Республики Дагестан</w:t>
      </w:r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показателей социально-экономического развития для обоснования бюджета на 2016 год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</w:t>
      </w:r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Цунтинский</w:t>
      </w:r>
      <w:proofErr w:type="spellEnd"/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район», с учетом дополнительных нормативов отчислений от налогов и сборов, установле</w:t>
      </w:r>
      <w:r w:rsidR="00D0767B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нных Законом </w:t>
      </w:r>
      <w:r w:rsid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</w:t>
      </w:r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межбюджетных</w:t>
      </w:r>
      <w:r w:rsidR="00D0767B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отношениях</w:t>
      </w:r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Согласно бюджетному законодательству формир</w:t>
      </w:r>
      <w:r w:rsidR="00F525AA" w:rsidRP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 расходов бюджета района </w:t>
      </w:r>
      <w:r w:rsidR="00837E8B" w:rsidRP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2016 год </w:t>
      </w:r>
      <w:r w:rsidRPr="00F1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осуществлялось в соответствии с расходными 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обязательствами</w:t>
      </w:r>
      <w:r w:rsid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</w:t>
      </w:r>
      <w:r w:rsid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Соглашени</w:t>
      </w:r>
      <w:r w:rsidR="00503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 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основании обращений пред</w:t>
      </w:r>
      <w:r w:rsid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ставительных органов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сельских поселений проводилась экспертиза проект</w:t>
      </w:r>
      <w:r w:rsidR="003F7B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решений о бюджете сельских 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поселений на 2016 год. В качестве основных приоритетов определены бюджетные ассигнования на заработную плату и начисле</w:t>
      </w:r>
      <w:r w:rsidR="00544E37"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на выплаты по оплате труда </w:t>
      </w: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бюджетной сферы</w:t>
      </w:r>
      <w:r w:rsidR="00436EC6"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8AE" w:rsidRPr="00E63092" w:rsidRDefault="00DB08AE" w:rsidP="0063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6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</w:t>
      </w:r>
      <w:r w:rsidRPr="00E63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08AE" w:rsidRDefault="00DB08AE" w:rsidP="00630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3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Реализация материалов проверок</w:t>
      </w:r>
      <w:r w:rsidRPr="00E63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1CD3" w:rsidRPr="00E63092" w:rsidRDefault="005F1CD3" w:rsidP="00630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08AE" w:rsidRPr="00D0767B" w:rsidRDefault="00DD0118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B08AE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внешних проверок годовых отчетов руководителям учреждений направлены заключения с предложениями по устранению недостатков, выявленных в результате внешней проверки.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Руководителям администраций</w:t>
      </w:r>
      <w:r w:rsidR="0074094A" w:rsidRP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74094A"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</w:t>
      </w:r>
      <w:r w:rsid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которых были выявлены финансовые </w:t>
      </w:r>
      <w:r w:rsid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нарушения </w:t>
      </w:r>
      <w:r w:rsidR="006B36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направлено пять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представления об устранении выявленных нарушений. Данные представления находятся на контроле.</w:t>
      </w:r>
    </w:p>
    <w:p w:rsidR="00DB08AE" w:rsidRPr="00D0767B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мат</w:t>
      </w:r>
      <w:r w:rsid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ериалы контрольных мероприятий </w:t>
      </w: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доведены до глав и руководителей администраций</w:t>
      </w:r>
      <w:r w:rsidR="00740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</w:p>
    <w:p w:rsidR="00DB08AE" w:rsidRPr="00DB08AE" w:rsidRDefault="00DB08AE" w:rsidP="00DB0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7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проверяемых организаций</w:t>
      </w:r>
      <w:r w:rsidR="00FE7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0F4C" w:rsidRDefault="00BA0F4C"/>
    <w:sectPr w:rsidR="00BA0F4C" w:rsidSect="00FE766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552CC"/>
    <w:multiLevelType w:val="hybridMultilevel"/>
    <w:tmpl w:val="5612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1299"/>
    <w:multiLevelType w:val="hybridMultilevel"/>
    <w:tmpl w:val="D8F4AD6E"/>
    <w:lvl w:ilvl="0" w:tplc="DB8E6E7A">
      <w:start w:val="10"/>
      <w:numFmt w:val="decimal"/>
      <w:lvlText w:val="%1."/>
      <w:lvlJc w:val="left"/>
      <w:pPr>
        <w:ind w:left="4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8" w:hanging="360"/>
      </w:pPr>
    </w:lvl>
    <w:lvl w:ilvl="2" w:tplc="0419001B" w:tentative="1">
      <w:start w:val="1"/>
      <w:numFmt w:val="lowerRoman"/>
      <w:lvlText w:val="%3."/>
      <w:lvlJc w:val="right"/>
      <w:pPr>
        <w:ind w:left="5728" w:hanging="180"/>
      </w:pPr>
    </w:lvl>
    <w:lvl w:ilvl="3" w:tplc="0419000F" w:tentative="1">
      <w:start w:val="1"/>
      <w:numFmt w:val="decimal"/>
      <w:lvlText w:val="%4."/>
      <w:lvlJc w:val="left"/>
      <w:pPr>
        <w:ind w:left="6448" w:hanging="360"/>
      </w:pPr>
    </w:lvl>
    <w:lvl w:ilvl="4" w:tplc="04190019" w:tentative="1">
      <w:start w:val="1"/>
      <w:numFmt w:val="lowerLetter"/>
      <w:lvlText w:val="%5."/>
      <w:lvlJc w:val="left"/>
      <w:pPr>
        <w:ind w:left="7168" w:hanging="360"/>
      </w:pPr>
    </w:lvl>
    <w:lvl w:ilvl="5" w:tplc="0419001B" w:tentative="1">
      <w:start w:val="1"/>
      <w:numFmt w:val="lowerRoman"/>
      <w:lvlText w:val="%6."/>
      <w:lvlJc w:val="right"/>
      <w:pPr>
        <w:ind w:left="7888" w:hanging="180"/>
      </w:pPr>
    </w:lvl>
    <w:lvl w:ilvl="6" w:tplc="0419000F" w:tentative="1">
      <w:start w:val="1"/>
      <w:numFmt w:val="decimal"/>
      <w:lvlText w:val="%7."/>
      <w:lvlJc w:val="left"/>
      <w:pPr>
        <w:ind w:left="8608" w:hanging="360"/>
      </w:pPr>
    </w:lvl>
    <w:lvl w:ilvl="7" w:tplc="04190019" w:tentative="1">
      <w:start w:val="1"/>
      <w:numFmt w:val="lowerLetter"/>
      <w:lvlText w:val="%8."/>
      <w:lvlJc w:val="left"/>
      <w:pPr>
        <w:ind w:left="9328" w:hanging="360"/>
      </w:pPr>
    </w:lvl>
    <w:lvl w:ilvl="8" w:tplc="0419001B" w:tentative="1">
      <w:start w:val="1"/>
      <w:numFmt w:val="lowerRoman"/>
      <w:lvlText w:val="%9."/>
      <w:lvlJc w:val="right"/>
      <w:pPr>
        <w:ind w:left="10048" w:hanging="180"/>
      </w:pPr>
    </w:lvl>
  </w:abstractNum>
  <w:abstractNum w:abstractNumId="2">
    <w:nsid w:val="78F819C2"/>
    <w:multiLevelType w:val="hybridMultilevel"/>
    <w:tmpl w:val="24402E5C"/>
    <w:lvl w:ilvl="0" w:tplc="D602B39C">
      <w:start w:val="10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92A00F8"/>
    <w:multiLevelType w:val="hybridMultilevel"/>
    <w:tmpl w:val="5F466B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E"/>
    <w:rsid w:val="000331BE"/>
    <w:rsid w:val="000658E4"/>
    <w:rsid w:val="000A62BD"/>
    <w:rsid w:val="000F1F38"/>
    <w:rsid w:val="001168CD"/>
    <w:rsid w:val="00162FED"/>
    <w:rsid w:val="0019461B"/>
    <w:rsid w:val="001A0AFF"/>
    <w:rsid w:val="001A68F2"/>
    <w:rsid w:val="001C503A"/>
    <w:rsid w:val="001D5929"/>
    <w:rsid w:val="00204418"/>
    <w:rsid w:val="00221904"/>
    <w:rsid w:val="00222D4C"/>
    <w:rsid w:val="00246CF1"/>
    <w:rsid w:val="002746C3"/>
    <w:rsid w:val="002C0970"/>
    <w:rsid w:val="002E2998"/>
    <w:rsid w:val="002F26D7"/>
    <w:rsid w:val="00330050"/>
    <w:rsid w:val="003C2767"/>
    <w:rsid w:val="003E03F6"/>
    <w:rsid w:val="003F7BBB"/>
    <w:rsid w:val="00430706"/>
    <w:rsid w:val="00436EC6"/>
    <w:rsid w:val="00441800"/>
    <w:rsid w:val="00503699"/>
    <w:rsid w:val="005161EA"/>
    <w:rsid w:val="00544E37"/>
    <w:rsid w:val="0057603C"/>
    <w:rsid w:val="005E3F2F"/>
    <w:rsid w:val="005F1CD3"/>
    <w:rsid w:val="00605C8A"/>
    <w:rsid w:val="00627899"/>
    <w:rsid w:val="00630E2B"/>
    <w:rsid w:val="00657B48"/>
    <w:rsid w:val="0067764A"/>
    <w:rsid w:val="00682FD3"/>
    <w:rsid w:val="006B36DA"/>
    <w:rsid w:val="006D5F26"/>
    <w:rsid w:val="006F2974"/>
    <w:rsid w:val="00725B57"/>
    <w:rsid w:val="00731F5B"/>
    <w:rsid w:val="0074094A"/>
    <w:rsid w:val="00744FDD"/>
    <w:rsid w:val="007F2CB6"/>
    <w:rsid w:val="00837E8B"/>
    <w:rsid w:val="008A0399"/>
    <w:rsid w:val="008D43FF"/>
    <w:rsid w:val="00900A3E"/>
    <w:rsid w:val="00976CBB"/>
    <w:rsid w:val="009D2B22"/>
    <w:rsid w:val="009F2EEC"/>
    <w:rsid w:val="00A14EC4"/>
    <w:rsid w:val="00A321B5"/>
    <w:rsid w:val="00A82465"/>
    <w:rsid w:val="00A8790A"/>
    <w:rsid w:val="00AB5897"/>
    <w:rsid w:val="00B05592"/>
    <w:rsid w:val="00B35765"/>
    <w:rsid w:val="00B844B9"/>
    <w:rsid w:val="00BA0F4C"/>
    <w:rsid w:val="00BE281C"/>
    <w:rsid w:val="00D01516"/>
    <w:rsid w:val="00D0767B"/>
    <w:rsid w:val="00D77078"/>
    <w:rsid w:val="00D77D26"/>
    <w:rsid w:val="00DB08AE"/>
    <w:rsid w:val="00DD0118"/>
    <w:rsid w:val="00DD15A5"/>
    <w:rsid w:val="00E11306"/>
    <w:rsid w:val="00E427E8"/>
    <w:rsid w:val="00E63092"/>
    <w:rsid w:val="00E76078"/>
    <w:rsid w:val="00E87868"/>
    <w:rsid w:val="00ED1004"/>
    <w:rsid w:val="00ED5AAB"/>
    <w:rsid w:val="00F12F8E"/>
    <w:rsid w:val="00F203A7"/>
    <w:rsid w:val="00F525AA"/>
    <w:rsid w:val="00FA13E6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06BF-9AA6-43E0-8B7E-548D30A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</cp:lastModifiedBy>
  <cp:revision>6</cp:revision>
  <cp:lastPrinted>2017-03-16T05:45:00Z</cp:lastPrinted>
  <dcterms:created xsi:type="dcterms:W3CDTF">2017-04-14T10:44:00Z</dcterms:created>
  <dcterms:modified xsi:type="dcterms:W3CDTF">2017-04-14T13:58:00Z</dcterms:modified>
</cp:coreProperties>
</file>