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F0" w:rsidRDefault="00EC68F0" w:rsidP="00192D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92DEC" w:rsidRDefault="00EC68F0" w:rsidP="00EC68F0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192DEC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B55836" w:rsidRDefault="00192DEC" w:rsidP="00192DE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B55836" w:rsidRDefault="00B55836" w:rsidP="00192DE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5836" w:rsidRDefault="00B55836" w:rsidP="00B55836">
      <w:pPr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noProof/>
          <w:sz w:val="28"/>
        </w:rPr>
        <w:drawing>
          <wp:inline distT="0" distB="0" distL="0" distR="0" wp14:anchorId="68F83C9C" wp14:editId="163A180C">
            <wp:extent cx="1040130" cy="998220"/>
            <wp:effectExtent l="0" t="0" r="762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836" w:rsidRDefault="00B55836" w:rsidP="00B55836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B55836" w:rsidRPr="00B55836" w:rsidRDefault="00B55836" w:rsidP="00B5583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83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55836" w:rsidRPr="00B55836" w:rsidRDefault="00B55836" w:rsidP="00B5583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836">
        <w:rPr>
          <w:rFonts w:ascii="Times New Roman" w:hAnsi="Times New Roman" w:cs="Times New Roman"/>
          <w:b/>
          <w:sz w:val="28"/>
          <w:szCs w:val="28"/>
        </w:rPr>
        <w:t>МУНИЦИПАЛЬНОГО РАЙОНА «ЦУНТИНСКИЙ РАЙОН»</w:t>
      </w:r>
    </w:p>
    <w:p w:rsidR="00B55836" w:rsidRPr="00B55836" w:rsidRDefault="00B55836" w:rsidP="00B5583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836">
        <w:rPr>
          <w:rFonts w:ascii="Times New Roman" w:hAnsi="Times New Roman" w:cs="Times New Roman"/>
          <w:b/>
          <w:sz w:val="28"/>
          <w:szCs w:val="28"/>
        </w:rPr>
        <w:t>РЕСПУБЛИКИ ДАГЕСТАН</w:t>
      </w:r>
    </w:p>
    <w:p w:rsidR="00B55836" w:rsidRDefault="00B55836" w:rsidP="00B55836">
      <w:pPr>
        <w:jc w:val="center"/>
        <w:rPr>
          <w:rFonts w:ascii="Times New Roman" w:eastAsia="Calibri" w:hAnsi="Times New Roman" w:cs="Times New Roman"/>
          <w:spacing w:val="100"/>
          <w:sz w:val="28"/>
        </w:rPr>
      </w:pPr>
      <w:r>
        <w:rPr>
          <w:rFonts w:ascii="Times New Roman" w:eastAsia="Calibri" w:hAnsi="Times New Roman" w:cs="Times New Roman"/>
          <w:sz w:val="28"/>
          <w:u w:val="single"/>
        </w:rPr>
        <w:t>__________________________________________________________________</w:t>
      </w:r>
    </w:p>
    <w:p w:rsidR="00B55836" w:rsidRDefault="00B55836" w:rsidP="00B55836">
      <w:pPr>
        <w:spacing w:line="320" w:lineRule="exact"/>
        <w:ind w:right="100"/>
        <w:jc w:val="center"/>
        <w:rPr>
          <w:rFonts w:ascii="Sylfaen" w:hAnsi="Sylfaen" w:cs="Sylfaen"/>
          <w:b/>
          <w:spacing w:val="100"/>
          <w:sz w:val="28"/>
        </w:rPr>
      </w:pPr>
    </w:p>
    <w:p w:rsidR="00B55836" w:rsidRDefault="00B55836" w:rsidP="00B55836">
      <w:pPr>
        <w:spacing w:line="320" w:lineRule="exact"/>
        <w:ind w:right="100"/>
        <w:jc w:val="center"/>
        <w:rPr>
          <w:rFonts w:ascii="Times New Roman" w:hAnsi="Times New Roman" w:cs="Times New Roman"/>
          <w:b/>
          <w:spacing w:val="100"/>
          <w:sz w:val="28"/>
        </w:rPr>
      </w:pPr>
      <w:r>
        <w:rPr>
          <w:rFonts w:ascii="Times New Roman" w:hAnsi="Times New Roman" w:cs="Times New Roman"/>
          <w:b/>
          <w:spacing w:val="100"/>
          <w:sz w:val="28"/>
        </w:rPr>
        <w:t>ПОСТАНОВЛЕНИЕ</w:t>
      </w:r>
    </w:p>
    <w:p w:rsidR="00B55836" w:rsidRDefault="00B55836" w:rsidP="00B55836">
      <w:pPr>
        <w:spacing w:line="320" w:lineRule="exact"/>
        <w:ind w:right="100"/>
        <w:jc w:val="center"/>
        <w:rPr>
          <w:rFonts w:ascii="Times New Roman" w:eastAsia="Sylfaen" w:hAnsi="Times New Roman" w:cs="Times New Roman"/>
          <w:sz w:val="28"/>
        </w:rPr>
      </w:pPr>
    </w:p>
    <w:p w:rsidR="00B55836" w:rsidRDefault="00B55836" w:rsidP="00B55836">
      <w:pPr>
        <w:jc w:val="center"/>
        <w:rPr>
          <w:rFonts w:ascii="Times New Roman" w:eastAsia="Sylfaen" w:hAnsi="Times New Roman" w:cs="Times New Roman"/>
          <w:b/>
          <w:sz w:val="28"/>
        </w:rPr>
      </w:pPr>
      <w:r>
        <w:rPr>
          <w:rFonts w:ascii="Times New Roman" w:eastAsia="Sylfaen" w:hAnsi="Times New Roman" w:cs="Times New Roman"/>
          <w:b/>
          <w:sz w:val="28"/>
        </w:rPr>
        <w:t>от 15.02.2017 года                                                                             № 21</w:t>
      </w:r>
    </w:p>
    <w:p w:rsidR="00B55836" w:rsidRDefault="00B55836" w:rsidP="00B55836">
      <w:pPr>
        <w:jc w:val="center"/>
        <w:rPr>
          <w:rFonts w:ascii="Times New Roman" w:eastAsia="Sylfaen" w:hAnsi="Times New Roman" w:cs="Times New Roman"/>
          <w:b/>
          <w:sz w:val="28"/>
        </w:rPr>
      </w:pPr>
      <w:proofErr w:type="spellStart"/>
      <w:r>
        <w:rPr>
          <w:rFonts w:ascii="Times New Roman" w:eastAsia="Sylfaen" w:hAnsi="Times New Roman" w:cs="Times New Roman"/>
          <w:b/>
          <w:sz w:val="28"/>
        </w:rPr>
        <w:t>с</w:t>
      </w:r>
      <w:proofErr w:type="gramStart"/>
      <w:r>
        <w:rPr>
          <w:rFonts w:ascii="Times New Roman" w:eastAsia="Sylfaen" w:hAnsi="Times New Roman" w:cs="Times New Roman"/>
          <w:b/>
          <w:sz w:val="28"/>
        </w:rPr>
        <w:t>.Ц</w:t>
      </w:r>
      <w:proofErr w:type="gramEnd"/>
      <w:r>
        <w:rPr>
          <w:rFonts w:ascii="Times New Roman" w:eastAsia="Sylfaen" w:hAnsi="Times New Roman" w:cs="Times New Roman"/>
          <w:b/>
          <w:sz w:val="28"/>
        </w:rPr>
        <w:t>унта</w:t>
      </w:r>
      <w:proofErr w:type="spellEnd"/>
    </w:p>
    <w:p w:rsidR="00B55836" w:rsidRDefault="00B55836" w:rsidP="00B55836">
      <w:pPr>
        <w:jc w:val="center"/>
        <w:rPr>
          <w:rFonts w:ascii="Times New Roman" w:eastAsia="Sylfaen" w:hAnsi="Times New Roman" w:cs="Times New Roman"/>
          <w:b/>
          <w:sz w:val="28"/>
        </w:rPr>
      </w:pPr>
      <w:r>
        <w:rPr>
          <w:rFonts w:ascii="Times New Roman" w:eastAsia="Sylfaen" w:hAnsi="Times New Roman" w:cs="Times New Roman"/>
          <w:b/>
          <w:sz w:val="28"/>
        </w:rPr>
        <w:t xml:space="preserve">Об утверждении муниципальной программы </w:t>
      </w:r>
    </w:p>
    <w:p w:rsidR="00B55836" w:rsidRDefault="00B55836" w:rsidP="00B55836">
      <w:pPr>
        <w:jc w:val="center"/>
        <w:rPr>
          <w:rFonts w:ascii="Times New Roman" w:eastAsia="Sylfaen" w:hAnsi="Times New Roman" w:cs="Times New Roman"/>
          <w:b/>
          <w:sz w:val="28"/>
        </w:rPr>
      </w:pPr>
      <w:r>
        <w:rPr>
          <w:rFonts w:ascii="Times New Roman" w:eastAsia="Sylfaen" w:hAnsi="Times New Roman" w:cs="Times New Roman"/>
          <w:b/>
          <w:sz w:val="28"/>
        </w:rPr>
        <w:t>МР «Цунтинский район» «Комплексная Программа противодействия идеологии терроризма в МР «Цунтинский район» на 2017 год.</w:t>
      </w:r>
    </w:p>
    <w:p w:rsidR="00B55836" w:rsidRDefault="00B55836" w:rsidP="00B55836">
      <w:pPr>
        <w:jc w:val="center"/>
        <w:rPr>
          <w:rFonts w:ascii="Times New Roman" w:eastAsia="Sylfaen" w:hAnsi="Times New Roman" w:cs="Times New Roman"/>
          <w:b/>
          <w:sz w:val="28"/>
        </w:rPr>
      </w:pPr>
    </w:p>
    <w:p w:rsidR="00B55836" w:rsidRDefault="00B55836" w:rsidP="00B55836">
      <w:pPr>
        <w:ind w:firstLine="709"/>
        <w:jc w:val="both"/>
        <w:rPr>
          <w:rFonts w:ascii="Times New Roman" w:eastAsia="Sylfaen" w:hAnsi="Times New Roman" w:cs="Times New Roman"/>
          <w:sz w:val="28"/>
        </w:rPr>
      </w:pPr>
      <w:r>
        <w:rPr>
          <w:rFonts w:ascii="Times New Roman" w:eastAsia="Sylfaen" w:hAnsi="Times New Roman" w:cs="Times New Roman"/>
          <w:sz w:val="28"/>
        </w:rPr>
        <w:t xml:space="preserve">Администрация МР «Цунтинский район» </w:t>
      </w:r>
      <w:proofErr w:type="gramStart"/>
      <w:r>
        <w:rPr>
          <w:rFonts w:ascii="Times New Roman" w:eastAsia="Sylfaen" w:hAnsi="Times New Roman" w:cs="Times New Roman"/>
          <w:b/>
          <w:sz w:val="28"/>
        </w:rPr>
        <w:t>п</w:t>
      </w:r>
      <w:proofErr w:type="gramEnd"/>
      <w:r>
        <w:rPr>
          <w:rFonts w:ascii="Times New Roman" w:eastAsia="Sylfaen" w:hAnsi="Times New Roman" w:cs="Times New Roman"/>
          <w:b/>
          <w:sz w:val="28"/>
        </w:rPr>
        <w:t xml:space="preserve"> о с т а н о в л я е т</w:t>
      </w:r>
      <w:r>
        <w:rPr>
          <w:rFonts w:ascii="Times New Roman" w:eastAsia="Sylfaen" w:hAnsi="Times New Roman" w:cs="Times New Roman"/>
          <w:sz w:val="28"/>
        </w:rPr>
        <w:t>:</w:t>
      </w:r>
    </w:p>
    <w:p w:rsidR="00B55836" w:rsidRDefault="00B55836" w:rsidP="00B55836">
      <w:pPr>
        <w:ind w:firstLine="709"/>
        <w:jc w:val="both"/>
        <w:rPr>
          <w:rFonts w:ascii="Times New Roman" w:eastAsia="Sylfaen" w:hAnsi="Times New Roman" w:cs="Times New Roman"/>
          <w:sz w:val="28"/>
        </w:rPr>
      </w:pPr>
      <w:r>
        <w:rPr>
          <w:rFonts w:ascii="Times New Roman" w:eastAsia="Sylfaen" w:hAnsi="Times New Roman" w:cs="Times New Roman"/>
          <w:sz w:val="28"/>
        </w:rPr>
        <w:t>1. Утвердить прилагаемую муниципальную программу МР «Цунтинский район» «Комплексная Программа противодействия идеологии терроризма в МР «Цунтинский район» на 2017 год.</w:t>
      </w:r>
    </w:p>
    <w:p w:rsidR="00B55836" w:rsidRDefault="00B55836" w:rsidP="00B55836">
      <w:pPr>
        <w:ind w:firstLine="709"/>
        <w:jc w:val="both"/>
        <w:rPr>
          <w:rFonts w:ascii="Times New Roman" w:eastAsia="Sylfaen" w:hAnsi="Times New Roman" w:cs="Times New Roman"/>
          <w:sz w:val="28"/>
        </w:rPr>
      </w:pPr>
      <w:r>
        <w:rPr>
          <w:rFonts w:ascii="Times New Roman" w:eastAsia="Sylfaen" w:hAnsi="Times New Roman" w:cs="Times New Roman"/>
          <w:sz w:val="28"/>
        </w:rPr>
        <w:t xml:space="preserve">2. </w:t>
      </w:r>
      <w:proofErr w:type="gramStart"/>
      <w:r>
        <w:rPr>
          <w:rFonts w:ascii="Times New Roman" w:eastAsia="Sylfaen" w:hAnsi="Times New Roman" w:cs="Times New Roman"/>
          <w:sz w:val="28"/>
        </w:rPr>
        <w:t>Контроль за</w:t>
      </w:r>
      <w:proofErr w:type="gramEnd"/>
      <w:r>
        <w:rPr>
          <w:rFonts w:ascii="Times New Roman" w:eastAsia="Sylfaen" w:hAnsi="Times New Roman" w:cs="Times New Roman"/>
          <w:sz w:val="28"/>
        </w:rPr>
        <w:t xml:space="preserve"> исполнением настоящего постановления возложить на заместителя главы МР Тагирова А.Р.</w:t>
      </w:r>
    </w:p>
    <w:p w:rsidR="00B55836" w:rsidRDefault="00B55836" w:rsidP="00B55836">
      <w:pPr>
        <w:ind w:firstLine="709"/>
        <w:jc w:val="both"/>
        <w:rPr>
          <w:rFonts w:ascii="Times New Roman" w:eastAsia="Sylfaen" w:hAnsi="Times New Roman" w:cs="Times New Roman"/>
          <w:sz w:val="28"/>
        </w:rPr>
      </w:pPr>
    </w:p>
    <w:p w:rsidR="00B55836" w:rsidRDefault="00B55836" w:rsidP="00B55836">
      <w:pPr>
        <w:ind w:firstLine="709"/>
        <w:jc w:val="both"/>
        <w:rPr>
          <w:rFonts w:ascii="Times New Roman" w:eastAsia="Sylfaen" w:hAnsi="Times New Roman" w:cs="Times New Roman"/>
          <w:b/>
          <w:sz w:val="28"/>
        </w:rPr>
      </w:pPr>
      <w:r>
        <w:rPr>
          <w:rFonts w:ascii="Times New Roman" w:eastAsia="Sylfaen" w:hAnsi="Times New Roman" w:cs="Times New Roman"/>
          <w:b/>
          <w:sz w:val="28"/>
        </w:rPr>
        <w:t xml:space="preserve">   Глава МР                                                  П.Ш. Магомединов</w:t>
      </w:r>
    </w:p>
    <w:p w:rsidR="00B55836" w:rsidRDefault="00B55836" w:rsidP="00B5583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5836" w:rsidRDefault="00B55836" w:rsidP="00192DE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B55836" w:rsidRDefault="00B55836" w:rsidP="00192DE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5836" w:rsidRDefault="00B55836" w:rsidP="00192DE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5836" w:rsidRDefault="00B55836" w:rsidP="00192DE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68F0" w:rsidRPr="00192DEC" w:rsidRDefault="00B55836" w:rsidP="00192DE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92D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741C5" w:rsidRPr="00192DEC">
        <w:rPr>
          <w:rFonts w:ascii="Times New Roman" w:hAnsi="Times New Roman" w:cs="Times New Roman"/>
          <w:b/>
          <w:sz w:val="28"/>
          <w:szCs w:val="28"/>
          <w:lang w:eastAsia="ru-RU"/>
        </w:rPr>
        <w:t>Утвержден</w:t>
      </w:r>
      <w:r w:rsidR="00EC68F0" w:rsidRPr="00192DEC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proofErr w:type="gramEnd"/>
      <w:r w:rsidR="00EC68F0" w:rsidRPr="00192D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41C5" w:rsidRPr="00192DEC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192D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</w:t>
      </w:r>
      <w:r w:rsidR="00192DEC" w:rsidRPr="00192DEC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7741C5" w:rsidRPr="00192D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остановлением </w:t>
      </w:r>
      <w:r w:rsidR="00EC68F0" w:rsidRPr="00192DEC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Администрации</w:t>
      </w:r>
    </w:p>
    <w:p w:rsidR="00EC68F0" w:rsidRPr="00192DEC" w:rsidRDefault="00192DEC" w:rsidP="00192DE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</w:t>
      </w:r>
      <w:r w:rsidR="00EC68F0" w:rsidRPr="00192DEC">
        <w:rPr>
          <w:rFonts w:ascii="Times New Roman" w:hAnsi="Times New Roman" w:cs="Times New Roman"/>
          <w:b/>
          <w:sz w:val="28"/>
          <w:szCs w:val="28"/>
          <w:lang w:eastAsia="ru-RU"/>
        </w:rPr>
        <w:t>МР «Цунтинский район»</w:t>
      </w:r>
    </w:p>
    <w:p w:rsidR="00EC68F0" w:rsidRPr="00192DEC" w:rsidRDefault="00B55836" w:rsidP="00EC68F0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от 15.02.</w:t>
      </w:r>
      <w:r w:rsidR="00EC68F0" w:rsidRPr="00192DEC">
        <w:rPr>
          <w:rFonts w:ascii="Times New Roman" w:hAnsi="Times New Roman" w:cs="Times New Roman"/>
          <w:b/>
          <w:sz w:val="28"/>
          <w:szCs w:val="28"/>
          <w:lang w:eastAsia="ru-RU"/>
        </w:rPr>
        <w:t>2017г</w:t>
      </w:r>
      <w:r w:rsidR="003B3329" w:rsidRPr="00192DEC">
        <w:rPr>
          <w:rFonts w:ascii="Times New Roman" w:hAnsi="Times New Roman" w:cs="Times New Roman"/>
          <w:b/>
          <w:sz w:val="28"/>
          <w:szCs w:val="28"/>
          <w:lang w:eastAsia="ru-RU"/>
        </w:rPr>
        <w:t>. №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21</w:t>
      </w:r>
      <w:r w:rsidR="00EC68F0" w:rsidRPr="00192D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741C5" w:rsidRPr="007741C5" w:rsidRDefault="007741C5" w:rsidP="007741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41C5" w:rsidRPr="007741C5" w:rsidRDefault="007741C5" w:rsidP="00192DEC">
      <w:pPr>
        <w:spacing w:before="100" w:beforeAutospacing="1" w:after="100" w:afterAutospacing="1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41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ПАСПОРТ </w:t>
      </w:r>
      <w:r w:rsidR="00EC68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МУНИЦИПАЛЬНОЙ</w:t>
      </w:r>
      <w:r w:rsidRPr="007741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EC68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ПРОГРАММЫ </w:t>
      </w:r>
      <w:r w:rsidRPr="007741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"КОМПЛЕКСНАЯ ПРОГРАММА ПРОТИВОДЕЙСТВИЯ ИДЕОЛОГИИ ТЕРРОРИЗМА В </w:t>
      </w:r>
      <w:r w:rsidR="00EC68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МР «ЦУНТИНСКИЙ РАЙОН» </w:t>
      </w:r>
      <w:r w:rsidRPr="007741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 2</w:t>
      </w:r>
      <w:r w:rsidR="002E61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017</w:t>
      </w:r>
      <w:r w:rsidRPr="007741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ГОД"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3687"/>
        <w:gridCol w:w="438"/>
        <w:gridCol w:w="4748"/>
      </w:tblGrid>
      <w:tr w:rsidR="007741C5" w:rsidRPr="007741C5" w:rsidTr="00BB518A">
        <w:trPr>
          <w:trHeight w:val="15"/>
          <w:tblCellSpacing w:w="15" w:type="dxa"/>
        </w:trPr>
        <w:tc>
          <w:tcPr>
            <w:tcW w:w="526" w:type="dxa"/>
            <w:vAlign w:val="center"/>
            <w:hideMark/>
          </w:tcPr>
          <w:p w:rsidR="007741C5" w:rsidRPr="007741C5" w:rsidRDefault="007741C5" w:rsidP="0077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57" w:type="dxa"/>
            <w:vAlign w:val="center"/>
            <w:hideMark/>
          </w:tcPr>
          <w:p w:rsidR="007741C5" w:rsidRPr="007741C5" w:rsidRDefault="007741C5" w:rsidP="0077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8" w:type="dxa"/>
            <w:vAlign w:val="center"/>
            <w:hideMark/>
          </w:tcPr>
          <w:p w:rsidR="007741C5" w:rsidRPr="007741C5" w:rsidRDefault="007741C5" w:rsidP="0077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703" w:type="dxa"/>
            <w:vAlign w:val="center"/>
            <w:hideMark/>
          </w:tcPr>
          <w:p w:rsidR="007741C5" w:rsidRPr="007741C5" w:rsidRDefault="007741C5" w:rsidP="0077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741C5" w:rsidRPr="007741C5" w:rsidTr="00BB518A">
        <w:trPr>
          <w:tblCellSpacing w:w="15" w:type="dxa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77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EC6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EC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</w:t>
            </w:r>
            <w:r w:rsidR="00EC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«Цунтинский район»</w:t>
            </w: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"Комплексная программа противодействия идеологии терроризма в </w:t>
            </w:r>
            <w:r w:rsidR="00EC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«Цунтинский район»</w:t>
            </w:r>
            <w:r w:rsidR="00EC68F0"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на 2017 год" (далее - Программа)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774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68F0" w:rsidRDefault="00EC68F0" w:rsidP="00EC68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8F0" w:rsidRDefault="00EC68F0" w:rsidP="00EC68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1C5" w:rsidRPr="00BB518A" w:rsidRDefault="00EC68F0" w:rsidP="00EC68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«СМИ и ИТО»</w:t>
            </w:r>
          </w:p>
        </w:tc>
      </w:tr>
      <w:tr w:rsidR="007741C5" w:rsidRPr="007741C5" w:rsidTr="00BB518A">
        <w:trPr>
          <w:tblCellSpacing w:w="15" w:type="dxa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77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774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Программы 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774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68F0" w:rsidRPr="00BB518A" w:rsidRDefault="00EC68F0" w:rsidP="00B74F2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1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«УО и МП»</w:t>
            </w:r>
          </w:p>
          <w:p w:rsidR="00B74F26" w:rsidRPr="00BB518A" w:rsidRDefault="00EC68F0" w:rsidP="00B74F2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1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 «</w:t>
            </w:r>
            <w:proofErr w:type="spellStart"/>
            <w:r w:rsidRPr="00BB51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ЦТКнР</w:t>
            </w:r>
            <w:proofErr w:type="spellEnd"/>
            <w:r w:rsidRPr="00BB51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741C5" w:rsidRPr="00BB51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51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и спорта </w:t>
            </w:r>
            <w:r w:rsidR="007741C5" w:rsidRPr="00BB51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Антитеррористическая комиссия в </w:t>
            </w:r>
            <w:r w:rsidRPr="00BB51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МР «Цунтинский район»</w:t>
            </w:r>
            <w:r w:rsidR="00B74F26" w:rsidRPr="00BB51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BB51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41C5" w:rsidRPr="00BB51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41C5" w:rsidRPr="00B74F26" w:rsidRDefault="00B74F26" w:rsidP="00B74F2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51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741C5" w:rsidRPr="00BB51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рганы</w:t>
            </w:r>
            <w:r w:rsidRPr="00BB51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м</w:t>
            </w:r>
            <w:r w:rsidR="007741C5" w:rsidRPr="00BB51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естного самоуправления муниципальн</w:t>
            </w:r>
            <w:r w:rsidR="00EC68F0" w:rsidRPr="00BB51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7741C5" w:rsidRPr="00BB51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образовани</w:t>
            </w:r>
            <w:r w:rsidR="00EC68F0" w:rsidRPr="00BB51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741C5" w:rsidRPr="00BB51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51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МР «Цунтинский район»;</w:t>
            </w:r>
          </w:p>
        </w:tc>
      </w:tr>
      <w:tr w:rsidR="007741C5" w:rsidRPr="007741C5" w:rsidTr="00BB518A">
        <w:trPr>
          <w:tblCellSpacing w:w="15" w:type="dxa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77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774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Программы 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774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4F26" w:rsidRPr="00B74F26" w:rsidRDefault="007741C5" w:rsidP="00B74F2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 w:rsidR="00B74F26" w:rsidRPr="00B74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B74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политики в области противодействия идеологии терроризма;</w:t>
            </w:r>
            <w:r w:rsidRPr="00B74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реализация системы мер, направленных на профилактику распространения идеологии терроризма;</w:t>
            </w:r>
            <w:r w:rsidRPr="00B74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координация деятельности органов государственной власти </w:t>
            </w:r>
            <w:r w:rsidR="00B74F26" w:rsidRPr="00B74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Pr="00B74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741C5" w:rsidRPr="007741C5" w:rsidRDefault="007741C5" w:rsidP="00B74F26">
            <w:pPr>
              <w:pStyle w:val="a5"/>
              <w:jc w:val="both"/>
              <w:rPr>
                <w:lang w:eastAsia="ru-RU"/>
              </w:rPr>
            </w:pPr>
            <w:r w:rsidRPr="00B74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 муниципальн</w:t>
            </w:r>
            <w:r w:rsidR="00B74F26" w:rsidRPr="00B74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r w:rsidRPr="00B74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образований Дагестан (далее - органы местного самоуправления), общественных и религиозных объединений в сфере противодействия идеологии терроризма;</w:t>
            </w:r>
            <w:r w:rsidRPr="00B74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снижение уровня </w:t>
            </w:r>
            <w:proofErr w:type="spellStart"/>
            <w:r w:rsidRPr="00B74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радикализации</w:t>
            </w:r>
            <w:proofErr w:type="spellEnd"/>
            <w:r w:rsidRPr="00B74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различных групп населения </w:t>
            </w:r>
            <w:r w:rsidR="00B74F26" w:rsidRPr="00B74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Pr="00B74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недопущение вовлечения молодежи в террористическую деятельность</w:t>
            </w:r>
            <w:r w:rsidRPr="007741C5">
              <w:rPr>
                <w:lang w:eastAsia="ru-RU"/>
              </w:rPr>
              <w:t xml:space="preserve"> </w:t>
            </w:r>
          </w:p>
        </w:tc>
      </w:tr>
      <w:tr w:rsidR="007741C5" w:rsidRPr="007741C5" w:rsidTr="00BB518A">
        <w:trPr>
          <w:tblCellSpacing w:w="15" w:type="dxa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77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774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Программы 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774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BB5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системы комплексного противодействия идеологии экстремизма и терроризма в целях повышения эффективности деятельности органов </w:t>
            </w:r>
            <w:r w:rsidR="00B7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власти </w:t>
            </w:r>
            <w:r w:rsidR="00B7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органов местного самоуправления и общественных организаций в этом направлении;</w:t>
            </w: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в </w:t>
            </w:r>
            <w:r w:rsidR="00B7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</w:t>
            </w: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обстановки нетерпимости и негативного отношения к террористическим проявлениям;</w:t>
            </w: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содействие органам </w:t>
            </w:r>
            <w:r w:rsidR="00B7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власти </w:t>
            </w:r>
            <w:r w:rsidR="00B7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органам местного самоуправления, институтам гражданского общества в противодействии идеологии терроризма;</w:t>
            </w:r>
            <w:proofErr w:type="gramEnd"/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эффективное идеологическое сопровождение деятельности органов </w:t>
            </w:r>
            <w:r w:rsidR="00BB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власти </w:t>
            </w:r>
            <w:r w:rsidR="00BB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органов местного самоуправления и правоохранительных органов по противодействию терроризму;</w:t>
            </w: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укрепление межэтнического сотрудничества, мира и согласия, обеспечение терпимости в межнациональных отношениях;</w:t>
            </w: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мониторинг факторов, способствующих проявлениям терроризма в сфере межнациональных отношений </w:t>
            </w:r>
          </w:p>
        </w:tc>
      </w:tr>
      <w:tr w:rsidR="007741C5" w:rsidRPr="007741C5" w:rsidTr="00BB518A">
        <w:trPr>
          <w:tblCellSpacing w:w="15" w:type="dxa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77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774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сроки реализации Программы 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774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774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реализуется в один этап, в 2017 году </w:t>
            </w:r>
          </w:p>
        </w:tc>
      </w:tr>
      <w:tr w:rsidR="007741C5" w:rsidRPr="007741C5" w:rsidTr="00BB518A">
        <w:trPr>
          <w:tblCellSpacing w:w="15" w:type="dxa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77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774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и источники финансирования Программы 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774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7D7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за счет средств </w:t>
            </w:r>
            <w:r w:rsidR="007D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районного</w:t>
            </w: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</w:t>
            </w:r>
            <w:r w:rsidR="007D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«Цунтинский район»</w:t>
            </w: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- 300 </w:t>
            </w: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 </w:t>
            </w:r>
          </w:p>
        </w:tc>
      </w:tr>
      <w:tr w:rsidR="007741C5" w:rsidRPr="007741C5" w:rsidTr="00BB518A">
        <w:trPr>
          <w:tblCellSpacing w:w="15" w:type="dxa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77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774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реализации Программы 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774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7D7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мероприятий, предусмотренных настоящей Программой, позволит решить наиболее острые вопросы противодействия идеологии терроризма, стоящие перед органами </w:t>
            </w:r>
            <w:r w:rsidR="007D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власти, окажет непосредственное влияние на общество и духовно-нравственное формирование подрастающего поколения в </w:t>
            </w:r>
            <w:r w:rsidR="007D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«Цунтинский район»</w:t>
            </w: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741C5" w:rsidRPr="007741C5" w:rsidRDefault="007741C5" w:rsidP="00192D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41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Характеристика проблемы, на решение которой направлена Программа</w:t>
      </w:r>
    </w:p>
    <w:p w:rsidR="007741C5" w:rsidRPr="007741C5" w:rsidRDefault="007741C5" w:rsidP="007D707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и отечественный опыт противодействия экстремизму и терроризму свидетельствует о том, что силовые методы решения проблемы могут временно локализовать конкретную угрозу совершения террористических актов. Но в целом угрозы будут сохраняться до тех пор, пока существует система воспроизводства инфраструк</w:t>
      </w:r>
      <w:r w:rsidR="00A10BE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 терроризма и экстремизма.</w:t>
      </w:r>
      <w:r w:rsidR="00A10B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1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звенья этой системы - идеология экстремизма и терроризма, ее вдохновители и носители, а также каналы распро</w:t>
      </w:r>
      <w:r w:rsidR="00A10B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странения указанной идеологии.</w:t>
      </w:r>
      <w:r w:rsidR="00A10B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</w:t>
      </w:r>
      <w:r w:rsidRPr="0077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на федеральном уровне приняты и действуют нормативные акты, регламентирующие деятельность органов государственной власти по противодействию экстремизму и терроризму. Одним из основных документов является </w:t>
      </w:r>
      <w:hyperlink r:id="rId7" w:history="1">
        <w:r w:rsidRPr="007741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6 марта 2006 года N 35-ФЗ "О противодействии терроризму"</w:t>
        </w:r>
      </w:hyperlink>
      <w:r w:rsidRPr="0077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определяет информационные, политические, экономические, социальные и иные методы борьбы с террористической угрозой. </w:t>
      </w:r>
      <w:proofErr w:type="gramStart"/>
      <w:r w:rsidRPr="0077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приняты Концепция противодействия терроризму в Российской Федерации, Доктрина информационной безопасности Российской Федерации, Стратегия национальной безопасности Российской Федерации до 2025 года, Стратегия государственной национальной политики Российской Федерации на период до </w:t>
      </w:r>
      <w:r w:rsidRPr="007741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2025 года, Комплексный план противодействия идеологии терроризма в Российской Федерации на 2013-2018 годы, Стратегия противодействия экстремизму в Российской Федерации до 2025 года, а также другие документы, направленные на противодейс</w:t>
      </w:r>
      <w:r w:rsidR="00A10BE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твие</w:t>
      </w:r>
      <w:proofErr w:type="gramEnd"/>
      <w:r w:rsidR="00A1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экстремизму и терроризму.</w:t>
      </w:r>
      <w:r w:rsidR="00A10B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</w:t>
      </w:r>
      <w:r w:rsidRPr="007741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 идеологии экстремизма и терроризма включает в себя комплекс организационных, социально-политических, информационно-пропагандистских мер по предупреждению распространения в обществе идей, направленных на коренное изменение существующих социальных и политических ин</w:t>
      </w:r>
      <w:r w:rsidR="00A10B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ститутов Российской Федерации.</w:t>
      </w:r>
      <w:r w:rsidR="00A10B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</w:t>
      </w:r>
      <w:r w:rsidRPr="007741C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ключевых направлений борьбы с террористическими проявлениями в общественной среде выступает их профилактика. Особенно важно проведение такой профилактической работы в среде молодежи, так как именно молодежная среда в силу целого ряда различных факторов является одной из наиболее уязвимых в плане подверженности негативному влиянию разнообразных антисо</w:t>
      </w:r>
      <w:r w:rsidR="00A10BE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циальных и криминальных групп.</w:t>
      </w:r>
      <w:r w:rsidR="00A10B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</w:t>
      </w:r>
      <w:r w:rsidRPr="007741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установок толерантного сознания и поведения, веротерпимости и миролюбия, профилактика различных видов экстремизма и терроризма имеют в настоящее время особую актуальность, обусловленную сохраняющейся социальной напряженностью в обществе. Очевидна и необходимость активной разъяснительной</w:t>
      </w:r>
      <w:r w:rsidR="007D7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1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среди населения с привлечением авторитетных деятелей различных религиозных объединений, представителей научной интеллигенции, средств массовой информации, инс</w:t>
      </w:r>
      <w:r w:rsidR="00A10BE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титутов гражданского общества.</w:t>
      </w:r>
      <w:r w:rsidR="00A10B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конкретизации работы в данном направлении с учетом особенностей и специфики </w:t>
      </w:r>
      <w:r w:rsidR="007D7073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Цунтинского района</w:t>
      </w:r>
      <w:r w:rsidRPr="0077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принятие и муниципальных</w:t>
      </w:r>
      <w:r w:rsidR="007D7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1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концепций, государственных программ по противодействию идеологии экстремизма и терроризма. Целесообразно использование программно-целевого метода для достижения результатов в профилактической работе по противодействию экстремизму и терроризму, что предполагает реализацию взаимоувязанного по ресурсам и срокам осуществления комплекса мероприятий, обеспечивающих достижение поставленной цели.</w:t>
      </w:r>
    </w:p>
    <w:p w:rsidR="007741C5" w:rsidRPr="007741C5" w:rsidRDefault="007741C5" w:rsidP="00192D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41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Этапы и сроки реализации Программы</w:t>
      </w:r>
    </w:p>
    <w:p w:rsidR="007741C5" w:rsidRPr="007741C5" w:rsidRDefault="007741C5" w:rsidP="00192DE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в один этап и рассчитана на 2017 год.</w:t>
      </w:r>
    </w:p>
    <w:p w:rsidR="007D7073" w:rsidRDefault="007D7073" w:rsidP="007741C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D7073" w:rsidRDefault="007D7073" w:rsidP="007741C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D7073" w:rsidRDefault="007D7073" w:rsidP="007741C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D7073" w:rsidRDefault="007D7073" w:rsidP="007741C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D7073" w:rsidRDefault="007D7073" w:rsidP="007741C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D7073" w:rsidRDefault="007D7073" w:rsidP="007741C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D7073" w:rsidRDefault="007D7073" w:rsidP="007741C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92DEC" w:rsidRDefault="00192DEC" w:rsidP="007741C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92DEC" w:rsidRDefault="00192DEC" w:rsidP="007741C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92DEC" w:rsidRDefault="00192DEC" w:rsidP="007741C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92DEC" w:rsidRDefault="00192DEC" w:rsidP="007741C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55836" w:rsidRDefault="007741C5" w:rsidP="007741C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41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 </w:t>
      </w:r>
    </w:p>
    <w:p w:rsidR="007741C5" w:rsidRPr="007741C5" w:rsidRDefault="007741C5" w:rsidP="007741C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ПЕРЕЧЕНЬ МЕРОПРИЯТИЙ </w:t>
      </w:r>
      <w:r w:rsidR="007D70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</w:t>
      </w:r>
      <w:r w:rsidRPr="007741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НОЙ ПРОГРАММЫ </w:t>
      </w:r>
      <w:r w:rsidR="007D70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МР «ЦУНТИНСКИЙ РАЙОН»</w:t>
      </w:r>
      <w:r w:rsidRPr="007741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"КОМПЛЕКСНАЯ ПРОГРАММА ПРОТИВОДЕЙСТВИЯ ИДЕОЛОГИИ ТЕРРОРИЗМА В </w:t>
      </w:r>
      <w:r w:rsidR="007D70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МР «ЦУНТИНСКИЙ РАЙОН»</w:t>
      </w:r>
      <w:r w:rsidRPr="007741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 2017 ГОД"</w:t>
      </w:r>
    </w:p>
    <w:p w:rsidR="007741C5" w:rsidRPr="007741C5" w:rsidRDefault="007741C5" w:rsidP="007741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</w:t>
      </w:r>
    </w:p>
    <w:tbl>
      <w:tblPr>
        <w:tblW w:w="0" w:type="auto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2283"/>
        <w:gridCol w:w="1348"/>
        <w:gridCol w:w="1772"/>
        <w:gridCol w:w="2179"/>
        <w:gridCol w:w="1885"/>
      </w:tblGrid>
      <w:tr w:rsidR="00463CEF" w:rsidRPr="007741C5" w:rsidTr="00463CEF">
        <w:trPr>
          <w:trHeight w:val="15"/>
          <w:tblCellSpacing w:w="15" w:type="dxa"/>
        </w:trPr>
        <w:tc>
          <w:tcPr>
            <w:tcW w:w="733" w:type="dxa"/>
            <w:vAlign w:val="center"/>
            <w:hideMark/>
          </w:tcPr>
          <w:p w:rsidR="007741C5" w:rsidRPr="007741C5" w:rsidRDefault="007741C5" w:rsidP="0077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65" w:type="dxa"/>
            <w:vAlign w:val="center"/>
            <w:hideMark/>
          </w:tcPr>
          <w:p w:rsidR="007741C5" w:rsidRPr="007741C5" w:rsidRDefault="007741C5" w:rsidP="0077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  <w:hideMark/>
          </w:tcPr>
          <w:p w:rsidR="007741C5" w:rsidRPr="007741C5" w:rsidRDefault="007741C5" w:rsidP="0077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50" w:type="dxa"/>
            <w:vAlign w:val="center"/>
            <w:hideMark/>
          </w:tcPr>
          <w:p w:rsidR="007741C5" w:rsidRPr="007741C5" w:rsidRDefault="007741C5" w:rsidP="0077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59" w:type="dxa"/>
            <w:vAlign w:val="center"/>
            <w:hideMark/>
          </w:tcPr>
          <w:p w:rsidR="007741C5" w:rsidRPr="007741C5" w:rsidRDefault="007741C5" w:rsidP="0077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44" w:type="dxa"/>
            <w:vAlign w:val="center"/>
            <w:hideMark/>
          </w:tcPr>
          <w:p w:rsidR="007741C5" w:rsidRPr="007741C5" w:rsidRDefault="007741C5" w:rsidP="0077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3CEF" w:rsidRPr="007741C5" w:rsidTr="00463CEF">
        <w:trPr>
          <w:tblCellSpacing w:w="15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ED4A6F" w:rsidRDefault="007741C5" w:rsidP="00774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ED4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D4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ED4A6F" w:rsidRDefault="007741C5" w:rsidP="00774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ED4A6F" w:rsidRDefault="007741C5" w:rsidP="00774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реализации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ED4A6F" w:rsidRDefault="007741C5" w:rsidP="00774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Исполнители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ED4A6F" w:rsidRDefault="007741C5" w:rsidP="00774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Ожидаемый результат 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ED4A6F" w:rsidRDefault="007741C5" w:rsidP="00774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Финансирование, тыс. руб.</w:t>
            </w:r>
          </w:p>
        </w:tc>
      </w:tr>
      <w:tr w:rsidR="00463CEF" w:rsidRPr="007741C5" w:rsidTr="00463CEF">
        <w:trPr>
          <w:tblCellSpacing w:w="15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774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774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774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774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774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774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463CEF" w:rsidRPr="007741C5" w:rsidTr="00463CEF">
        <w:trPr>
          <w:tblCellSpacing w:w="15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3CEF" w:rsidRDefault="00463CEF" w:rsidP="00774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73C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41C5" w:rsidRPr="007741C5" w:rsidRDefault="00463CEF" w:rsidP="00774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741C5"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D96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D9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</w:t>
            </w: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направленных на профилактику экстремизма и терроризма, пропаганду народных традиций и обычаев, основ светского государства, свободы совести, религиозной и национальной толерантности, укрепление единства и добрососедских отношений между народами Дагестана, ценностей гражданского общества, создание документальных фильмов, посвященных противодействию экстремизму и терроризму 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774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D961D1" w:rsidP="00192D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 </w:t>
            </w:r>
            <w:r w:rsidR="0019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774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системы информационного противодействия экстремизму и терроризму, изменение общественного мнения в сторону неприятия всеми слоями дагестанского общества любых проявлений экстремизма, героизация сотрудников правоохранительных органов, повышение уровня доверия населения к деятельности правоохранительных органов 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774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CEF" w:rsidRPr="007741C5" w:rsidTr="00463CEF">
        <w:trPr>
          <w:tblCellSpacing w:w="15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3CEF" w:rsidRPr="00073C5F" w:rsidRDefault="00073C5F" w:rsidP="00774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7741C5" w:rsidRPr="007741C5" w:rsidRDefault="007741C5" w:rsidP="00463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D96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 муниципальных печатных и электронных СМИ публикаций, направленных на профилактику экстремизма и терроризма, </w:t>
            </w: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пропаганду народных традиций и обычаев, основ светского государства, свободы совести, религиозной и национальной толерантности, укрепление единства и добрососедских отношений между народами Дагестана, ценностей гражданского общества 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774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D961D1" w:rsidP="00774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 и ИТО</w:t>
            </w:r>
            <w:r w:rsidR="007741C5"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774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факторов формирования </w:t>
            </w:r>
            <w:proofErr w:type="spellStart"/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общедагестанской</w:t>
            </w:r>
            <w:proofErr w:type="spellEnd"/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общероссийской идентичности, укрепление государственност</w:t>
            </w: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и, межнациональных отношений, снижение уровня религиозного противостояния 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774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CEF" w:rsidRPr="007741C5" w:rsidTr="00463CEF">
        <w:trPr>
          <w:tblCellSpacing w:w="15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3CEF" w:rsidRPr="00073C5F" w:rsidRDefault="00073C5F" w:rsidP="00774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C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41C5" w:rsidRPr="007741C5" w:rsidRDefault="007741C5" w:rsidP="00774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D96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средств наглядной агитации для размещения информации, направленной на профилактику экстремизма и терроризма, пропаганду народных традиций и обычаев, свободы совести, религиозной и национальной толерантности, укрепления единства и добрососедских отношений между народами Дагестана, ценностей гражданского общества 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774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D961D1" w:rsidP="00774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 и ИТО</w:t>
            </w:r>
            <w:r w:rsidR="007741C5"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774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охвата населения информацией антитеррористической направленности, формирование у населения неприятия экстремистской идеологии, воспитание толерантного отношения к представителям других конфессий 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774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CEF" w:rsidRPr="007741C5" w:rsidTr="00463CEF">
        <w:trPr>
          <w:tblCellSpacing w:w="15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3CEF" w:rsidRPr="00ED4A6F" w:rsidRDefault="00073C5F" w:rsidP="00774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7741C5" w:rsidRPr="007741C5" w:rsidRDefault="007741C5" w:rsidP="00774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774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Создание, закупка, размещение в информационно-телекоммуникационной сети "Интернет" информации антитеррористического содержания, в том числе </w:t>
            </w: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видеороликов, способствующей формированию у населения негативного отношения к лицам, подверженным экстремистскому влиянию, а также укреплению положительного образа борца с терроризмом 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774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Default="00D961D1" w:rsidP="00774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 и ИТО </w:t>
            </w:r>
          </w:p>
          <w:p w:rsidR="00D961D1" w:rsidRPr="007741C5" w:rsidRDefault="00D961D1" w:rsidP="00774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 АСП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774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аудитории, охваченной </w:t>
            </w:r>
            <w:proofErr w:type="spellStart"/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антиэкстремистским</w:t>
            </w:r>
            <w:proofErr w:type="spellEnd"/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контентом, за счет использования всех форматов электронных СМИ;</w:t>
            </w: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снижение </w:t>
            </w: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отрицательного влияния </w:t>
            </w:r>
            <w:proofErr w:type="gramStart"/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интернет-пропаганды</w:t>
            </w:r>
            <w:proofErr w:type="gramEnd"/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агитации в социальных сетях на дагестанскую молодежь, разоблачение истинной сути терроризма, </w:t>
            </w:r>
            <w:proofErr w:type="spellStart"/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дегероизация</w:t>
            </w:r>
            <w:proofErr w:type="spellEnd"/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последователей экстремистской идеологии, формирование у населения неприятия любых проявлений экстремизма 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774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CEF" w:rsidRPr="007741C5" w:rsidTr="00463CEF">
        <w:trPr>
          <w:tblCellSpacing w:w="15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3CEF" w:rsidRPr="00192DEC" w:rsidRDefault="00463CEF" w:rsidP="00774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CEF" w:rsidRPr="00ED4A6F" w:rsidRDefault="00073C5F" w:rsidP="00774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7741C5" w:rsidRPr="007741C5" w:rsidRDefault="007741C5" w:rsidP="00774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774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публичных выступлений в СМИ известных спортсменов (олимпийских чемпионов, чемпионов мира и т.д.), лидеров общественного мнения среди молодежи с призывом отказаться от антисоциального поведения, изготовление социальных роликов 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774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D961D1" w:rsidP="00774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 и ИТО</w:t>
            </w:r>
            <w:r w:rsidR="007741C5"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774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активное вовлечение авторитетных личностей республики в процесс противодействия экстремизму и терроризму, уменьшение риска вовлечения в преступные сообщества дагестанской молодежи 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774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CEF" w:rsidRPr="007741C5" w:rsidTr="00463CEF">
        <w:trPr>
          <w:tblCellSpacing w:w="15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3CEF" w:rsidRPr="00192DEC" w:rsidRDefault="00463CEF" w:rsidP="00774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CEF" w:rsidRPr="00ED4A6F" w:rsidRDefault="00463CEF" w:rsidP="00774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D4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  <w:p w:rsidR="007741C5" w:rsidRPr="007741C5" w:rsidRDefault="007741C5" w:rsidP="00774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D96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</w:t>
            </w:r>
            <w:proofErr w:type="gramStart"/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группы журналистов СМИ </w:t>
            </w:r>
            <w:r w:rsidR="00D9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</w:t>
            </w: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специализирующихся</w:t>
            </w:r>
            <w:proofErr w:type="gramEnd"/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проблематике экстремизма и терроризма, квалифицированных специалистов (коллективов), в том числе постоянно </w:t>
            </w: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работающих в информационно-телекоммуникационной сети "Интернет", по оказанию адресного профилактического воздействия на категории лиц, наиболее подверженных или уже подпавших под воздействие идеологии терроризма (молодежь; лица, получившие религиозное, преимущественно исламское, образование за рубежом; преступники, отбывшие наказание за террористическую (экстремистскую) деятельность; родственники членов </w:t>
            </w:r>
            <w:proofErr w:type="spellStart"/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бандподполья</w:t>
            </w:r>
            <w:proofErr w:type="spellEnd"/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774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1D1" w:rsidRPr="00D961D1" w:rsidRDefault="00D961D1" w:rsidP="00D961D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proofErr w:type="spellEnd"/>
          </w:p>
          <w:p w:rsidR="007741C5" w:rsidRPr="007741C5" w:rsidRDefault="00D961D1" w:rsidP="00D961D1">
            <w:pPr>
              <w:pStyle w:val="a5"/>
              <w:rPr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ция</w:t>
            </w:r>
            <w:proofErr w:type="spellEnd"/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774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пропаганда в СМИ антитеррористической деятельности, расширение аудитории, охваченной </w:t>
            </w:r>
            <w:proofErr w:type="spellStart"/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антиэкстремистским</w:t>
            </w:r>
            <w:proofErr w:type="spellEnd"/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контентом, повышение эффективности СМИ республики в идеологическом </w:t>
            </w: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противодействии экстремизму, усиление информационной открытости власти 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774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CEF" w:rsidRPr="007741C5" w:rsidTr="00463CEF">
        <w:trPr>
          <w:tblCellSpacing w:w="15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3CEF" w:rsidRPr="00ED4A6F" w:rsidRDefault="00463CEF" w:rsidP="00463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D4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7</w:t>
            </w:r>
          </w:p>
          <w:p w:rsidR="00463CEF" w:rsidRDefault="00463CEF" w:rsidP="00774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741C5" w:rsidRPr="007741C5" w:rsidRDefault="007741C5" w:rsidP="00774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090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 книжных выставок, посвященных противодействию идеологии терроризма 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774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</w:t>
            </w: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сентябрь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192DEC" w:rsidP="00774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«МРБ»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774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гражданственности и патриотизма, увеличение охвата населения информацией антитеррористической направленности, формирование у населения неприятия экстремистской идеологии 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774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CEF" w:rsidRPr="007741C5" w:rsidTr="00463CEF">
        <w:trPr>
          <w:tblCellSpacing w:w="15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3CEF" w:rsidRPr="00ED4A6F" w:rsidRDefault="00073C5F" w:rsidP="00774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463CEF" w:rsidRDefault="00463CEF" w:rsidP="00774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741C5" w:rsidRPr="007741C5" w:rsidRDefault="007741C5" w:rsidP="00774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0908E0" w:rsidP="00090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</w:t>
            </w:r>
            <w:r w:rsidR="007741C5"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741C5"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республиканской информационно-просветительской уличной акции "Нам нужен мирный Дагестан" </w:t>
            </w:r>
            <w:r w:rsidR="007741C5"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привлечением молодежных активистов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</w:t>
            </w:r>
            <w:r w:rsidR="007741C5"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774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август - сентябрь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0908E0" w:rsidP="00774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774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внимания общественности к проблеме распространения идей терроризма и экстремизма, создание условий </w:t>
            </w: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формирования неприятия у населения экстремистской идеологии 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774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CEF" w:rsidRPr="007741C5" w:rsidTr="00463CEF">
        <w:trPr>
          <w:tblCellSpacing w:w="15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3CEF" w:rsidRPr="00ED4A6F" w:rsidRDefault="00ED4A6F" w:rsidP="00774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  <w:p w:rsidR="00463CEF" w:rsidRDefault="00463CEF" w:rsidP="00774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63CEF" w:rsidRDefault="00463CEF" w:rsidP="00774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63CEF" w:rsidRDefault="00463CEF" w:rsidP="00774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741C5" w:rsidRPr="007741C5" w:rsidRDefault="007741C5" w:rsidP="00774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0908E0" w:rsidP="00090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7741C5"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есплатное распространение в учебных заведениях, учреждениях, организациях </w:t>
            </w:r>
            <w:proofErr w:type="gramStart"/>
            <w:r w:rsidR="007741C5"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7741C5"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End"/>
            <w:r w:rsidR="007741C5"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брошюр, буклетов, </w:t>
            </w:r>
            <w:proofErr w:type="spellStart"/>
            <w:r w:rsidR="007741C5"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агитплакатов</w:t>
            </w:r>
            <w:proofErr w:type="spellEnd"/>
            <w:r w:rsidR="007741C5"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профилактики экстремизма и терроризма, пропаганды религиозной терпимости 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774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0908E0" w:rsidP="00192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«УО и МП»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774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населения неприятия экстремистской идеологии, воспитание толерантного отношения к представителям других конфессий 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774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CEF" w:rsidRPr="007741C5" w:rsidTr="00463CEF">
        <w:trPr>
          <w:tblCellSpacing w:w="15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D4A6F" w:rsidRPr="00ED4A6F" w:rsidRDefault="00ED4A6F" w:rsidP="00774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ED4A6F" w:rsidRDefault="00ED4A6F" w:rsidP="00774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A6F" w:rsidRDefault="00ED4A6F" w:rsidP="00774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1C5" w:rsidRPr="007741C5" w:rsidRDefault="007741C5" w:rsidP="00774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774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 образовательных учреждениях мероприятий (классных часов, круглых столов, встреч и семинаров) по вопросам противодействия идеологии терроризма в сфере межнациональных отношений и национальной политики в Республике Дагестан 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774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0908E0" w:rsidP="00192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«УО и МП»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774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духовно-нравственное, гражданско-патриотическое и художественное воспитание молодежи 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774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3CEF" w:rsidRPr="007741C5" w:rsidTr="00463CEF">
        <w:trPr>
          <w:tblCellSpacing w:w="15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D4A6F" w:rsidRPr="00ED4A6F" w:rsidRDefault="00ED4A6F" w:rsidP="00774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  <w:p w:rsidR="00ED4A6F" w:rsidRDefault="00ED4A6F" w:rsidP="00774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1C5" w:rsidRPr="007741C5" w:rsidRDefault="007741C5" w:rsidP="00774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774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индивидуального профилактического воздействия на лиц, наиболее подверженных влиянию идеологии терроризма, с участием представителей общественных и религиозных организаций, </w:t>
            </w: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деятелей культуры и искусства </w:t>
            </w:r>
            <w:r w:rsidR="0009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образовательных организациях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774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0908E0" w:rsidP="000908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«УО и МП»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774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агитационная работа среди молодежи по разъяснению сущности терроризма и его общественной опасности, по популяризации знаний об истории, культуре своей Родины, духовное воспитание </w:t>
            </w: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граждан, противодействие религиозно-политическому экстремизму, сокращение пособнической базы </w:t>
            </w:r>
            <w:proofErr w:type="spellStart"/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бандподполья</w:t>
            </w:r>
            <w:proofErr w:type="spellEnd"/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774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463CEF" w:rsidRPr="007741C5" w:rsidTr="00463CEF">
        <w:trPr>
          <w:tblCellSpacing w:w="15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D4A6F" w:rsidRPr="00ED4A6F" w:rsidRDefault="00ED4A6F" w:rsidP="00774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</w:t>
            </w:r>
          </w:p>
          <w:p w:rsidR="00ED4A6F" w:rsidRDefault="00ED4A6F" w:rsidP="00774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1C5" w:rsidRPr="007741C5" w:rsidRDefault="007741C5" w:rsidP="00774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774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в учебный процесс образовательных организаций учебных материалов, раскрывающих преступную сущность идеологии терроризма 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774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192DEC" w:rsidP="00192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«УО и МП»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774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агитационная работа среди молодежи по разъяснению сущности терроризма и его общественной опасности, по популяризации знаний об истории, культуре своей Родины, духовное воспитание граждан, противодействие религиозно-политическому экстремизму 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774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3CEF" w:rsidRPr="007741C5" w:rsidTr="00463CEF">
        <w:trPr>
          <w:tblCellSpacing w:w="15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D4A6F" w:rsidRPr="00ED4A6F" w:rsidRDefault="00ED4A6F" w:rsidP="00774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  <w:p w:rsidR="00ED4A6F" w:rsidRDefault="00ED4A6F" w:rsidP="00774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1C5" w:rsidRPr="007741C5" w:rsidRDefault="007741C5" w:rsidP="00774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774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сайтах образовательных организаций информации для родителей и обучающихся по противодействию идеологии экстремизма и терроризма 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774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0908E0" w:rsidP="000908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«УО и МП»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774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информационно-разъяснительной работы среди родителей по проблемам противодействия экстремизму и терроризму 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774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3CEF" w:rsidRPr="007741C5" w:rsidTr="00463CEF">
        <w:trPr>
          <w:tblCellSpacing w:w="15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D4A6F" w:rsidRPr="00ED4A6F" w:rsidRDefault="00ED4A6F" w:rsidP="00774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  <w:p w:rsidR="00ED4A6F" w:rsidRDefault="00ED4A6F" w:rsidP="00774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1C5" w:rsidRPr="007741C5" w:rsidRDefault="007741C5" w:rsidP="00774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774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повсеместного проведения по линии органов ученического самоуправления акций по противодействию идеологии терроризма под девизом "Я, Ты, Он, Она - вместе целая страна"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774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Default="0013039E" w:rsidP="00130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«УО и МП»</w:t>
            </w:r>
          </w:p>
          <w:p w:rsidR="0013039E" w:rsidRPr="007741C5" w:rsidRDefault="0013039E" w:rsidP="00130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Образовательных Организаций 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774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культурного диалога как важного средства противодействия экстремизму и терроризму, вовлечение молодежи в мероприятия по профилактике экстремизма и терроризма 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774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CEF" w:rsidRPr="007741C5" w:rsidTr="00463CEF">
        <w:trPr>
          <w:tblCellSpacing w:w="15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D4A6F" w:rsidRPr="00ED4A6F" w:rsidRDefault="00ED4A6F" w:rsidP="00774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  <w:p w:rsidR="00ED4A6F" w:rsidRDefault="00ED4A6F" w:rsidP="00774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1C5" w:rsidRPr="007741C5" w:rsidRDefault="007741C5" w:rsidP="00774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774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мероприятий с </w:t>
            </w: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участием представителей общественных и религиозных организаций, деятелей культуры и искусства 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774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13039E" w:rsidP="00130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«УО и МП»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774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популяризация и пропаганда </w:t>
            </w: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культурного, исторического и духовного наследия России, Дагестана и воспитание в подрастающем поколении патриотических чувств 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BF04F9" w:rsidRDefault="007741C5" w:rsidP="00774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463CEF" w:rsidRPr="007741C5" w:rsidTr="00463CEF">
        <w:trPr>
          <w:tblCellSpacing w:w="15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D4A6F" w:rsidRPr="00ED4A6F" w:rsidRDefault="00ED4A6F" w:rsidP="00774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16</w:t>
            </w:r>
          </w:p>
          <w:p w:rsidR="00ED4A6F" w:rsidRDefault="00ED4A6F" w:rsidP="00774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1C5" w:rsidRPr="007741C5" w:rsidRDefault="007741C5" w:rsidP="00774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774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анализа системы религиозного образования. Приведение функционирования религиозных образовательных организаций в соответствие с законодательством Российской Федерации (лицензирование, регистрация, корректировка (при необходимости) образовательных программ)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774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13039E" w:rsidP="00130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«УО и МП»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774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совершенствование законодательных, нормативных, организационных и иных механизмов, способствующих проведению мероприятий по противодействию распространению террористической идеологии, а также устранению причин и условий, способствующих ее восприятию 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774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3CEF" w:rsidRPr="007741C5" w:rsidTr="00463CEF">
        <w:trPr>
          <w:tblCellSpacing w:w="15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D4A6F" w:rsidRPr="00ED4A6F" w:rsidRDefault="00ED4A6F" w:rsidP="00774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  <w:p w:rsidR="00ED4A6F" w:rsidRDefault="00ED4A6F" w:rsidP="00774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1C5" w:rsidRPr="007741C5" w:rsidRDefault="007741C5" w:rsidP="00774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774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военно-спортивных игр "Зарница"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774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13039E" w:rsidP="00130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«УО и МП»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774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духовно-нравственной основы личности, ее гражданской позиции и потребности в достойном, самоотверженном служении Отчизне, сопричастности к ее истории, культуре 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774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CEF" w:rsidRPr="007741C5" w:rsidTr="00463CEF">
        <w:trPr>
          <w:tblCellSpacing w:w="15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D4A6F" w:rsidRPr="00ED4A6F" w:rsidRDefault="00ED4A6F" w:rsidP="00774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  <w:p w:rsidR="00ED4A6F" w:rsidRDefault="00ED4A6F" w:rsidP="00774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1C5" w:rsidRPr="007741C5" w:rsidRDefault="007741C5" w:rsidP="00774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774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сопровождение мероприятий, проводимых в целях противодействия идеологии экстремизма в сфере </w:t>
            </w: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межнациональных отношений 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774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13039E" w:rsidP="00130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 и ИТО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774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межнационального мира и согласия в Республике Дагестан 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Default="007741C5" w:rsidP="00774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4C7B" w:rsidRDefault="00A14C7B" w:rsidP="00774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C7B" w:rsidRDefault="00A14C7B" w:rsidP="00774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C7B" w:rsidRDefault="00A14C7B" w:rsidP="00774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C7B" w:rsidRPr="007741C5" w:rsidRDefault="00A14C7B" w:rsidP="00A14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CEF" w:rsidRPr="007741C5" w:rsidTr="00463CEF">
        <w:trPr>
          <w:tblCellSpacing w:w="15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D4A6F" w:rsidRPr="00ED4A6F" w:rsidRDefault="00ED4A6F" w:rsidP="00774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19</w:t>
            </w:r>
          </w:p>
          <w:p w:rsidR="00ED4A6F" w:rsidRDefault="00ED4A6F" w:rsidP="00774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1C5" w:rsidRPr="007741C5" w:rsidRDefault="007741C5" w:rsidP="00774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13039E" w:rsidP="00BF0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</w:t>
            </w:r>
            <w:r w:rsidR="007741C5"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</w:t>
            </w:r>
            <w:r w:rsidR="00BF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741C5"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семинаров для специалистов по работе с молодежью при органах</w:t>
            </w:r>
            <w:proofErr w:type="gramEnd"/>
            <w:r w:rsidR="007741C5"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 по курсу "Профилактика экстремизма в молодежной среде"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774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BF04F9" w:rsidRDefault="00BF04F9" w:rsidP="00BF04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«УО и МП»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774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правовой грамотности специалистов по работе с молодежью при муниципалитетах 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774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CEF" w:rsidRPr="007741C5" w:rsidTr="00463CEF">
        <w:trPr>
          <w:tblCellSpacing w:w="15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D4A6F" w:rsidRPr="00ED4A6F" w:rsidRDefault="00ED4A6F" w:rsidP="00774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  <w:p w:rsidR="00ED4A6F" w:rsidRDefault="00ED4A6F" w:rsidP="00774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1C5" w:rsidRPr="007741C5" w:rsidRDefault="007741C5" w:rsidP="00774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774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акции "Дни борьбы против экстремизма и терроризма", приуроченные ко Дню солидарности в борьбе с терроризмом 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774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Default="0013039E" w:rsidP="00130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«УО и МП»</w:t>
            </w:r>
          </w:p>
          <w:p w:rsidR="0013039E" w:rsidRPr="007741C5" w:rsidRDefault="0013039E" w:rsidP="00130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774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консолидация общества для решения проблем, связанных с воспитанием молодежи 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774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CEF" w:rsidRPr="007741C5" w:rsidTr="00463CEF">
        <w:trPr>
          <w:tblCellSpacing w:w="15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D4A6F" w:rsidRPr="00ED4A6F" w:rsidRDefault="00ED4A6F" w:rsidP="00774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  <w:p w:rsidR="007741C5" w:rsidRPr="007741C5" w:rsidRDefault="007741C5" w:rsidP="00774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774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конкурса-выставки художественного творчества "Дети против войны"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774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Default="00463CEF" w:rsidP="00463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ЦТКнР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63CEF" w:rsidRPr="007741C5" w:rsidRDefault="00192DEC" w:rsidP="00463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«МРБ»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774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в обществе стойкого неприятия идеологии терроризма через призму детского восприятия 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41C5" w:rsidRPr="007741C5" w:rsidRDefault="007741C5" w:rsidP="00774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702E" w:rsidRDefault="009B702E"/>
    <w:sectPr w:rsidR="009B702E" w:rsidSect="00A14C7B">
      <w:pgSz w:w="11906" w:h="16838"/>
      <w:pgMar w:top="142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B2E"/>
    <w:rsid w:val="000734C0"/>
    <w:rsid w:val="00073C5F"/>
    <w:rsid w:val="000908E0"/>
    <w:rsid w:val="0013039E"/>
    <w:rsid w:val="00192DEC"/>
    <w:rsid w:val="00247E04"/>
    <w:rsid w:val="002E610A"/>
    <w:rsid w:val="003B3329"/>
    <w:rsid w:val="00463CEF"/>
    <w:rsid w:val="007741C5"/>
    <w:rsid w:val="007A1580"/>
    <w:rsid w:val="007D7073"/>
    <w:rsid w:val="008D5B2E"/>
    <w:rsid w:val="009B702E"/>
    <w:rsid w:val="009C39A9"/>
    <w:rsid w:val="00A10BE4"/>
    <w:rsid w:val="00A14C7B"/>
    <w:rsid w:val="00B55836"/>
    <w:rsid w:val="00B74F26"/>
    <w:rsid w:val="00BB518A"/>
    <w:rsid w:val="00BF04F9"/>
    <w:rsid w:val="00D961D1"/>
    <w:rsid w:val="00EC68F0"/>
    <w:rsid w:val="00ED4A6F"/>
    <w:rsid w:val="00F5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41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741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741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1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41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41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4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1C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C68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41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741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741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1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41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41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4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1C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C68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97078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BD00A-1DC3-440A-87CF-58C648132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12</Pages>
  <Words>2544</Words>
  <Characters>14502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иии</dc:creator>
  <cp:keywords/>
  <dc:description/>
  <cp:lastModifiedBy>иии</cp:lastModifiedBy>
  <cp:revision>7</cp:revision>
  <cp:lastPrinted>2017-02-15T11:02:00Z</cp:lastPrinted>
  <dcterms:created xsi:type="dcterms:W3CDTF">2017-02-13T13:03:00Z</dcterms:created>
  <dcterms:modified xsi:type="dcterms:W3CDTF">2017-02-16T08:08:00Z</dcterms:modified>
</cp:coreProperties>
</file>