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94" w:rsidRDefault="000C0E94" w:rsidP="000C0E94">
      <w:pPr>
        <w:pStyle w:val="a5"/>
      </w:pPr>
    </w:p>
    <w:p w:rsidR="00A77517" w:rsidRDefault="00745BA8" w:rsidP="00A77517">
      <w:pPr>
        <w:pStyle w:val="a5"/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</w:t>
      </w:r>
    </w:p>
    <w:tbl>
      <w:tblPr>
        <w:tblpPr w:leftFromText="180" w:rightFromText="180" w:bottomFromText="160" w:vertAnchor="page" w:horzAnchor="margin" w:tblpY="627"/>
        <w:tblW w:w="10200" w:type="dxa"/>
        <w:tblLayout w:type="fixed"/>
        <w:tblLook w:val="04A0" w:firstRow="1" w:lastRow="0" w:firstColumn="1" w:lastColumn="0" w:noHBand="0" w:noVBand="1"/>
      </w:tblPr>
      <w:tblGrid>
        <w:gridCol w:w="10200"/>
      </w:tblGrid>
      <w:tr w:rsidR="00A77517" w:rsidTr="00CE27D6">
        <w:tc>
          <w:tcPr>
            <w:tcW w:w="10200" w:type="dxa"/>
          </w:tcPr>
          <w:p w:rsidR="00A77517" w:rsidRDefault="00A77517" w:rsidP="00CE27D6">
            <w:pPr>
              <w:tabs>
                <w:tab w:val="left" w:pos="6551"/>
                <w:tab w:val="left" w:pos="9810"/>
              </w:tabs>
              <w:spacing w:after="0" w:line="240" w:lineRule="auto"/>
              <w:ind w:left="-255"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EE3359" wp14:editId="0334BC6C">
                  <wp:extent cx="962025" cy="1000125"/>
                  <wp:effectExtent l="0" t="0" r="9525" b="9525"/>
                  <wp:docPr id="36" name="Рисунок 36" descr="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517" w:rsidRDefault="00A77517" w:rsidP="00CE27D6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77517" w:rsidRDefault="00A77517" w:rsidP="00CE27D6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 «ЦУНТИНСКИЙ РАЙОН»</w:t>
            </w:r>
          </w:p>
          <w:p w:rsidR="00A77517" w:rsidRDefault="00A77517" w:rsidP="00CE27D6">
            <w:pPr>
              <w:tabs>
                <w:tab w:val="left" w:pos="6551"/>
              </w:tabs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РЕСПУБЛИКИ ДАГЕСТАН</w:t>
            </w:r>
          </w:p>
          <w:p w:rsidR="00A77517" w:rsidRDefault="00A77517" w:rsidP="00CE27D6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20"/>
                <w:lang w:eastAsia="ru-RU"/>
              </w:rPr>
            </w:pPr>
          </w:p>
          <w:p w:rsidR="00A77517" w:rsidRDefault="00A77517" w:rsidP="00CE27D6">
            <w:pPr>
              <w:tabs>
                <w:tab w:val="left" w:pos="1568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34"/>
                <w:szCs w:val="20"/>
                <w:lang w:eastAsia="ru-RU"/>
              </w:rPr>
            </w:pPr>
          </w:p>
        </w:tc>
      </w:tr>
    </w:tbl>
    <w:p w:rsidR="00745BA8" w:rsidRPr="00CE27D6" w:rsidRDefault="00A77517" w:rsidP="00CE27D6">
      <w:pPr>
        <w:pStyle w:val="a5"/>
        <w:jc w:val="center"/>
        <w:rPr>
          <w:b/>
        </w:rPr>
      </w:pPr>
      <w:r w:rsidRPr="00CE27D6">
        <w:rPr>
          <w:b/>
        </w:rPr>
        <w:t>ПОСТАНОВЛЕНИЕ</w:t>
      </w:r>
    </w:p>
    <w:p w:rsidR="00745BA8" w:rsidRPr="00CE27D6" w:rsidRDefault="00745BA8" w:rsidP="00CE27D6">
      <w:pPr>
        <w:pStyle w:val="a5"/>
        <w:jc w:val="center"/>
        <w:rPr>
          <w:b/>
        </w:rPr>
      </w:pPr>
    </w:p>
    <w:p w:rsidR="00745BA8" w:rsidRPr="00CE27D6" w:rsidRDefault="00A77517" w:rsidP="00CE27D6">
      <w:pPr>
        <w:pStyle w:val="a5"/>
        <w:jc w:val="center"/>
        <w:rPr>
          <w:b/>
        </w:rPr>
      </w:pPr>
      <w:r w:rsidRPr="00CE27D6">
        <w:rPr>
          <w:b/>
        </w:rPr>
        <w:t>от «</w:t>
      </w:r>
      <w:r w:rsidR="00745BA8" w:rsidRPr="00CE27D6">
        <w:rPr>
          <w:b/>
        </w:rPr>
        <w:t xml:space="preserve">27» апреля 2022г.                   </w:t>
      </w:r>
      <w:r w:rsidRPr="00CE27D6">
        <w:rPr>
          <w:b/>
        </w:rPr>
        <w:t xml:space="preserve">           </w:t>
      </w:r>
      <w:r w:rsidR="00CE27D6">
        <w:rPr>
          <w:b/>
        </w:rPr>
        <w:tab/>
      </w:r>
      <w:r w:rsidR="00CE27D6">
        <w:rPr>
          <w:b/>
        </w:rPr>
        <w:tab/>
      </w:r>
      <w:r w:rsidRPr="00CE27D6">
        <w:rPr>
          <w:b/>
        </w:rPr>
        <w:t xml:space="preserve">                                                </w:t>
      </w:r>
      <w:r w:rsidR="00745BA8" w:rsidRPr="00CE27D6">
        <w:rPr>
          <w:b/>
        </w:rPr>
        <w:t>№</w:t>
      </w:r>
      <w:r w:rsidR="001349D6" w:rsidRPr="00CE27D6">
        <w:rPr>
          <w:b/>
        </w:rPr>
        <w:t>130</w:t>
      </w:r>
    </w:p>
    <w:p w:rsidR="00745BA8" w:rsidRPr="008D4282" w:rsidRDefault="00745BA8" w:rsidP="00CE27D6">
      <w:pPr>
        <w:pStyle w:val="a5"/>
      </w:pPr>
    </w:p>
    <w:p w:rsidR="00CE27D6" w:rsidRPr="00CE27D6" w:rsidRDefault="00745BA8" w:rsidP="00CE27D6">
      <w:pPr>
        <w:pStyle w:val="a5"/>
        <w:ind w:firstLine="426"/>
        <w:jc w:val="center"/>
        <w:rPr>
          <w:b/>
          <w:color w:val="333333"/>
        </w:rPr>
      </w:pPr>
      <w:r w:rsidRPr="00CE27D6">
        <w:rPr>
          <w:b/>
          <w:color w:val="333333"/>
        </w:rPr>
        <w:t>О подготовке к пожа</w:t>
      </w:r>
      <w:r w:rsidR="00CE27D6" w:rsidRPr="00CE27D6">
        <w:rPr>
          <w:b/>
          <w:color w:val="333333"/>
        </w:rPr>
        <w:t>роопасному периоду и мерах по</w:t>
      </w:r>
    </w:p>
    <w:p w:rsidR="00CE27D6" w:rsidRDefault="00745BA8" w:rsidP="00CE27D6">
      <w:pPr>
        <w:pStyle w:val="a5"/>
        <w:ind w:firstLine="426"/>
        <w:jc w:val="center"/>
        <w:rPr>
          <w:b/>
          <w:color w:val="333333"/>
        </w:rPr>
      </w:pPr>
      <w:r w:rsidRPr="00CE27D6">
        <w:rPr>
          <w:b/>
          <w:color w:val="333333"/>
        </w:rPr>
        <w:t>предупреждению и ликвидации лесных и ландшафтных пожаров на</w:t>
      </w:r>
    </w:p>
    <w:p w:rsidR="00745BA8" w:rsidRDefault="00745BA8" w:rsidP="00CE27D6">
      <w:pPr>
        <w:pStyle w:val="a5"/>
        <w:ind w:firstLine="426"/>
        <w:jc w:val="center"/>
        <w:rPr>
          <w:b/>
          <w:color w:val="333333"/>
        </w:rPr>
      </w:pPr>
      <w:r w:rsidRPr="00CE27D6">
        <w:rPr>
          <w:b/>
          <w:color w:val="333333"/>
        </w:rPr>
        <w:t>территории Цунтинского муниципального района в 2022 году</w:t>
      </w:r>
    </w:p>
    <w:p w:rsidR="00CE27D6" w:rsidRPr="00CE27D6" w:rsidRDefault="00CE27D6" w:rsidP="00CE27D6">
      <w:pPr>
        <w:pStyle w:val="a5"/>
        <w:ind w:firstLine="426"/>
        <w:jc w:val="center"/>
        <w:rPr>
          <w:b/>
          <w:color w:val="333333"/>
        </w:rPr>
      </w:pPr>
    </w:p>
    <w:p w:rsidR="00745BA8" w:rsidRDefault="00745BA8" w:rsidP="00CE27D6">
      <w:pPr>
        <w:pStyle w:val="a5"/>
        <w:ind w:firstLine="426"/>
        <w:jc w:val="both"/>
        <w:rPr>
          <w:color w:val="333333"/>
        </w:rPr>
      </w:pPr>
      <w:proofErr w:type="gramStart"/>
      <w:r>
        <w:rPr>
          <w:color w:val="333333"/>
        </w:rPr>
        <w:t>В целях подготовки к пожароопасному периоду, предупреждению и ликвидации лесных ландшафтных пожаров на территории Цунтинского муниципального района в 2018 году, в соответствии с Федеральными законами от 12.12.1994 года № 69-ФЗ «О пожарной безопасности», от 04.12.2006 года, № 200-ФЗ «Лесной кодекс Российской Федерации», постановлением Правительства Российской Федерации    от 30.06. 2007 года, № 417 «Об утверждении правил пожарной безопасности в лесах», руководствуясь Уставом МР «Цунтинский</w:t>
      </w:r>
      <w:proofErr w:type="gramEnd"/>
      <w:r>
        <w:rPr>
          <w:color w:val="333333"/>
        </w:rPr>
        <w:t xml:space="preserve"> район»  </w:t>
      </w:r>
      <w:r w:rsidRPr="00CE27D6">
        <w:rPr>
          <w:b/>
          <w:bCs/>
          <w:color w:val="333333"/>
        </w:rPr>
        <w:t>постановляю:</w:t>
      </w:r>
    </w:p>
    <w:p w:rsidR="00745BA8" w:rsidRPr="00005560" w:rsidRDefault="00745BA8" w:rsidP="00CE27D6">
      <w:pPr>
        <w:pStyle w:val="a5"/>
        <w:ind w:firstLine="426"/>
        <w:jc w:val="both"/>
      </w:pPr>
      <w:r>
        <w:t xml:space="preserve">1. </w:t>
      </w:r>
      <w:r w:rsidRPr="00005560">
        <w:t>Образовать оперативный штаб межведомственного взаимодействия по предупреждению и ликвидации лесных пожаров на территории МР «Цунтинский район» и утвердить его состав (прил</w:t>
      </w:r>
      <w:r>
        <w:t>ожение №1</w:t>
      </w:r>
      <w:r w:rsidRPr="00005560">
        <w:t>).</w:t>
      </w:r>
    </w:p>
    <w:p w:rsidR="00CE27D6" w:rsidRDefault="00745BA8" w:rsidP="00CE27D6">
      <w:pPr>
        <w:pStyle w:val="a5"/>
        <w:ind w:firstLine="426"/>
        <w:jc w:val="both"/>
      </w:pPr>
      <w:r>
        <w:t xml:space="preserve">2. Утвердить </w:t>
      </w:r>
      <w:r w:rsidRPr="00005560">
        <w:t>План основных мероприятий по подготовке к пожароопасному периоду, предупреждению и ликвидации лесных и ландшафтных пожаров на территории МР «Цунтинский район» в 2022 году</w:t>
      </w:r>
      <w:r>
        <w:t xml:space="preserve"> </w:t>
      </w:r>
      <w:r w:rsidRPr="00005560">
        <w:t>(прил</w:t>
      </w:r>
      <w:r>
        <w:t>ожение №2</w:t>
      </w:r>
      <w:r w:rsidRPr="00005560">
        <w:t>).</w:t>
      </w:r>
    </w:p>
    <w:p w:rsidR="00CE27D6" w:rsidRDefault="00745BA8" w:rsidP="00CE27D6">
      <w:pPr>
        <w:pStyle w:val="a5"/>
        <w:ind w:firstLine="426"/>
        <w:jc w:val="both"/>
      </w:pPr>
      <w:r w:rsidRPr="00005560">
        <w:t>3.</w:t>
      </w:r>
      <w:r>
        <w:t xml:space="preserve"> </w:t>
      </w:r>
      <w:r w:rsidRPr="00005560">
        <w:t>Рекомендовать администрациям сельских поселений района:</w:t>
      </w:r>
    </w:p>
    <w:p w:rsidR="00CE27D6" w:rsidRDefault="00745BA8" w:rsidP="00CE27D6">
      <w:pPr>
        <w:pStyle w:val="a5"/>
        <w:ind w:firstLine="426"/>
        <w:jc w:val="both"/>
      </w:pPr>
      <w:r>
        <w:t>-</w:t>
      </w:r>
      <w:r w:rsidRPr="00005560">
        <w:t xml:space="preserve"> </w:t>
      </w:r>
      <w:r>
        <w:t>п</w:t>
      </w:r>
      <w:r w:rsidRPr="00005560">
        <w:t xml:space="preserve">ровести в населенных пунктах сходы, собрания с участием </w:t>
      </w:r>
      <w:r w:rsidR="00CE27D6">
        <w:t>р</w:t>
      </w:r>
      <w:r w:rsidRPr="00005560">
        <w:t xml:space="preserve">уководителей предприятий, </w:t>
      </w:r>
      <w:r w:rsidR="00CE27D6">
        <w:t>учреждений, председателей СПК и</w:t>
      </w:r>
      <w:r>
        <w:t xml:space="preserve"> </w:t>
      </w:r>
      <w:r w:rsidR="00CE27D6">
        <w:t>КФ</w:t>
      </w:r>
      <w:r w:rsidRPr="00005560">
        <w:t>Х по вопросам подготовки к пожароопасному периоду 2022</w:t>
      </w:r>
      <w:r>
        <w:t xml:space="preserve"> г.</w:t>
      </w:r>
    </w:p>
    <w:p w:rsidR="00CE27D6" w:rsidRDefault="00745BA8" w:rsidP="00CE27D6">
      <w:pPr>
        <w:pStyle w:val="a5"/>
        <w:ind w:firstLine="426"/>
        <w:jc w:val="both"/>
      </w:pPr>
      <w:r>
        <w:t>- п</w:t>
      </w:r>
      <w:r w:rsidR="00CE27D6">
        <w:t xml:space="preserve">роизвести расчет сил и средств, привлекаемых для </w:t>
      </w:r>
      <w:r w:rsidRPr="00005560">
        <w:t>тушения пожаров в лесных массивах и на сельскохозяйственных угодьях, вблизи населенных п</w:t>
      </w:r>
      <w:r>
        <w:t>унктов поселений.</w:t>
      </w:r>
    </w:p>
    <w:p w:rsidR="00CE27D6" w:rsidRDefault="00745BA8" w:rsidP="00CE27D6">
      <w:pPr>
        <w:pStyle w:val="a5"/>
        <w:ind w:firstLine="426"/>
        <w:jc w:val="both"/>
      </w:pPr>
      <w:r>
        <w:t>- о</w:t>
      </w:r>
      <w:r w:rsidRPr="00005560">
        <w:t>беспечит</w:t>
      </w:r>
      <w:r>
        <w:t>ь поддержание в готовности мест</w:t>
      </w:r>
      <w:r w:rsidRPr="00005560">
        <w:t> за</w:t>
      </w:r>
      <w:r>
        <w:t>бора воды пожарной техникой.</w:t>
      </w:r>
    </w:p>
    <w:p w:rsidR="00745BA8" w:rsidRDefault="00745BA8" w:rsidP="00CE27D6">
      <w:pPr>
        <w:pStyle w:val="a5"/>
        <w:ind w:firstLine="426"/>
        <w:jc w:val="both"/>
      </w:pPr>
      <w:r>
        <w:t>- д</w:t>
      </w:r>
      <w:r w:rsidRPr="00005560">
        <w:t>о 1 июня 2022 года принять меры по укомплектованию населенных пунктов первичными средствами пожаротушения, созданию противопожарных полос вокруг населенных пунктов, расположенных вблизи лесных массивов и сельскохозяйственных угодий.</w:t>
      </w:r>
    </w:p>
    <w:p w:rsidR="00745BA8" w:rsidRPr="00EB5F5E" w:rsidRDefault="00745BA8" w:rsidP="00CE27D6">
      <w:pPr>
        <w:pStyle w:val="a5"/>
        <w:ind w:firstLine="426"/>
        <w:jc w:val="both"/>
      </w:pPr>
      <w:r w:rsidRPr="00EB5F5E">
        <w:t>- провести среди населения сельского поселения разъяснительную работу по</w:t>
      </w:r>
      <w:r w:rsidRPr="00005560">
        <w:t xml:space="preserve"> </w:t>
      </w:r>
      <w:r w:rsidRPr="00EB5F5E">
        <w:t>вопросам пожарной безопасности в пожароопасный период.</w:t>
      </w:r>
    </w:p>
    <w:p w:rsidR="00CE27D6" w:rsidRDefault="00745BA8" w:rsidP="00CE27D6">
      <w:pPr>
        <w:pStyle w:val="a5"/>
        <w:ind w:firstLine="426"/>
        <w:jc w:val="both"/>
      </w:pPr>
      <w:r w:rsidRPr="00EB5F5E">
        <w:t>4. Управлению образования района в мае 2022 г</w:t>
      </w:r>
      <w:r>
        <w:t>ода</w:t>
      </w:r>
      <w:r w:rsidRPr="00EB5F5E">
        <w:t xml:space="preserve"> организовать проведение во всех школах района единого урока на тему: «Соблюдение пожарной безопасности в пожароопасный период 2022 года» и к 25 мая 2022</w:t>
      </w:r>
      <w:r>
        <w:t xml:space="preserve"> </w:t>
      </w:r>
      <w:r w:rsidRPr="00EB5F5E">
        <w:t>года представить в администрацию района справку об исполнении.</w:t>
      </w:r>
    </w:p>
    <w:p w:rsidR="00CE27D6" w:rsidRDefault="00745BA8" w:rsidP="00CE27D6">
      <w:pPr>
        <w:pStyle w:val="a5"/>
        <w:ind w:firstLine="426"/>
        <w:jc w:val="both"/>
      </w:pPr>
      <w:r w:rsidRPr="00EB5F5E">
        <w:lastRenderedPageBreak/>
        <w:t>5.  Рекомендовать ДЭП-41</w:t>
      </w:r>
      <w:r>
        <w:t xml:space="preserve"> «</w:t>
      </w:r>
      <w:proofErr w:type="spellStart"/>
      <w:r>
        <w:t>Кидеро</w:t>
      </w:r>
      <w:proofErr w:type="spellEnd"/>
      <w:r>
        <w:t>»</w:t>
      </w:r>
      <w:r w:rsidRPr="00EB5F5E">
        <w:t xml:space="preserve"> «</w:t>
      </w:r>
      <w:proofErr w:type="spellStart"/>
      <w:r w:rsidRPr="00EB5F5E">
        <w:t>Цунтинское</w:t>
      </w:r>
      <w:proofErr w:type="spellEnd"/>
      <w:r w:rsidRPr="00EB5F5E">
        <w:t>» (</w:t>
      </w:r>
      <w:proofErr w:type="spellStart"/>
      <w:r w:rsidRPr="00EB5F5E">
        <w:t>Газимагомедов</w:t>
      </w:r>
      <w:proofErr w:type="spellEnd"/>
      <w:r w:rsidRPr="00EB5F5E">
        <w:t xml:space="preserve"> М.Р.) </w:t>
      </w:r>
      <w:r>
        <w:t xml:space="preserve">и </w:t>
      </w:r>
      <w:proofErr w:type="spellStart"/>
      <w:r w:rsidRPr="00EB5F5E">
        <w:t>Цунтинскому</w:t>
      </w:r>
      <w:proofErr w:type="spellEnd"/>
      <w:r w:rsidRPr="00EB5F5E">
        <w:t xml:space="preserve"> мастерскому участку </w:t>
      </w:r>
      <w:proofErr w:type="spellStart"/>
      <w:r>
        <w:t>Цумадинских</w:t>
      </w:r>
      <w:proofErr w:type="spellEnd"/>
      <w:r>
        <w:t xml:space="preserve"> РЭС </w:t>
      </w:r>
      <w:r w:rsidRPr="00EB5F5E">
        <w:t>(</w:t>
      </w:r>
      <w:proofErr w:type="spellStart"/>
      <w:r w:rsidRPr="00EB5F5E">
        <w:t>Анжоев</w:t>
      </w:r>
      <w:proofErr w:type="spellEnd"/>
      <w:r w:rsidRPr="00EB5F5E">
        <w:t xml:space="preserve"> М.З.) в срок до 22 июня 2022 года:</w:t>
      </w:r>
    </w:p>
    <w:p w:rsidR="00CE27D6" w:rsidRDefault="00745BA8" w:rsidP="00CE27D6">
      <w:pPr>
        <w:pStyle w:val="a5"/>
        <w:ind w:firstLine="426"/>
        <w:jc w:val="both"/>
      </w:pPr>
      <w:r>
        <w:t>- п</w:t>
      </w:r>
      <w:r w:rsidRPr="00EB5F5E">
        <w:t>ринять меры по очистке полос отвода автомобильных дорог и линий электропередач в местах прилегания их к лесным массивам от сухостойной древесины, валежника, порубочных остатков и других горючих материалов. </w:t>
      </w:r>
    </w:p>
    <w:p w:rsidR="00CE27D6" w:rsidRDefault="00745BA8" w:rsidP="00CE27D6">
      <w:pPr>
        <w:pStyle w:val="a5"/>
        <w:ind w:firstLine="426"/>
        <w:jc w:val="both"/>
      </w:pPr>
      <w:r w:rsidRPr="00EB5F5E">
        <w:t xml:space="preserve">6. Рекомендовать ОМВД России по </w:t>
      </w:r>
      <w:proofErr w:type="spellStart"/>
      <w:r w:rsidRPr="00EB5F5E">
        <w:t>Цунтинскому</w:t>
      </w:r>
      <w:proofErr w:type="spellEnd"/>
      <w:r w:rsidRPr="00EB5F5E">
        <w:t xml:space="preserve"> району, совместно с ГКУ «</w:t>
      </w:r>
      <w:proofErr w:type="spellStart"/>
      <w:r w:rsidRPr="00EB5F5E">
        <w:t>Цунтинское</w:t>
      </w:r>
      <w:proofErr w:type="spellEnd"/>
      <w:r w:rsidRPr="00EB5F5E">
        <w:t xml:space="preserve"> лесничество»:</w:t>
      </w:r>
    </w:p>
    <w:p w:rsidR="00CE27D6" w:rsidRDefault="00745BA8" w:rsidP="00CE27D6">
      <w:pPr>
        <w:pStyle w:val="a5"/>
        <w:ind w:firstLine="426"/>
        <w:jc w:val="both"/>
      </w:pPr>
      <w:r>
        <w:t>- п</w:t>
      </w:r>
      <w:r w:rsidRPr="00EB5F5E">
        <w:t xml:space="preserve">ри возникновении необходимости, в </w:t>
      </w:r>
      <w:r>
        <w:t xml:space="preserve">пожароопасный </w:t>
      </w:r>
      <w:r w:rsidRPr="00EB5F5E">
        <w:t xml:space="preserve">период </w:t>
      </w:r>
      <w:r>
        <w:t>(с мая по но</w:t>
      </w:r>
      <w:r w:rsidRPr="00EB5F5E">
        <w:t>ябрь</w:t>
      </w:r>
      <w:r>
        <w:t>)</w:t>
      </w:r>
      <w:r w:rsidRPr="00EB5F5E">
        <w:t xml:space="preserve"> организовать патрулирование лесных массивов</w:t>
      </w:r>
      <w:r>
        <w:t>;</w:t>
      </w:r>
    </w:p>
    <w:p w:rsidR="00CE27D6" w:rsidRDefault="00745BA8" w:rsidP="00CE27D6">
      <w:pPr>
        <w:pStyle w:val="a5"/>
        <w:ind w:firstLine="426"/>
        <w:jc w:val="both"/>
      </w:pPr>
      <w:r>
        <w:t>- п</w:t>
      </w:r>
      <w:r w:rsidRPr="00EB5F5E">
        <w:t>ри возникновении пожара в лесном фонде, обеспечить поддержание общественного порядка в районах тушения, принимать меры по расследованию его причин и привлечен</w:t>
      </w:r>
      <w:r>
        <w:t>ию виновных к ответственности.</w:t>
      </w:r>
    </w:p>
    <w:p w:rsidR="00756D82" w:rsidRDefault="00745BA8" w:rsidP="00CE27D6">
      <w:pPr>
        <w:pStyle w:val="a5"/>
        <w:ind w:firstLine="426"/>
        <w:jc w:val="both"/>
      </w:pPr>
      <w:r w:rsidRPr="00EB5F5E">
        <w:t>7.</w:t>
      </w:r>
      <w:r>
        <w:t xml:space="preserve"> </w:t>
      </w:r>
      <w:r w:rsidRPr="00EB5F5E">
        <w:t>Рекомендовать ГКУ «</w:t>
      </w:r>
      <w:proofErr w:type="spellStart"/>
      <w:r w:rsidRPr="00EB5F5E">
        <w:t>Цунтинское</w:t>
      </w:r>
      <w:proofErr w:type="spellEnd"/>
      <w:r w:rsidRPr="00EB5F5E">
        <w:t xml:space="preserve"> лесничество»</w:t>
      </w:r>
      <w:r>
        <w:t xml:space="preserve"> (</w:t>
      </w:r>
      <w:proofErr w:type="spellStart"/>
      <w:r>
        <w:t>Курбаналиев</w:t>
      </w:r>
      <w:proofErr w:type="spellEnd"/>
      <w:r>
        <w:t xml:space="preserve"> А.М.)</w:t>
      </w:r>
      <w:r w:rsidRPr="00EB5F5E">
        <w:t>:</w:t>
      </w:r>
    </w:p>
    <w:p w:rsidR="00CE27D6" w:rsidRDefault="00745BA8" w:rsidP="00CE27D6">
      <w:pPr>
        <w:pStyle w:val="a5"/>
        <w:ind w:firstLine="426"/>
        <w:jc w:val="both"/>
      </w:pPr>
      <w:r>
        <w:t>- п</w:t>
      </w:r>
      <w:r w:rsidRPr="00EB5F5E">
        <w:t xml:space="preserve">ровести в полном объеме профилактические и </w:t>
      </w:r>
      <w:r w:rsidR="00CE27D6">
        <w:t>п</w:t>
      </w:r>
      <w:r>
        <w:t xml:space="preserve">ротивопожарные мероприятия </w:t>
      </w:r>
      <w:r w:rsidRPr="00EB5F5E">
        <w:t>в лесном фонде</w:t>
      </w:r>
      <w:r>
        <w:t>;</w:t>
      </w:r>
    </w:p>
    <w:p w:rsidR="00CE27D6" w:rsidRDefault="00745BA8" w:rsidP="00CE27D6">
      <w:pPr>
        <w:pStyle w:val="a5"/>
        <w:ind w:firstLine="426"/>
        <w:jc w:val="both"/>
      </w:pPr>
      <w:r>
        <w:t>- з</w:t>
      </w:r>
      <w:r w:rsidRPr="00EB5F5E">
        <w:t xml:space="preserve">аключить договоры с предприятиями, учреждениями, имеющими </w:t>
      </w:r>
      <w:proofErr w:type="spellStart"/>
      <w:r w:rsidRPr="00EB5F5E">
        <w:t>водоподающую</w:t>
      </w:r>
      <w:proofErr w:type="spellEnd"/>
      <w:r w:rsidRPr="00EB5F5E">
        <w:t> и пожарную технику, на предмет ее возможного прив</w:t>
      </w:r>
      <w:r w:rsidR="00CE27D6">
        <w:t>лечения в случае возникновения л</w:t>
      </w:r>
      <w:r w:rsidRPr="00EB5F5E">
        <w:t>есных и ландшафтных пожаров.</w:t>
      </w:r>
    </w:p>
    <w:p w:rsidR="00745BA8" w:rsidRDefault="00745BA8" w:rsidP="00CE27D6">
      <w:pPr>
        <w:pStyle w:val="a5"/>
        <w:ind w:firstLine="426"/>
        <w:jc w:val="both"/>
      </w:pPr>
      <w:r>
        <w:t>- о</w:t>
      </w:r>
      <w:r w:rsidRPr="00EB5F5E">
        <w:t xml:space="preserve">рганизовать через средства массовой информации информирование </w:t>
      </w:r>
      <w:r>
        <w:t xml:space="preserve">и оповещение </w:t>
      </w:r>
      <w:r w:rsidRPr="00EB5F5E">
        <w:t>населения о соблюдении</w:t>
      </w:r>
      <w:r>
        <w:t xml:space="preserve"> правил пожарной </w:t>
      </w:r>
      <w:r w:rsidRPr="00EB5F5E">
        <w:t>безопасности при нахождении</w:t>
      </w:r>
      <w:r>
        <w:t xml:space="preserve"> </w:t>
      </w:r>
      <w:r w:rsidRPr="00EB5F5E">
        <w:t>в лесу.</w:t>
      </w:r>
    </w:p>
    <w:p w:rsidR="00756D82" w:rsidRDefault="00745BA8" w:rsidP="00CE27D6">
      <w:pPr>
        <w:pStyle w:val="a5"/>
        <w:ind w:firstLine="426"/>
        <w:jc w:val="both"/>
      </w:pPr>
      <w:r>
        <w:t>- в</w:t>
      </w:r>
      <w:r w:rsidRPr="00EB5F5E">
        <w:t>ести контроль за соблюдением правил пожарной</w:t>
      </w:r>
      <w:r>
        <w:t xml:space="preserve"> </w:t>
      </w:r>
      <w:r w:rsidRPr="00EB5F5E">
        <w:t xml:space="preserve">безопасности лесозаготовителями в лесах, сельхозпредприятиями и сельхозпроизводителями на </w:t>
      </w:r>
      <w:r w:rsidR="00756D82" w:rsidRPr="00EB5F5E">
        <w:t>сель</w:t>
      </w:r>
      <w:r w:rsidR="00756D82">
        <w:t>скохозяйственных у</w:t>
      </w:r>
      <w:r w:rsidR="00756D82" w:rsidRPr="00EB5F5E">
        <w:t>годьях,</w:t>
      </w:r>
      <w:r w:rsidRPr="00EB5F5E">
        <w:t xml:space="preserve"> расположенных вблизи лесных массивов, дорожными службами, энергетиками на местах их производственной деятельности.</w:t>
      </w:r>
    </w:p>
    <w:p w:rsidR="00745BA8" w:rsidRPr="00EB5F5E" w:rsidRDefault="00756D82" w:rsidP="00CE27D6">
      <w:pPr>
        <w:pStyle w:val="a5"/>
        <w:ind w:firstLine="426"/>
        <w:jc w:val="both"/>
      </w:pPr>
      <w:r>
        <w:t>8</w:t>
      </w:r>
      <w:r w:rsidR="00745BA8" w:rsidRPr="00EB5F5E">
        <w:t>. Главам Администраций СП, Отделу сельского хозяйства  и сельхозпредприятиям (СПК, КФХ и ЛПХ)  вести особый контроль и полностью запретить выжигание сельхозпроизводителями и гражданами  сухой травы и остатков сельхозпроизводства на землях сельскохозяйственного назначения (сенокосы, пастбища и прочие).</w:t>
      </w:r>
      <w:r w:rsidR="00745BA8" w:rsidRPr="00EB5F5E">
        <w:br/>
        <w:t>9. Контроль за исполнением настоящего постановления оставляю за собой.</w:t>
      </w:r>
    </w:p>
    <w:p w:rsidR="00745BA8" w:rsidRDefault="00745BA8" w:rsidP="00CE27D6">
      <w:pPr>
        <w:pStyle w:val="a5"/>
      </w:pPr>
    </w:p>
    <w:p w:rsidR="00745BA8" w:rsidRDefault="00745BA8" w:rsidP="00CE27D6">
      <w:pPr>
        <w:pStyle w:val="a5"/>
      </w:pPr>
    </w:p>
    <w:p w:rsidR="00745BA8" w:rsidRPr="00CE27D6" w:rsidRDefault="00745BA8" w:rsidP="00CE27D6">
      <w:pPr>
        <w:pStyle w:val="a5"/>
        <w:rPr>
          <w:b/>
        </w:rPr>
      </w:pPr>
      <w:r>
        <w:t xml:space="preserve">   </w:t>
      </w:r>
    </w:p>
    <w:p w:rsidR="00745BA8" w:rsidRPr="00CE27D6" w:rsidRDefault="00745BA8" w:rsidP="00CE27D6">
      <w:pPr>
        <w:pStyle w:val="a5"/>
        <w:rPr>
          <w:b/>
        </w:rPr>
      </w:pPr>
      <w:r w:rsidRPr="00CE27D6">
        <w:rPr>
          <w:b/>
        </w:rPr>
        <w:t xml:space="preserve"> </w:t>
      </w:r>
      <w:r w:rsidR="00CE27D6">
        <w:rPr>
          <w:b/>
        </w:rPr>
        <w:tab/>
      </w:r>
      <w:proofErr w:type="spellStart"/>
      <w:r w:rsidRPr="00CE27D6">
        <w:rPr>
          <w:b/>
        </w:rPr>
        <w:t>И.о</w:t>
      </w:r>
      <w:proofErr w:type="spellEnd"/>
      <w:r w:rsidRPr="00CE27D6">
        <w:rPr>
          <w:b/>
        </w:rPr>
        <w:t>.  Главы района                                                      А. Гамзатов</w:t>
      </w:r>
    </w:p>
    <w:p w:rsidR="00745BA8" w:rsidRDefault="00745BA8" w:rsidP="00CE27D6">
      <w:pPr>
        <w:pStyle w:val="a5"/>
      </w:pPr>
    </w:p>
    <w:p w:rsidR="00745BA8" w:rsidRDefault="00745BA8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45BA8" w:rsidRPr="004B5718" w:rsidRDefault="00745BA8" w:rsidP="00756D82">
      <w:pPr>
        <w:pStyle w:val="a5"/>
        <w:ind w:firstLine="6663"/>
        <w:jc w:val="center"/>
      </w:pPr>
      <w:r w:rsidRPr="004B5718">
        <w:t>Приложение № 1</w:t>
      </w:r>
    </w:p>
    <w:p w:rsidR="00745BA8" w:rsidRPr="004B5718" w:rsidRDefault="00745BA8" w:rsidP="00756D82">
      <w:pPr>
        <w:pStyle w:val="a5"/>
        <w:ind w:firstLine="6663"/>
        <w:jc w:val="center"/>
      </w:pPr>
      <w:r w:rsidRPr="004B5718">
        <w:t>К постановлению</w:t>
      </w:r>
    </w:p>
    <w:p w:rsidR="00745BA8" w:rsidRPr="004B5718" w:rsidRDefault="00745BA8" w:rsidP="00756D82">
      <w:pPr>
        <w:pStyle w:val="a5"/>
        <w:ind w:firstLine="6663"/>
        <w:jc w:val="center"/>
      </w:pPr>
      <w:r w:rsidRPr="004B5718">
        <w:t>АМР «Цунтинский район»</w:t>
      </w:r>
    </w:p>
    <w:p w:rsidR="00745BA8" w:rsidRPr="004B5718" w:rsidRDefault="00745BA8" w:rsidP="00756D82">
      <w:pPr>
        <w:pStyle w:val="a5"/>
        <w:ind w:firstLine="6663"/>
        <w:jc w:val="center"/>
      </w:pPr>
      <w:r w:rsidRPr="004B5718">
        <w:t>№</w:t>
      </w:r>
      <w:r w:rsidR="00756D82">
        <w:t>130</w:t>
      </w:r>
      <w:r w:rsidRPr="004B5718">
        <w:t xml:space="preserve"> от 27 апреля 2022 года</w:t>
      </w:r>
    </w:p>
    <w:p w:rsidR="00745BA8" w:rsidRPr="00AC1F38" w:rsidRDefault="00745BA8" w:rsidP="00CE27D6">
      <w:pPr>
        <w:pStyle w:val="a5"/>
        <w:rPr>
          <w:bCs/>
          <w:color w:val="333333"/>
        </w:rPr>
      </w:pPr>
    </w:p>
    <w:p w:rsidR="00745BA8" w:rsidRDefault="00745BA8" w:rsidP="00756D82">
      <w:pPr>
        <w:pStyle w:val="a5"/>
        <w:jc w:val="center"/>
        <w:rPr>
          <w:b/>
          <w:bCs/>
          <w:color w:val="333333"/>
        </w:rPr>
      </w:pPr>
      <w:r w:rsidRPr="00756D82">
        <w:rPr>
          <w:b/>
          <w:bCs/>
          <w:color w:val="333333"/>
        </w:rPr>
        <w:t>СОСТАВ</w:t>
      </w:r>
      <w:r w:rsidRPr="00756D82">
        <w:rPr>
          <w:b/>
          <w:bCs/>
          <w:color w:val="333333"/>
        </w:rPr>
        <w:br/>
        <w:t>оперативного штаба межведомственного взаимодействия по предупреждению и ликвидации лесных пожаров на территории Цунтинского муниципального района</w:t>
      </w:r>
    </w:p>
    <w:p w:rsidR="00756D82" w:rsidRPr="00756D82" w:rsidRDefault="00756D82" w:rsidP="00756D82">
      <w:pPr>
        <w:pStyle w:val="a5"/>
        <w:jc w:val="center"/>
        <w:rPr>
          <w:b/>
          <w:color w:val="333333"/>
        </w:rPr>
      </w:pPr>
    </w:p>
    <w:p w:rsidR="00756D82" w:rsidRDefault="00745BA8" w:rsidP="00CE27D6">
      <w:pPr>
        <w:pStyle w:val="a5"/>
      </w:pPr>
      <w:r>
        <w:t xml:space="preserve">1. </w:t>
      </w:r>
      <w:r w:rsidRPr="00E119C4">
        <w:t>Руководитель оперативного штаба:</w:t>
      </w:r>
      <w:r w:rsidRPr="00E119C4">
        <w:br/>
        <w:t>Гаджиев М.Х.  – зам. председателя Комиссии</w:t>
      </w:r>
      <w:r w:rsidR="00756D82">
        <w:t xml:space="preserve"> по ЧС и ОПБ администрации </w:t>
      </w:r>
    </w:p>
    <w:p w:rsidR="00745BA8" w:rsidRPr="00E119C4" w:rsidRDefault="00745BA8" w:rsidP="00CE27D6">
      <w:pPr>
        <w:pStyle w:val="a5"/>
      </w:pPr>
      <w:r w:rsidRPr="00E119C4">
        <w:t>МР «Цунтинский район».</w:t>
      </w:r>
    </w:p>
    <w:p w:rsidR="00745BA8" w:rsidRPr="00E119C4" w:rsidRDefault="00745BA8" w:rsidP="00CE27D6">
      <w:pPr>
        <w:pStyle w:val="a5"/>
      </w:pPr>
      <w:r w:rsidRPr="00E119C4">
        <w:br/>
      </w:r>
      <w:r>
        <w:t xml:space="preserve">2. </w:t>
      </w:r>
      <w:r w:rsidRPr="00E119C4">
        <w:t xml:space="preserve">Заместитель </w:t>
      </w:r>
      <w:r>
        <w:t xml:space="preserve"> руководителя </w:t>
      </w:r>
      <w:r w:rsidRPr="00E119C4">
        <w:t>оперативного штаба:</w:t>
      </w:r>
      <w:r w:rsidRPr="00E119C4">
        <w:br/>
        <w:t>Магомедов М.Р.</w:t>
      </w:r>
      <w:r>
        <w:t xml:space="preserve"> </w:t>
      </w:r>
      <w:r w:rsidRPr="00E119C4">
        <w:t xml:space="preserve">–  </w:t>
      </w:r>
      <w:r>
        <w:t>у</w:t>
      </w:r>
      <w:r w:rsidRPr="00E119C4">
        <w:t>полномоченный по делам ГО и ЧС администрации</w:t>
      </w:r>
      <w:r w:rsidRPr="00E119C4">
        <w:br/>
        <w:t>МР «Цунтинский  район».</w:t>
      </w:r>
    </w:p>
    <w:p w:rsidR="00756D82" w:rsidRDefault="00745BA8" w:rsidP="00CE27D6">
      <w:pPr>
        <w:pStyle w:val="a5"/>
        <w:rPr>
          <w:u w:val="single"/>
        </w:rPr>
      </w:pPr>
      <w:r w:rsidRPr="00E119C4">
        <w:br/>
      </w:r>
      <w:r>
        <w:t xml:space="preserve">3. </w:t>
      </w:r>
      <w:r w:rsidRPr="00E119C4">
        <w:rPr>
          <w:u w:val="single"/>
        </w:rPr>
        <w:t>Члены оперативного штаба:</w:t>
      </w:r>
    </w:p>
    <w:p w:rsidR="00745BA8" w:rsidRPr="00E119C4" w:rsidRDefault="00745BA8" w:rsidP="00CE27D6">
      <w:pPr>
        <w:pStyle w:val="a5"/>
      </w:pPr>
      <w:r w:rsidRPr="00E119C4">
        <w:br/>
      </w:r>
      <w:proofErr w:type="spellStart"/>
      <w:r w:rsidRPr="00E119C4">
        <w:t>Курбаналиев</w:t>
      </w:r>
      <w:proofErr w:type="spellEnd"/>
      <w:r w:rsidRPr="00E119C4">
        <w:t xml:space="preserve"> А.К.- начальник ОСХ МКУ «УСЖКХ» администрации </w:t>
      </w:r>
    </w:p>
    <w:p w:rsidR="00745BA8" w:rsidRPr="00E119C4" w:rsidRDefault="00745BA8" w:rsidP="00CE27D6">
      <w:pPr>
        <w:pStyle w:val="a5"/>
      </w:pPr>
      <w:r w:rsidRPr="00E119C4">
        <w:t>МР «</w:t>
      </w:r>
      <w:proofErr w:type="spellStart"/>
      <w:r w:rsidRPr="00E119C4">
        <w:t>Цунтинский</w:t>
      </w:r>
      <w:proofErr w:type="spellEnd"/>
      <w:r w:rsidRPr="00E119C4">
        <w:t>  район»;</w:t>
      </w:r>
      <w:r w:rsidRPr="00E119C4">
        <w:br/>
      </w:r>
      <w:r w:rsidRPr="00E119C4">
        <w:br/>
      </w:r>
      <w:proofErr w:type="spellStart"/>
      <w:r w:rsidRPr="00E119C4">
        <w:t>Курбаналиев</w:t>
      </w:r>
      <w:proofErr w:type="spellEnd"/>
      <w:r w:rsidRPr="00E119C4">
        <w:t xml:space="preserve"> А.М.- руководитель ГКУ «</w:t>
      </w:r>
      <w:proofErr w:type="spellStart"/>
      <w:r w:rsidRPr="00E119C4">
        <w:t>Цунтинское</w:t>
      </w:r>
      <w:proofErr w:type="spellEnd"/>
      <w:r w:rsidRPr="00E119C4">
        <w:t xml:space="preserve"> лесничество»;</w:t>
      </w:r>
    </w:p>
    <w:p w:rsidR="00745BA8" w:rsidRPr="00E119C4" w:rsidRDefault="00745BA8" w:rsidP="00CE27D6">
      <w:pPr>
        <w:pStyle w:val="a5"/>
      </w:pPr>
    </w:p>
    <w:p w:rsidR="00745BA8" w:rsidRPr="00E119C4" w:rsidRDefault="00745BA8" w:rsidP="00CE27D6">
      <w:pPr>
        <w:pStyle w:val="a5"/>
      </w:pPr>
      <w:r w:rsidRPr="00E119C4">
        <w:t> Гамзатов М.М –  начальник ОНД  и ПР № 17</w:t>
      </w:r>
      <w:r>
        <w:t xml:space="preserve"> </w:t>
      </w:r>
      <w:r w:rsidRPr="00E119C4">
        <w:t xml:space="preserve">по </w:t>
      </w:r>
      <w:proofErr w:type="spellStart"/>
      <w:r w:rsidRPr="00E119C4">
        <w:t>Цунтинскому</w:t>
      </w:r>
      <w:proofErr w:type="spellEnd"/>
      <w:r w:rsidRPr="00E119C4">
        <w:t> району</w:t>
      </w:r>
      <w:r w:rsidRPr="00E119C4">
        <w:br/>
        <w:t>ГУ МЧС РФ по Республике Дагестан  </w:t>
      </w:r>
      <w:r w:rsidRPr="00E119C4">
        <w:br/>
        <w:t>(по согласованию); </w:t>
      </w:r>
    </w:p>
    <w:p w:rsidR="00745BA8" w:rsidRPr="00E119C4" w:rsidRDefault="00745BA8" w:rsidP="00CE27D6">
      <w:pPr>
        <w:pStyle w:val="a5"/>
      </w:pPr>
    </w:p>
    <w:p w:rsidR="00745BA8" w:rsidRPr="00E119C4" w:rsidRDefault="00745BA8" w:rsidP="00CE27D6">
      <w:pPr>
        <w:pStyle w:val="a5"/>
      </w:pPr>
      <w:r w:rsidRPr="00E119C4">
        <w:t> Рамазанов А.М.- начальник ОМВД России</w:t>
      </w:r>
      <w:r w:rsidRPr="00E119C4">
        <w:br/>
        <w:t xml:space="preserve">по </w:t>
      </w:r>
      <w:proofErr w:type="spellStart"/>
      <w:r w:rsidRPr="00E119C4">
        <w:t>Цунтинскому</w:t>
      </w:r>
      <w:proofErr w:type="spellEnd"/>
      <w:r w:rsidRPr="00E119C4">
        <w:t xml:space="preserve"> району;</w:t>
      </w:r>
    </w:p>
    <w:p w:rsidR="00745BA8" w:rsidRPr="00E119C4" w:rsidRDefault="00745BA8" w:rsidP="00CE27D6">
      <w:pPr>
        <w:pStyle w:val="a5"/>
      </w:pPr>
      <w:r w:rsidRPr="00E119C4">
        <w:t> </w:t>
      </w:r>
    </w:p>
    <w:p w:rsidR="00745BA8" w:rsidRPr="00E119C4" w:rsidRDefault="00745BA8" w:rsidP="00CE27D6">
      <w:pPr>
        <w:pStyle w:val="a5"/>
      </w:pPr>
      <w:r w:rsidRPr="00E119C4">
        <w:t>Анварбегов М.А.-  начальник ЕДДС </w:t>
      </w:r>
      <w:r w:rsidRPr="00E119C4">
        <w:br/>
        <w:t>администрации  МР «Цунтинский  район».</w:t>
      </w:r>
    </w:p>
    <w:p w:rsidR="00745BA8" w:rsidRPr="00E119C4" w:rsidRDefault="00745BA8" w:rsidP="00CE27D6">
      <w:pPr>
        <w:pStyle w:val="a5"/>
      </w:pPr>
    </w:p>
    <w:p w:rsidR="00745BA8" w:rsidRPr="00E119C4" w:rsidRDefault="00745BA8" w:rsidP="00CE27D6">
      <w:pPr>
        <w:pStyle w:val="a5"/>
      </w:pPr>
      <w:r w:rsidRPr="00E119C4">
        <w:t>Главы АСП – по территориальности.</w:t>
      </w:r>
    </w:p>
    <w:p w:rsidR="00745BA8" w:rsidRPr="004F722A" w:rsidRDefault="00745BA8" w:rsidP="00CE27D6">
      <w:pPr>
        <w:pStyle w:val="a5"/>
      </w:pPr>
    </w:p>
    <w:p w:rsidR="00745BA8" w:rsidRPr="004F722A" w:rsidRDefault="00745BA8" w:rsidP="00CE27D6">
      <w:pPr>
        <w:pStyle w:val="a5"/>
      </w:pPr>
    </w:p>
    <w:p w:rsidR="00745BA8" w:rsidRPr="004F722A" w:rsidRDefault="00745BA8" w:rsidP="00CE27D6">
      <w:pPr>
        <w:pStyle w:val="a5"/>
      </w:pPr>
    </w:p>
    <w:p w:rsidR="00745BA8" w:rsidRDefault="00745BA8" w:rsidP="00CE27D6">
      <w:pPr>
        <w:pStyle w:val="a5"/>
      </w:pPr>
    </w:p>
    <w:p w:rsidR="00745BA8" w:rsidRDefault="00745BA8" w:rsidP="00CE27D6">
      <w:pPr>
        <w:pStyle w:val="a5"/>
      </w:pPr>
    </w:p>
    <w:p w:rsidR="00745BA8" w:rsidRDefault="00745BA8" w:rsidP="00CE27D6">
      <w:pPr>
        <w:pStyle w:val="a5"/>
      </w:pPr>
    </w:p>
    <w:p w:rsidR="00745BA8" w:rsidRDefault="00745BA8" w:rsidP="00CE27D6">
      <w:pPr>
        <w:pStyle w:val="a5"/>
      </w:pPr>
    </w:p>
    <w:p w:rsidR="00745BA8" w:rsidRDefault="00745BA8" w:rsidP="00CE27D6">
      <w:pPr>
        <w:pStyle w:val="a5"/>
      </w:pPr>
    </w:p>
    <w:p w:rsidR="00745BA8" w:rsidRDefault="00745BA8" w:rsidP="00CE27D6">
      <w:pPr>
        <w:pStyle w:val="a5"/>
      </w:pPr>
    </w:p>
    <w:p w:rsidR="00745BA8" w:rsidRDefault="00745BA8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56D82" w:rsidRDefault="00756D82" w:rsidP="00CE27D6">
      <w:pPr>
        <w:pStyle w:val="a5"/>
      </w:pPr>
    </w:p>
    <w:p w:rsidR="00745BA8" w:rsidRDefault="00745BA8" w:rsidP="00CE27D6">
      <w:pPr>
        <w:pStyle w:val="a5"/>
      </w:pPr>
    </w:p>
    <w:p w:rsidR="00745BA8" w:rsidRPr="004B5718" w:rsidRDefault="00745BA8" w:rsidP="00756D82">
      <w:pPr>
        <w:pStyle w:val="a5"/>
        <w:ind w:firstLine="6521"/>
        <w:jc w:val="center"/>
      </w:pPr>
      <w:r w:rsidRPr="004B5718">
        <w:t xml:space="preserve">Приложение № </w:t>
      </w:r>
      <w:r>
        <w:t>2</w:t>
      </w:r>
    </w:p>
    <w:p w:rsidR="00745BA8" w:rsidRPr="004B5718" w:rsidRDefault="00745BA8" w:rsidP="00756D82">
      <w:pPr>
        <w:pStyle w:val="a5"/>
        <w:ind w:firstLine="6521"/>
        <w:jc w:val="center"/>
      </w:pPr>
      <w:r w:rsidRPr="004B5718">
        <w:t>К постановлению</w:t>
      </w:r>
    </w:p>
    <w:p w:rsidR="00745BA8" w:rsidRPr="004B5718" w:rsidRDefault="00745BA8" w:rsidP="00756D82">
      <w:pPr>
        <w:pStyle w:val="a5"/>
        <w:ind w:firstLine="6521"/>
        <w:jc w:val="center"/>
      </w:pPr>
      <w:r w:rsidRPr="004B5718">
        <w:t>АМР «Цунтинский район»</w:t>
      </w:r>
    </w:p>
    <w:p w:rsidR="00745BA8" w:rsidRPr="004B5718" w:rsidRDefault="00745BA8" w:rsidP="00756D82">
      <w:pPr>
        <w:pStyle w:val="a5"/>
        <w:ind w:firstLine="6521"/>
        <w:jc w:val="center"/>
      </w:pPr>
      <w:r w:rsidRPr="004B5718">
        <w:t>№</w:t>
      </w:r>
      <w:r w:rsidR="00756D82">
        <w:t>130</w:t>
      </w:r>
      <w:r w:rsidRPr="004B5718">
        <w:t xml:space="preserve"> от 27 апреля 2022 года</w:t>
      </w:r>
    </w:p>
    <w:p w:rsidR="00745BA8" w:rsidRPr="00AC1F38" w:rsidRDefault="00745BA8" w:rsidP="00CE27D6">
      <w:pPr>
        <w:pStyle w:val="a5"/>
        <w:rPr>
          <w:bCs/>
          <w:color w:val="333333"/>
        </w:rPr>
      </w:pPr>
    </w:p>
    <w:p w:rsidR="00745BA8" w:rsidRPr="00756D82" w:rsidRDefault="00745BA8" w:rsidP="00756D82">
      <w:pPr>
        <w:pStyle w:val="a5"/>
        <w:jc w:val="center"/>
        <w:rPr>
          <w:b/>
          <w:color w:val="333333"/>
        </w:rPr>
      </w:pPr>
      <w:r w:rsidRPr="00756D82">
        <w:rPr>
          <w:b/>
          <w:bCs/>
          <w:color w:val="333333"/>
        </w:rPr>
        <w:t>ПЛАН</w:t>
      </w:r>
      <w:r w:rsidRPr="00756D82">
        <w:rPr>
          <w:b/>
          <w:bCs/>
          <w:color w:val="333333"/>
        </w:rPr>
        <w:br/>
        <w:t>основных мероприятий по подготовке к пожароопасному периоду, предупреждению и ликвидации лесных  и ландшафтных пожаров на территории Цунтинского муниципального района в 2022 году</w:t>
      </w:r>
    </w:p>
    <w:tbl>
      <w:tblPr>
        <w:tblW w:w="977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0"/>
        <w:gridCol w:w="4427"/>
        <w:gridCol w:w="3151"/>
        <w:gridCol w:w="1605"/>
      </w:tblGrid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center"/>
            </w:pPr>
            <w:r w:rsidRPr="00E119C4">
              <w:t>№ №</w:t>
            </w:r>
            <w:r w:rsidRPr="00E119C4">
              <w:br/>
              <w:t>п/п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center"/>
            </w:pPr>
            <w:r w:rsidRPr="00E119C4">
              <w:t>Наименование  мероприятий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center"/>
            </w:pPr>
            <w:r w:rsidRPr="00E119C4">
              <w:t>Ответственные</w:t>
            </w:r>
            <w:r w:rsidRPr="00E119C4">
              <w:br/>
              <w:t> исполнители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center"/>
            </w:pPr>
            <w:r w:rsidRPr="00E119C4">
              <w:t>Срок исполнения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1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Заседание КЧС и  ОПБ Цунтинского муниципального района по вопросу « О проведении мероприятий по подготовке к  пожароопасному    периоду 2022 года».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Председатель КЧС и ОПБ,  секретарь</w:t>
            </w:r>
            <w:r w:rsidRPr="00E119C4">
              <w:br/>
              <w:t>КЧС и ПБ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56D82" w:rsidP="00CE27D6">
            <w:pPr>
              <w:pStyle w:val="a5"/>
            </w:pPr>
            <w:r>
              <w:t>м</w:t>
            </w:r>
            <w:r w:rsidR="00745BA8" w:rsidRPr="00E119C4">
              <w:t>ай  2022г.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2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Разработка планов противопожарных мероприятий на 2022 год организациями, имеющих в своем ведении леса.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Руководители организаций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56D82" w:rsidP="00CE27D6">
            <w:pPr>
              <w:pStyle w:val="a5"/>
            </w:pPr>
            <w:r>
              <w:t>д</w:t>
            </w:r>
            <w:r w:rsidR="00745BA8" w:rsidRPr="00E119C4">
              <w:t xml:space="preserve">о </w:t>
            </w:r>
            <w:r w:rsidR="00745BA8">
              <w:t>3</w:t>
            </w:r>
            <w:r w:rsidR="00745BA8" w:rsidRPr="00E119C4">
              <w:t>0 мая  2022г.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3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Выполнение предприятиями и организациями, осуществляющими деятельность на территории района,   противопожарных мероприятий в полосах отвода и отчуждения, на подведомственных им участках.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Руководители </w:t>
            </w:r>
            <w:r w:rsidRPr="00E119C4">
              <w:br/>
              <w:t>предприятий и </w:t>
            </w:r>
            <w:r w:rsidRPr="00E119C4">
              <w:br/>
              <w:t>организаций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</w:pPr>
            <w:r w:rsidRPr="00E119C4">
              <w:t xml:space="preserve"> </w:t>
            </w:r>
            <w:r w:rsidR="00756D82">
              <w:t>м</w:t>
            </w:r>
            <w:r w:rsidRPr="00E119C4">
              <w:t>ай-июнь </w:t>
            </w:r>
            <w:r w:rsidRPr="00E119C4">
              <w:br/>
              <w:t>2022 г.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4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Расчет сил и средств Цунтинского районного звена РСЧС и организаций привлекаемых для ликвидации лесных и ландшафтных пожаров на территории Цунтинского  района.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Служба ГО и ЧС</w:t>
            </w:r>
            <w:r w:rsidRPr="00E119C4">
              <w:br/>
              <w:t>администрации МР «Цунтинский район»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56D82" w:rsidP="00CE27D6">
            <w:pPr>
              <w:pStyle w:val="a5"/>
            </w:pPr>
            <w:r>
              <w:t>д</w:t>
            </w:r>
            <w:r w:rsidR="00745BA8" w:rsidRPr="00E119C4">
              <w:t>о </w:t>
            </w:r>
            <w:r w:rsidR="00745BA8" w:rsidRPr="00E119C4">
              <w:br/>
              <w:t>24 мая</w:t>
            </w:r>
            <w:r w:rsidR="00745BA8" w:rsidRPr="00E119C4">
              <w:br/>
              <w:t>2022 г.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5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Проверка готовности противопожарных формирований, пожарной техники предприятий и организаций, привлекаемых к ликвидации лесных пожаров на территории Цунтинского района в 2022 году.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ОНД и ПР №17 ГУ МЧС РФ по РД, ПЧ-39,     Служба ГО и ЧС   администрации МР «Цунтинский район»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56D82" w:rsidP="00CE27D6">
            <w:pPr>
              <w:pStyle w:val="a5"/>
            </w:pPr>
            <w:r>
              <w:t>д</w:t>
            </w:r>
            <w:r w:rsidR="00745BA8" w:rsidRPr="00E119C4">
              <w:t>о 1 июня  2022 г.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6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Контроль соблюдения правил пожарной безопасности в лесах, проведение расследования всех случаях возникновения лесных пожаров.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ГКУ «</w:t>
            </w:r>
            <w:proofErr w:type="spellStart"/>
            <w:r w:rsidRPr="00E119C4">
              <w:t>Цунтинское</w:t>
            </w:r>
            <w:proofErr w:type="spellEnd"/>
            <w:r w:rsidRPr="00E119C4">
              <w:t xml:space="preserve"> лесничество» , ОМВД по </w:t>
            </w:r>
            <w:proofErr w:type="spellStart"/>
            <w:r w:rsidRPr="00E119C4">
              <w:t>Цунтинскому</w:t>
            </w:r>
            <w:proofErr w:type="spellEnd"/>
            <w:r w:rsidRPr="00E119C4">
              <w:t xml:space="preserve"> району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56D82" w:rsidP="00CE27D6">
            <w:pPr>
              <w:pStyle w:val="a5"/>
            </w:pPr>
            <w:r>
              <w:t>в</w:t>
            </w:r>
            <w:r w:rsidR="00745BA8" w:rsidRPr="00E119C4">
              <w:t xml:space="preserve"> течение </w:t>
            </w:r>
            <w:proofErr w:type="spellStart"/>
            <w:r w:rsidR="00745BA8" w:rsidRPr="00E119C4">
              <w:t>пожароопас</w:t>
            </w:r>
            <w:r>
              <w:t>-</w:t>
            </w:r>
            <w:r w:rsidR="00745BA8" w:rsidRPr="00E119C4">
              <w:t>ного</w:t>
            </w:r>
            <w:proofErr w:type="spellEnd"/>
            <w:r w:rsidR="00745BA8" w:rsidRPr="00E119C4">
              <w:br/>
              <w:t>периода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7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 xml:space="preserve">Разработка маршрутов патрулирования </w:t>
            </w:r>
            <w:r w:rsidRPr="00E119C4">
              <w:lastRenderedPageBreak/>
              <w:t xml:space="preserve">лесных массивов работниками лесного хозяйства совместно с сотрудниками ОМВД  РФ по </w:t>
            </w:r>
            <w:proofErr w:type="spellStart"/>
            <w:r w:rsidRPr="00E119C4">
              <w:t>Цунтинскому</w:t>
            </w:r>
            <w:proofErr w:type="spellEnd"/>
            <w:r w:rsidRPr="00E119C4">
              <w:t xml:space="preserve">  району.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lastRenderedPageBreak/>
              <w:t> ГКУ «</w:t>
            </w:r>
            <w:proofErr w:type="spellStart"/>
            <w:r w:rsidRPr="00E119C4">
              <w:t>Цунтинское</w:t>
            </w:r>
            <w:proofErr w:type="spellEnd"/>
            <w:r w:rsidRPr="00E119C4">
              <w:t xml:space="preserve"> </w:t>
            </w:r>
            <w:r w:rsidRPr="00E119C4">
              <w:lastRenderedPageBreak/>
              <w:t xml:space="preserve">лесничество» , ОМВД по </w:t>
            </w:r>
            <w:proofErr w:type="spellStart"/>
            <w:r w:rsidRPr="00E119C4">
              <w:t>Цунтинскому</w:t>
            </w:r>
            <w:proofErr w:type="spellEnd"/>
            <w:r w:rsidRPr="00E119C4">
              <w:t xml:space="preserve"> району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56D82" w:rsidP="00CE27D6">
            <w:pPr>
              <w:pStyle w:val="a5"/>
            </w:pPr>
            <w:r>
              <w:lastRenderedPageBreak/>
              <w:t>д</w:t>
            </w:r>
            <w:r w:rsidR="00745BA8" w:rsidRPr="00E119C4">
              <w:t xml:space="preserve">о 1 июня </w:t>
            </w:r>
            <w:r w:rsidR="00745BA8" w:rsidRPr="00E119C4">
              <w:lastRenderedPageBreak/>
              <w:t>2022г.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lastRenderedPageBreak/>
              <w:t>8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Проведение с помощью местных средств массовой информации пропаганды по вопросам    соблюдения населением правил  пожарной безопасности на территориях поселений,  в лесах.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Администрация района, ГКУ «</w:t>
            </w:r>
            <w:proofErr w:type="spellStart"/>
            <w:r w:rsidRPr="00E119C4">
              <w:t>Цунтинское</w:t>
            </w:r>
            <w:proofErr w:type="spellEnd"/>
            <w:r w:rsidRPr="00E119C4">
              <w:t xml:space="preserve"> лесничество»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56D82" w:rsidP="00CE27D6">
            <w:pPr>
              <w:pStyle w:val="a5"/>
            </w:pPr>
            <w:r>
              <w:t>в</w:t>
            </w:r>
            <w:r w:rsidR="00745BA8" w:rsidRPr="00E119C4">
              <w:t xml:space="preserve"> течение </w:t>
            </w:r>
            <w:proofErr w:type="spellStart"/>
            <w:r w:rsidR="00745BA8" w:rsidRPr="00E119C4">
              <w:t>пожароопас</w:t>
            </w:r>
            <w:r>
              <w:t>-</w:t>
            </w:r>
            <w:r w:rsidR="00745BA8" w:rsidRPr="00E119C4">
              <w:t>ного</w:t>
            </w:r>
            <w:proofErr w:type="spellEnd"/>
            <w:r w:rsidR="00745BA8" w:rsidRPr="00E119C4">
              <w:br/>
              <w:t>периода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9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Проведение сходов в населенных пунктах по вопросу подготовки к пожароопасному периоду 2022 года.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Главы сельских поселений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56D82" w:rsidP="00CE27D6">
            <w:pPr>
              <w:pStyle w:val="a5"/>
            </w:pPr>
            <w:r>
              <w:t>д</w:t>
            </w:r>
            <w:r w:rsidR="00745BA8" w:rsidRPr="00E119C4">
              <w:t>о 30</w:t>
            </w:r>
            <w:r w:rsidR="00745BA8" w:rsidRPr="00E119C4">
              <w:br/>
              <w:t>мая</w:t>
            </w:r>
            <w:r w:rsidR="00745BA8" w:rsidRPr="00E119C4">
              <w:br/>
              <w:t>2022г.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10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Укомплектование населенных пунктов первичными средствами пожаротушения и противопожарным инвентарем.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>
              <w:t xml:space="preserve">Администрация района, </w:t>
            </w:r>
            <w:r w:rsidRPr="00E119C4">
              <w:t>Главы сельских поселений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56D82" w:rsidP="00CE27D6">
            <w:pPr>
              <w:pStyle w:val="a5"/>
            </w:pPr>
            <w:r>
              <w:t>д</w:t>
            </w:r>
            <w:r w:rsidR="00745BA8" w:rsidRPr="00E119C4">
              <w:t>о 1 июня   2022 года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11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Уточнение ожидаемых зон лесных  пожаров, уточнение перечня населенных пунктов, объектов экономики и систем жизнеобеспечения населения, попадающих в эти зоны, прогнозирование возможной обстановки по каждому населенному пункту.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Начальник</w:t>
            </w:r>
            <w:r w:rsidRPr="00E119C4">
              <w:br/>
              <w:t>ПЧ-39,</w:t>
            </w:r>
            <w:r w:rsidRPr="00E119C4">
              <w:br/>
              <w:t>Служба ГО и ЧС   администрации МР «Цунтинский район»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56D82" w:rsidP="00CE27D6">
            <w:pPr>
              <w:pStyle w:val="a5"/>
            </w:pPr>
            <w:r>
              <w:t>д</w:t>
            </w:r>
            <w:r w:rsidR="00745BA8" w:rsidRPr="00E119C4">
              <w:t>о 1 июня 2022г.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BA8" w:rsidRPr="00E119C4" w:rsidRDefault="00745BA8" w:rsidP="00CE27D6">
            <w:pPr>
              <w:pStyle w:val="a5"/>
            </w:pPr>
            <w:r w:rsidRPr="00E119C4">
              <w:t>12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 xml:space="preserve">Проведение учебных тренировок  с участниками добровольных пожарных дружин 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BA8" w:rsidRPr="00E119C4" w:rsidRDefault="00745BA8" w:rsidP="00CE27D6">
            <w:pPr>
              <w:pStyle w:val="a5"/>
            </w:pPr>
            <w:r w:rsidRPr="00E119C4">
              <w:t>Служба ГО и ЧС   администрации МР «Цунтинский район»,  </w:t>
            </w:r>
          </w:p>
          <w:p w:rsidR="00745BA8" w:rsidRPr="00E119C4" w:rsidRDefault="00745BA8" w:rsidP="00CE27D6">
            <w:pPr>
              <w:pStyle w:val="a5"/>
            </w:pPr>
            <w:r w:rsidRPr="00E119C4">
              <w:t>ГКУ «</w:t>
            </w:r>
            <w:proofErr w:type="spellStart"/>
            <w:r w:rsidRPr="00E119C4">
              <w:t>Цунтинское</w:t>
            </w:r>
            <w:proofErr w:type="spellEnd"/>
            <w:r w:rsidRPr="00E119C4">
              <w:t xml:space="preserve"> лесничество»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BA8" w:rsidRPr="00E119C4" w:rsidRDefault="00756D82" w:rsidP="00CE27D6">
            <w:pPr>
              <w:pStyle w:val="a5"/>
            </w:pPr>
            <w:r>
              <w:t>м</w:t>
            </w:r>
            <w:r w:rsidR="00745BA8" w:rsidRPr="00E119C4">
              <w:t>ай, июль</w:t>
            </w:r>
          </w:p>
          <w:p w:rsidR="00745BA8" w:rsidRPr="00E119C4" w:rsidRDefault="00745BA8" w:rsidP="00CE27D6">
            <w:pPr>
              <w:pStyle w:val="a5"/>
            </w:pPr>
            <w:r w:rsidRPr="00E119C4">
              <w:t>2022 г.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13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Расчет сил и средств сельских населенных пунктов, привлекаемых для тушения пожаров в лесных массивах, вблизи населенных пунктов.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Главы сельских поселений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56D82" w:rsidP="00CE27D6">
            <w:pPr>
              <w:pStyle w:val="a5"/>
            </w:pPr>
            <w:r>
              <w:t>д</w:t>
            </w:r>
            <w:r w:rsidR="00745BA8" w:rsidRPr="00E119C4">
              <w:t>о 15 мая 2022г.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14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Проверка работоспособности и подготовка к летнему пожароопасному периоду источников водоснабжения в населенных пунктах.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Главы сельских поселений, руководители предприятий, учреждений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56D82" w:rsidP="00CE27D6">
            <w:pPr>
              <w:pStyle w:val="a5"/>
            </w:pPr>
            <w:r>
              <w:t>д</w:t>
            </w:r>
            <w:r w:rsidR="00745BA8" w:rsidRPr="00E119C4">
              <w:t>о 30</w:t>
            </w:r>
            <w:r w:rsidR="00745BA8" w:rsidRPr="00E119C4">
              <w:br/>
              <w:t>мая  2022 г.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15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>Установка указателей  источников противопожарного водоснабжения, а также направлени</w:t>
            </w:r>
            <w:r>
              <w:t>й</w:t>
            </w:r>
            <w:r w:rsidRPr="00E119C4">
              <w:t xml:space="preserve"> к ним.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Главы сельских поселений, руководители предприятий, учреждений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5BA8" w:rsidRPr="00E119C4" w:rsidRDefault="00745BA8" w:rsidP="00CE27D6">
            <w:pPr>
              <w:pStyle w:val="a5"/>
            </w:pPr>
            <w:r w:rsidRPr="00E119C4">
              <w:t>май-июнь                 2022 г.</w:t>
            </w:r>
          </w:p>
        </w:tc>
      </w:tr>
      <w:tr w:rsidR="00745BA8" w:rsidRPr="00E119C4" w:rsidTr="00756D82">
        <w:trPr>
          <w:trHeight w:val="156"/>
          <w:tblCellSpacing w:w="0" w:type="dxa"/>
          <w:jc w:val="center"/>
        </w:trPr>
        <w:tc>
          <w:tcPr>
            <w:tcW w:w="3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BA8" w:rsidRPr="00E119C4" w:rsidRDefault="00745BA8" w:rsidP="00CE27D6">
            <w:pPr>
              <w:pStyle w:val="a5"/>
            </w:pPr>
            <w:r w:rsidRPr="00E119C4">
              <w:t>16</w:t>
            </w:r>
          </w:p>
        </w:tc>
        <w:tc>
          <w:tcPr>
            <w:tcW w:w="22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BA8" w:rsidRPr="00E119C4" w:rsidRDefault="00745BA8" w:rsidP="00756D82">
            <w:pPr>
              <w:pStyle w:val="a5"/>
              <w:jc w:val="both"/>
            </w:pPr>
            <w:r w:rsidRPr="00E119C4">
              <w:t xml:space="preserve">Подведение итогов работы </w:t>
            </w:r>
          </w:p>
        </w:tc>
        <w:tc>
          <w:tcPr>
            <w:tcW w:w="1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BA8" w:rsidRPr="00E119C4" w:rsidRDefault="00745BA8" w:rsidP="00CE27D6">
            <w:pPr>
              <w:pStyle w:val="a5"/>
            </w:pPr>
            <w:r w:rsidRPr="00E119C4">
              <w:t>Служба ГО и ЧС   администрации МР «Цунтинский район»,  </w:t>
            </w:r>
          </w:p>
          <w:p w:rsidR="00745BA8" w:rsidRPr="00E119C4" w:rsidRDefault="00745BA8" w:rsidP="00CE27D6">
            <w:pPr>
              <w:pStyle w:val="a5"/>
            </w:pPr>
            <w:r w:rsidRPr="00E119C4">
              <w:t>ГКУ «</w:t>
            </w:r>
            <w:proofErr w:type="spellStart"/>
            <w:r w:rsidRPr="00E119C4">
              <w:t>Цунтинское</w:t>
            </w:r>
            <w:proofErr w:type="spellEnd"/>
            <w:r w:rsidRPr="00E119C4">
              <w:t xml:space="preserve"> лесничество»</w:t>
            </w:r>
          </w:p>
        </w:tc>
        <w:tc>
          <w:tcPr>
            <w:tcW w:w="8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5BA8" w:rsidRPr="00E119C4" w:rsidRDefault="00756D82" w:rsidP="00756D82">
            <w:pPr>
              <w:pStyle w:val="a5"/>
            </w:pPr>
            <w:r>
              <w:t>н</w:t>
            </w:r>
            <w:r w:rsidR="00745BA8">
              <w:t>оябрь 2022г.</w:t>
            </w:r>
          </w:p>
        </w:tc>
      </w:tr>
    </w:tbl>
    <w:p w:rsidR="00745BA8" w:rsidRPr="00E119C4" w:rsidRDefault="00756D82" w:rsidP="00CE27D6">
      <w:pPr>
        <w:pStyle w:val="a5"/>
      </w:pPr>
      <w:r>
        <w:t xml:space="preserve">                     </w:t>
      </w:r>
      <w:r w:rsidR="00745BA8" w:rsidRPr="00E119C4">
        <w:t xml:space="preserve">                               </w:t>
      </w:r>
    </w:p>
    <w:p w:rsidR="00745BA8" w:rsidRDefault="00745BA8" w:rsidP="00CE27D6">
      <w:pPr>
        <w:pStyle w:val="a5"/>
        <w:rPr>
          <w:bCs/>
          <w:color w:val="333333"/>
        </w:rPr>
      </w:pPr>
      <w:r>
        <w:rPr>
          <w:bCs/>
          <w:color w:val="333333"/>
        </w:rPr>
        <w:t xml:space="preserve">       </w:t>
      </w:r>
    </w:p>
    <w:p w:rsidR="00745BA8" w:rsidRDefault="00745BA8" w:rsidP="00CE27D6">
      <w:pPr>
        <w:pStyle w:val="a5"/>
      </w:pPr>
    </w:p>
    <w:p w:rsidR="00745BA8" w:rsidRPr="00AC1F38" w:rsidRDefault="00745BA8" w:rsidP="00CE27D6">
      <w:pPr>
        <w:pStyle w:val="a5"/>
      </w:pPr>
    </w:p>
    <w:p w:rsidR="00596F14" w:rsidRPr="0034056E" w:rsidRDefault="00596F14" w:rsidP="00CE27D6">
      <w:pPr>
        <w:pStyle w:val="a5"/>
      </w:pPr>
    </w:p>
    <w:sectPr w:rsidR="00596F14" w:rsidRPr="0034056E" w:rsidSect="000651EF">
      <w:headerReference w:type="default" r:id="rId10"/>
      <w:pgSz w:w="11906" w:h="16838"/>
      <w:pgMar w:top="1134" w:right="127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C6" w:rsidRDefault="004214C6">
      <w:pPr>
        <w:spacing w:after="0" w:line="240" w:lineRule="auto"/>
      </w:pPr>
      <w:r>
        <w:separator/>
      </w:r>
    </w:p>
  </w:endnote>
  <w:endnote w:type="continuationSeparator" w:id="0">
    <w:p w:rsidR="004214C6" w:rsidRDefault="00421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C6" w:rsidRDefault="004214C6">
      <w:pPr>
        <w:spacing w:after="0" w:line="240" w:lineRule="auto"/>
      </w:pPr>
      <w:r>
        <w:separator/>
      </w:r>
    </w:p>
  </w:footnote>
  <w:footnote w:type="continuationSeparator" w:id="0">
    <w:p w:rsidR="004214C6" w:rsidRDefault="00421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D6" w:rsidRPr="009F353C" w:rsidRDefault="00CE27D6">
    <w:pPr>
      <w:pStyle w:val="ac"/>
      <w:jc w:val="center"/>
      <w:rPr>
        <w:sz w:val="28"/>
        <w:szCs w:val="28"/>
      </w:rPr>
    </w:pPr>
  </w:p>
  <w:p w:rsidR="00CE27D6" w:rsidRDefault="00CE27D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43A"/>
    <w:multiLevelType w:val="hybridMultilevel"/>
    <w:tmpl w:val="EEAAB490"/>
    <w:lvl w:ilvl="0" w:tplc="20D87A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706BF0"/>
    <w:multiLevelType w:val="hybridMultilevel"/>
    <w:tmpl w:val="E79269E4"/>
    <w:lvl w:ilvl="0" w:tplc="DC94DB8C">
      <w:start w:val="12"/>
      <w:numFmt w:val="decimal"/>
      <w:lvlText w:val="%1."/>
      <w:lvlJc w:val="left"/>
      <w:pPr>
        <w:ind w:left="147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32AE8A">
      <w:start w:val="1"/>
      <w:numFmt w:val="lowerLetter"/>
      <w:lvlText w:val="%2"/>
      <w:lvlJc w:val="left"/>
      <w:pPr>
        <w:ind w:left="1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26EA52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9E116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2401DC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404012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94A6BC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8EB3A4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CC54C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A1A62"/>
    <w:multiLevelType w:val="hybridMultilevel"/>
    <w:tmpl w:val="9954B85E"/>
    <w:lvl w:ilvl="0" w:tplc="6436D91A">
      <w:start w:val="1"/>
      <w:numFmt w:val="decimal"/>
      <w:lvlText w:val="%1)"/>
      <w:lvlJc w:val="left"/>
      <w:pPr>
        <w:ind w:left="567" w:firstLine="873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034DD"/>
    <w:multiLevelType w:val="hybridMultilevel"/>
    <w:tmpl w:val="FD5A2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EF442F"/>
    <w:multiLevelType w:val="hybridMultilevel"/>
    <w:tmpl w:val="1BF85D3C"/>
    <w:lvl w:ilvl="0" w:tplc="4AA2A7BC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781652">
      <w:start w:val="1"/>
      <w:numFmt w:val="lowerLetter"/>
      <w:lvlText w:val="%2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8461EA">
      <w:start w:val="1"/>
      <w:numFmt w:val="lowerRoman"/>
      <w:lvlText w:val="%3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0AE5FE">
      <w:start w:val="1"/>
      <w:numFmt w:val="decimal"/>
      <w:lvlText w:val="%4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66AA92">
      <w:start w:val="1"/>
      <w:numFmt w:val="lowerLetter"/>
      <w:lvlText w:val="%5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4CC81E">
      <w:start w:val="1"/>
      <w:numFmt w:val="lowerRoman"/>
      <w:lvlText w:val="%6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C8CF782">
      <w:start w:val="1"/>
      <w:numFmt w:val="decimal"/>
      <w:lvlText w:val="%7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D4128C">
      <w:start w:val="1"/>
      <w:numFmt w:val="lowerLetter"/>
      <w:lvlText w:val="%8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84DBDE">
      <w:start w:val="1"/>
      <w:numFmt w:val="lowerRoman"/>
      <w:lvlText w:val="%9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45757"/>
    <w:multiLevelType w:val="hybridMultilevel"/>
    <w:tmpl w:val="341EA962"/>
    <w:lvl w:ilvl="0" w:tplc="C4441E72">
      <w:start w:val="8"/>
      <w:numFmt w:val="decimal"/>
      <w:lvlText w:val="%1."/>
      <w:lvlJc w:val="left"/>
      <w:pPr>
        <w:ind w:left="149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E82642">
      <w:start w:val="1"/>
      <w:numFmt w:val="lowerLetter"/>
      <w:lvlText w:val="%2"/>
      <w:lvlJc w:val="left"/>
      <w:pPr>
        <w:ind w:left="1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A6E076">
      <w:start w:val="1"/>
      <w:numFmt w:val="lowerRoman"/>
      <w:lvlText w:val="%3"/>
      <w:lvlJc w:val="left"/>
      <w:pPr>
        <w:ind w:left="1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BA234A">
      <w:start w:val="1"/>
      <w:numFmt w:val="decimal"/>
      <w:lvlText w:val="%4"/>
      <w:lvlJc w:val="left"/>
      <w:pPr>
        <w:ind w:left="2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C6E890">
      <w:start w:val="1"/>
      <w:numFmt w:val="lowerLetter"/>
      <w:lvlText w:val="%5"/>
      <w:lvlJc w:val="left"/>
      <w:pPr>
        <w:ind w:left="3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86E908">
      <w:start w:val="1"/>
      <w:numFmt w:val="lowerRoman"/>
      <w:lvlText w:val="%6"/>
      <w:lvlJc w:val="left"/>
      <w:pPr>
        <w:ind w:left="4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18E6BC">
      <w:start w:val="1"/>
      <w:numFmt w:val="decimal"/>
      <w:lvlText w:val="%7"/>
      <w:lvlJc w:val="left"/>
      <w:pPr>
        <w:ind w:left="4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9A2450">
      <w:start w:val="1"/>
      <w:numFmt w:val="lowerLetter"/>
      <w:lvlText w:val="%8"/>
      <w:lvlJc w:val="left"/>
      <w:pPr>
        <w:ind w:left="5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5FC1392">
      <w:start w:val="1"/>
      <w:numFmt w:val="lowerRoman"/>
      <w:lvlText w:val="%9"/>
      <w:lvlJc w:val="left"/>
      <w:pPr>
        <w:ind w:left="6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F02869"/>
    <w:multiLevelType w:val="hybridMultilevel"/>
    <w:tmpl w:val="2CAC279E"/>
    <w:lvl w:ilvl="0" w:tplc="430811A8">
      <w:start w:val="4"/>
      <w:numFmt w:val="decimal"/>
      <w:lvlText w:val="%1."/>
      <w:lvlJc w:val="left"/>
      <w:pPr>
        <w:ind w:left="1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04886">
      <w:start w:val="1"/>
      <w:numFmt w:val="lowerLetter"/>
      <w:lvlText w:val="%2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AA190">
      <w:start w:val="1"/>
      <w:numFmt w:val="lowerRoman"/>
      <w:lvlText w:val="%3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03976">
      <w:start w:val="1"/>
      <w:numFmt w:val="decimal"/>
      <w:lvlText w:val="%4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BC123E">
      <w:start w:val="1"/>
      <w:numFmt w:val="lowerLetter"/>
      <w:lvlText w:val="%5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7A2A0E">
      <w:start w:val="1"/>
      <w:numFmt w:val="lowerRoman"/>
      <w:lvlText w:val="%6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9260E4">
      <w:start w:val="1"/>
      <w:numFmt w:val="decimal"/>
      <w:lvlText w:val="%7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FA209A">
      <w:start w:val="1"/>
      <w:numFmt w:val="lowerLetter"/>
      <w:lvlText w:val="%8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263C8">
      <w:start w:val="1"/>
      <w:numFmt w:val="lowerRoman"/>
      <w:lvlText w:val="%9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22A74"/>
    <w:multiLevelType w:val="multilevel"/>
    <w:tmpl w:val="B3822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887F65"/>
    <w:multiLevelType w:val="multilevel"/>
    <w:tmpl w:val="31FA90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523EE4"/>
    <w:multiLevelType w:val="multilevel"/>
    <w:tmpl w:val="CB54E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F66C7B"/>
    <w:multiLevelType w:val="hybridMultilevel"/>
    <w:tmpl w:val="8CCA95C0"/>
    <w:lvl w:ilvl="0" w:tplc="E02814A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42C5E"/>
    <w:multiLevelType w:val="hybridMultilevel"/>
    <w:tmpl w:val="0DE2E4F4"/>
    <w:lvl w:ilvl="0" w:tplc="CBBA4C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D2501B5"/>
    <w:multiLevelType w:val="hybridMultilevel"/>
    <w:tmpl w:val="44EC6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13315C"/>
    <w:multiLevelType w:val="multilevel"/>
    <w:tmpl w:val="A6E07A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2B2487"/>
    <w:multiLevelType w:val="multilevel"/>
    <w:tmpl w:val="159A368A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3123B55"/>
    <w:multiLevelType w:val="hybridMultilevel"/>
    <w:tmpl w:val="8E9ED7C8"/>
    <w:lvl w:ilvl="0" w:tplc="F0C8B0D6">
      <w:start w:val="1"/>
      <w:numFmt w:val="decimal"/>
      <w:suff w:val="nothing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C2904"/>
    <w:multiLevelType w:val="hybridMultilevel"/>
    <w:tmpl w:val="671E76B0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5">
    <w:nsid w:val="4D050025"/>
    <w:multiLevelType w:val="hybridMultilevel"/>
    <w:tmpl w:val="3EEAE0B2"/>
    <w:lvl w:ilvl="0" w:tplc="E2AA5A2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D85299A"/>
    <w:multiLevelType w:val="multilevel"/>
    <w:tmpl w:val="2CECC79A"/>
    <w:lvl w:ilvl="0">
      <w:start w:val="1"/>
      <w:numFmt w:val="decimal"/>
      <w:lvlText w:val="%1."/>
      <w:lvlJc w:val="left"/>
      <w:pPr>
        <w:ind w:left="2059" w:hanging="924"/>
      </w:pPr>
      <w:rPr>
        <w:rFonts w:cs="Times New Roman"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8">
    <w:nsid w:val="51685C28"/>
    <w:multiLevelType w:val="hybridMultilevel"/>
    <w:tmpl w:val="DD549186"/>
    <w:lvl w:ilvl="0" w:tplc="2014FE7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5816E6C"/>
    <w:multiLevelType w:val="multilevel"/>
    <w:tmpl w:val="E9E0D2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2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723BD4"/>
    <w:multiLevelType w:val="hybridMultilevel"/>
    <w:tmpl w:val="235AA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A42456D"/>
    <w:multiLevelType w:val="multilevel"/>
    <w:tmpl w:val="732A72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80E21"/>
    <w:multiLevelType w:val="hybridMultilevel"/>
    <w:tmpl w:val="5C164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A7CCE"/>
    <w:multiLevelType w:val="hybridMultilevel"/>
    <w:tmpl w:val="8392D9A8"/>
    <w:lvl w:ilvl="0" w:tplc="7F544D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B69EA"/>
    <w:multiLevelType w:val="hybridMultilevel"/>
    <w:tmpl w:val="075E2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6F56DDB"/>
    <w:multiLevelType w:val="hybridMultilevel"/>
    <w:tmpl w:val="6B007D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F76FB"/>
    <w:multiLevelType w:val="multilevel"/>
    <w:tmpl w:val="7F984D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"/>
  </w:num>
  <w:num w:numId="5">
    <w:abstractNumId w:val="36"/>
  </w:num>
  <w:num w:numId="6">
    <w:abstractNumId w:val="16"/>
  </w:num>
  <w:num w:numId="7">
    <w:abstractNumId w:val="15"/>
  </w:num>
  <w:num w:numId="8">
    <w:abstractNumId w:val="21"/>
  </w:num>
  <w:num w:numId="9">
    <w:abstractNumId w:val="29"/>
  </w:num>
  <w:num w:numId="10">
    <w:abstractNumId w:val="14"/>
  </w:num>
  <w:num w:numId="11">
    <w:abstractNumId w:val="6"/>
  </w:num>
  <w:num w:numId="12">
    <w:abstractNumId w:val="25"/>
  </w:num>
  <w:num w:numId="13">
    <w:abstractNumId w:val="23"/>
  </w:num>
  <w:num w:numId="14">
    <w:abstractNumId w:val="24"/>
  </w:num>
  <w:num w:numId="15">
    <w:abstractNumId w:val="40"/>
  </w:num>
  <w:num w:numId="16">
    <w:abstractNumId w:val="31"/>
  </w:num>
  <w:num w:numId="17">
    <w:abstractNumId w:val="3"/>
  </w:num>
  <w:num w:numId="18">
    <w:abstractNumId w:val="37"/>
  </w:num>
  <w:num w:numId="19">
    <w:abstractNumId w:val="35"/>
  </w:num>
  <w:num w:numId="20">
    <w:abstractNumId w:val="34"/>
  </w:num>
  <w:num w:numId="21">
    <w:abstractNumId w:val="4"/>
  </w:num>
  <w:num w:numId="22">
    <w:abstractNumId w:val="9"/>
  </w:num>
  <w:num w:numId="23">
    <w:abstractNumId w:val="44"/>
  </w:num>
  <w:num w:numId="24">
    <w:abstractNumId w:val="18"/>
  </w:num>
  <w:num w:numId="25">
    <w:abstractNumId w:val="13"/>
  </w:num>
  <w:num w:numId="26">
    <w:abstractNumId w:val="8"/>
  </w:num>
  <w:num w:numId="27">
    <w:abstractNumId w:val="30"/>
  </w:num>
  <w:num w:numId="28">
    <w:abstractNumId w:val="2"/>
  </w:num>
  <w:num w:numId="29">
    <w:abstractNumId w:val="26"/>
  </w:num>
  <w:num w:numId="30">
    <w:abstractNumId w:val="32"/>
  </w:num>
  <w:num w:numId="31">
    <w:abstractNumId w:val="42"/>
  </w:num>
  <w:num w:numId="32">
    <w:abstractNumId w:val="38"/>
  </w:num>
  <w:num w:numId="33">
    <w:abstractNumId w:val="27"/>
  </w:num>
  <w:num w:numId="34">
    <w:abstractNumId w:val="11"/>
  </w:num>
  <w:num w:numId="35">
    <w:abstractNumId w:val="5"/>
  </w:num>
  <w:num w:numId="36">
    <w:abstractNumId w:val="43"/>
  </w:num>
  <w:num w:numId="37">
    <w:abstractNumId w:val="0"/>
  </w:num>
  <w:num w:numId="3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</w:num>
  <w:num w:numId="41">
    <w:abstractNumId w:val="41"/>
  </w:num>
  <w:num w:numId="42">
    <w:abstractNumId w:val="28"/>
  </w:num>
  <w:num w:numId="43">
    <w:abstractNumId w:val="20"/>
  </w:num>
  <w:num w:numId="44">
    <w:abstractNumId w:val="39"/>
  </w:num>
  <w:num w:numId="45">
    <w:abstractNumId w:val="33"/>
  </w:num>
  <w:num w:numId="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75"/>
    <w:rsid w:val="000026C1"/>
    <w:rsid w:val="00004B39"/>
    <w:rsid w:val="00026E75"/>
    <w:rsid w:val="000426D4"/>
    <w:rsid w:val="0005049B"/>
    <w:rsid w:val="000555C7"/>
    <w:rsid w:val="000651EF"/>
    <w:rsid w:val="000A7832"/>
    <w:rsid w:val="000B16EB"/>
    <w:rsid w:val="000C0E94"/>
    <w:rsid w:val="000D238F"/>
    <w:rsid w:val="00104078"/>
    <w:rsid w:val="0013126D"/>
    <w:rsid w:val="001349D6"/>
    <w:rsid w:val="001557D8"/>
    <w:rsid w:val="001709E6"/>
    <w:rsid w:val="00195A9B"/>
    <w:rsid w:val="001B2CE0"/>
    <w:rsid w:val="001C58ED"/>
    <w:rsid w:val="001D6B24"/>
    <w:rsid w:val="002266D3"/>
    <w:rsid w:val="00263982"/>
    <w:rsid w:val="002928E6"/>
    <w:rsid w:val="002929CA"/>
    <w:rsid w:val="00295042"/>
    <w:rsid w:val="002A4823"/>
    <w:rsid w:val="002A4955"/>
    <w:rsid w:val="002C11F0"/>
    <w:rsid w:val="002C4045"/>
    <w:rsid w:val="002D4FBA"/>
    <w:rsid w:val="00327458"/>
    <w:rsid w:val="0034056E"/>
    <w:rsid w:val="00367156"/>
    <w:rsid w:val="00380AEA"/>
    <w:rsid w:val="003A2D01"/>
    <w:rsid w:val="003E5385"/>
    <w:rsid w:val="003F25A3"/>
    <w:rsid w:val="004125E6"/>
    <w:rsid w:val="004214C6"/>
    <w:rsid w:val="00424616"/>
    <w:rsid w:val="004433D2"/>
    <w:rsid w:val="00460261"/>
    <w:rsid w:val="00480BEC"/>
    <w:rsid w:val="00484D02"/>
    <w:rsid w:val="00496A38"/>
    <w:rsid w:val="004B56DC"/>
    <w:rsid w:val="004C20F3"/>
    <w:rsid w:val="004F1AF4"/>
    <w:rsid w:val="0052082B"/>
    <w:rsid w:val="00541818"/>
    <w:rsid w:val="0054496E"/>
    <w:rsid w:val="00545B4E"/>
    <w:rsid w:val="005518D8"/>
    <w:rsid w:val="005625D9"/>
    <w:rsid w:val="00566B2D"/>
    <w:rsid w:val="00596F14"/>
    <w:rsid w:val="005A2AA7"/>
    <w:rsid w:val="005A7ED4"/>
    <w:rsid w:val="005D7AA2"/>
    <w:rsid w:val="005E3820"/>
    <w:rsid w:val="00645171"/>
    <w:rsid w:val="00654813"/>
    <w:rsid w:val="00680563"/>
    <w:rsid w:val="00681A93"/>
    <w:rsid w:val="00684C16"/>
    <w:rsid w:val="0069218A"/>
    <w:rsid w:val="00695CBA"/>
    <w:rsid w:val="006D44D5"/>
    <w:rsid w:val="006E42BF"/>
    <w:rsid w:val="006F7AD4"/>
    <w:rsid w:val="00730E24"/>
    <w:rsid w:val="00731E4D"/>
    <w:rsid w:val="00732414"/>
    <w:rsid w:val="00745BA8"/>
    <w:rsid w:val="00756D82"/>
    <w:rsid w:val="00784B62"/>
    <w:rsid w:val="00794B27"/>
    <w:rsid w:val="008024F1"/>
    <w:rsid w:val="00814514"/>
    <w:rsid w:val="00845AC0"/>
    <w:rsid w:val="0086384A"/>
    <w:rsid w:val="00892F38"/>
    <w:rsid w:val="00897817"/>
    <w:rsid w:val="008C6E5C"/>
    <w:rsid w:val="00920FF7"/>
    <w:rsid w:val="00944FC4"/>
    <w:rsid w:val="00953304"/>
    <w:rsid w:val="009736C6"/>
    <w:rsid w:val="00986470"/>
    <w:rsid w:val="009969CF"/>
    <w:rsid w:val="009A600E"/>
    <w:rsid w:val="009D7BC1"/>
    <w:rsid w:val="00A32580"/>
    <w:rsid w:val="00A331B2"/>
    <w:rsid w:val="00A77517"/>
    <w:rsid w:val="00A94FFE"/>
    <w:rsid w:val="00B52DBC"/>
    <w:rsid w:val="00B8513D"/>
    <w:rsid w:val="00B86753"/>
    <w:rsid w:val="00B96EA9"/>
    <w:rsid w:val="00BA54A4"/>
    <w:rsid w:val="00BA6F56"/>
    <w:rsid w:val="00BD11A6"/>
    <w:rsid w:val="00BD208A"/>
    <w:rsid w:val="00BD326A"/>
    <w:rsid w:val="00C10E28"/>
    <w:rsid w:val="00C34030"/>
    <w:rsid w:val="00C343ED"/>
    <w:rsid w:val="00C560A7"/>
    <w:rsid w:val="00C74044"/>
    <w:rsid w:val="00C8263B"/>
    <w:rsid w:val="00CA2084"/>
    <w:rsid w:val="00CD7127"/>
    <w:rsid w:val="00CD7D24"/>
    <w:rsid w:val="00CE27D6"/>
    <w:rsid w:val="00CF67E5"/>
    <w:rsid w:val="00D0207E"/>
    <w:rsid w:val="00D101DA"/>
    <w:rsid w:val="00D8277E"/>
    <w:rsid w:val="00D96E8D"/>
    <w:rsid w:val="00DF007E"/>
    <w:rsid w:val="00DF3575"/>
    <w:rsid w:val="00E0038A"/>
    <w:rsid w:val="00E043A5"/>
    <w:rsid w:val="00E1201E"/>
    <w:rsid w:val="00E62F68"/>
    <w:rsid w:val="00E828EA"/>
    <w:rsid w:val="00E8624B"/>
    <w:rsid w:val="00E90D24"/>
    <w:rsid w:val="00E94A19"/>
    <w:rsid w:val="00E96374"/>
    <w:rsid w:val="00EA13F9"/>
    <w:rsid w:val="00EB23A6"/>
    <w:rsid w:val="00EC3DE4"/>
    <w:rsid w:val="00ED3854"/>
    <w:rsid w:val="00ED3A0D"/>
    <w:rsid w:val="00ED604E"/>
    <w:rsid w:val="00EE16D5"/>
    <w:rsid w:val="00EF146C"/>
    <w:rsid w:val="00EF57D5"/>
    <w:rsid w:val="00F319E2"/>
    <w:rsid w:val="00F47DB7"/>
    <w:rsid w:val="00F6040E"/>
    <w:rsid w:val="00F806BC"/>
    <w:rsid w:val="00F93E0D"/>
    <w:rsid w:val="00FA5370"/>
    <w:rsid w:val="00FB4F0F"/>
    <w:rsid w:val="00FC2554"/>
    <w:rsid w:val="00FD6A9F"/>
    <w:rsid w:val="00FE3B92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84A"/>
    <w:rPr>
      <w:color w:val="0066CC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6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86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"/>
    <w:basedOn w:val="a0"/>
    <w:rsid w:val="008638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0"/>
    <w:rsid w:val="0086384A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aliases w:val="Интервал 0 pt,Основной текст (5) + Курсив2"/>
    <w:basedOn w:val="a0"/>
    <w:uiPriority w:val="99"/>
    <w:rsid w:val="008638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-1pt">
    <w:name w:val="Основной текст + Интервал -1 pt"/>
    <w:basedOn w:val="a0"/>
    <w:rsid w:val="00863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6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863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8638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6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84A"/>
    <w:rPr>
      <w:rFonts w:ascii="Segoe UI" w:hAnsi="Segoe UI" w:cs="Segoe UI"/>
      <w:sz w:val="18"/>
      <w:szCs w:val="18"/>
    </w:rPr>
  </w:style>
  <w:style w:type="paragraph" w:styleId="a9">
    <w:name w:val="List Paragraph"/>
    <w:aliases w:val="мой"/>
    <w:basedOn w:val="a"/>
    <w:link w:val="aa"/>
    <w:uiPriority w:val="34"/>
    <w:qFormat/>
    <w:rsid w:val="002C4045"/>
    <w:pPr>
      <w:ind w:left="720"/>
      <w:contextualSpacing/>
    </w:pPr>
    <w:rPr>
      <w:rFonts w:eastAsiaTheme="minorEastAsia" w:cs="Times New Roman"/>
      <w:lang w:eastAsia="ru-RU"/>
    </w:rPr>
  </w:style>
  <w:style w:type="character" w:customStyle="1" w:styleId="ab">
    <w:name w:val="Основной текст_"/>
    <w:basedOn w:val="a0"/>
    <w:link w:val="46"/>
    <w:rsid w:val="002A4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Колонтитул (2)_"/>
    <w:basedOn w:val="a0"/>
    <w:link w:val="21"/>
    <w:rsid w:val="002A4955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Колонтитул (2)"/>
    <w:basedOn w:val="a"/>
    <w:link w:val="20"/>
    <w:rsid w:val="002A49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c">
    <w:name w:val="header"/>
    <w:basedOn w:val="a"/>
    <w:link w:val="ad"/>
    <w:uiPriority w:val="99"/>
    <w:unhideWhenUsed/>
    <w:rsid w:val="0015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57D8"/>
  </w:style>
  <w:style w:type="paragraph" w:styleId="ae">
    <w:name w:val="footer"/>
    <w:basedOn w:val="a"/>
    <w:link w:val="af"/>
    <w:uiPriority w:val="99"/>
    <w:unhideWhenUsed/>
    <w:rsid w:val="0015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57D8"/>
  </w:style>
  <w:style w:type="character" w:styleId="af0">
    <w:name w:val="Emphasis"/>
    <w:basedOn w:val="a0"/>
    <w:uiPriority w:val="20"/>
    <w:qFormat/>
    <w:rsid w:val="001557D8"/>
    <w:rPr>
      <w:i/>
      <w:iCs/>
    </w:rPr>
  </w:style>
  <w:style w:type="paragraph" w:customStyle="1" w:styleId="46">
    <w:name w:val="Основной текст46"/>
    <w:basedOn w:val="a"/>
    <w:link w:val="ab"/>
    <w:rsid w:val="00897817"/>
    <w:pPr>
      <w:shd w:val="clear" w:color="auto" w:fill="FFFFFF"/>
      <w:spacing w:after="0" w:line="312" w:lineRule="exac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3F25A3"/>
  </w:style>
  <w:style w:type="character" w:customStyle="1" w:styleId="aa">
    <w:name w:val="Абзац списка Знак"/>
    <w:aliases w:val="мой Знак"/>
    <w:link w:val="a9"/>
    <w:uiPriority w:val="34"/>
    <w:locked/>
    <w:rsid w:val="003F25A3"/>
    <w:rPr>
      <w:rFonts w:eastAsiaTheme="minorEastAsia" w:cs="Times New Roman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F2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F2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3F25A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F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F2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25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F25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F2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F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rsid w:val="003F2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F25A3"/>
  </w:style>
  <w:style w:type="character" w:customStyle="1" w:styleId="apple-converted-space">
    <w:name w:val="apple-converted-space"/>
    <w:basedOn w:val="a0"/>
    <w:rsid w:val="003F25A3"/>
  </w:style>
  <w:style w:type="paragraph" w:customStyle="1" w:styleId="11">
    <w:name w:val="обычный_1 Знак Знак Знак Знак Знак Знак Знак Знак Знак"/>
    <w:basedOn w:val="a"/>
    <w:rsid w:val="003F25A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3F25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F2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F2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F25A3"/>
  </w:style>
  <w:style w:type="character" w:customStyle="1" w:styleId="eop">
    <w:name w:val="eop"/>
    <w:rsid w:val="003F25A3"/>
  </w:style>
  <w:style w:type="paragraph" w:customStyle="1" w:styleId="af9">
    <w:name w:val="Текст абзаца"/>
    <w:basedOn w:val="a"/>
    <w:link w:val="afa"/>
    <w:qFormat/>
    <w:rsid w:val="003F25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абзаца Знак"/>
    <w:link w:val="af9"/>
    <w:rsid w:val="003F2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ubtle Emphasis"/>
    <w:uiPriority w:val="19"/>
    <w:qFormat/>
    <w:rsid w:val="003F25A3"/>
    <w:rPr>
      <w:i/>
      <w:iCs/>
      <w:color w:val="404040"/>
    </w:rPr>
  </w:style>
  <w:style w:type="character" w:styleId="afc">
    <w:name w:val="Intense Emphasis"/>
    <w:uiPriority w:val="21"/>
    <w:qFormat/>
    <w:rsid w:val="003F25A3"/>
    <w:rPr>
      <w:i/>
      <w:iCs/>
      <w:color w:val="4472C4"/>
    </w:rPr>
  </w:style>
  <w:style w:type="character" w:customStyle="1" w:styleId="12">
    <w:name w:val="Основной текст Знак1"/>
    <w:basedOn w:val="a0"/>
    <w:link w:val="afd"/>
    <w:uiPriority w:val="99"/>
    <w:locked/>
    <w:rsid w:val="004F1AF4"/>
    <w:rPr>
      <w:rFonts w:ascii="Times New Roman" w:hAnsi="Times New Roman" w:cs="Times New Roman"/>
      <w:spacing w:val="10"/>
      <w:shd w:val="clear" w:color="auto" w:fill="FFFFFF"/>
    </w:rPr>
  </w:style>
  <w:style w:type="paragraph" w:styleId="afd">
    <w:name w:val="Body Text"/>
    <w:basedOn w:val="a"/>
    <w:link w:val="12"/>
    <w:uiPriority w:val="99"/>
    <w:rsid w:val="004F1AF4"/>
    <w:pPr>
      <w:widowControl w:val="0"/>
      <w:shd w:val="clear" w:color="auto" w:fill="FFFFFF"/>
      <w:spacing w:before="300" w:after="0" w:line="479" w:lineRule="exact"/>
      <w:ind w:hanging="220"/>
      <w:jc w:val="both"/>
    </w:pPr>
    <w:rPr>
      <w:rFonts w:ascii="Times New Roman" w:hAnsi="Times New Roman" w:cs="Times New Roman"/>
      <w:spacing w:val="10"/>
    </w:rPr>
  </w:style>
  <w:style w:type="character" w:customStyle="1" w:styleId="afe">
    <w:name w:val="Основной текст Знак"/>
    <w:basedOn w:val="a0"/>
    <w:uiPriority w:val="99"/>
    <w:semiHidden/>
    <w:rsid w:val="004F1AF4"/>
  </w:style>
  <w:style w:type="character" w:customStyle="1" w:styleId="5">
    <w:name w:val="Основной текст (5)_"/>
    <w:basedOn w:val="a0"/>
    <w:link w:val="51"/>
    <w:uiPriority w:val="99"/>
    <w:locked/>
    <w:rsid w:val="004F1AF4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F1AF4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Основной текст (5)"/>
    <w:basedOn w:val="5"/>
    <w:uiPriority w:val="99"/>
    <w:rsid w:val="004F1AF4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formattext">
    <w:name w:val="formattext"/>
    <w:basedOn w:val="a"/>
    <w:rsid w:val="00E8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0D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99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99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4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84A"/>
    <w:rPr>
      <w:color w:val="0066CC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863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86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"/>
    <w:basedOn w:val="a0"/>
    <w:rsid w:val="0086384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0"/>
    <w:rsid w:val="0086384A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6">
    <w:name w:val="Основной текст + Курсив"/>
    <w:aliases w:val="Интервал 0 pt,Основной текст (5) + Курсив2"/>
    <w:basedOn w:val="a0"/>
    <w:uiPriority w:val="99"/>
    <w:rsid w:val="008638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-1pt">
    <w:name w:val="Основной текст + Интервал -1 pt"/>
    <w:basedOn w:val="a0"/>
    <w:rsid w:val="00863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26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86384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5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4">
    <w:name w:val="Основной текст (4)"/>
    <w:basedOn w:val="a0"/>
    <w:rsid w:val="0086384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863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384A"/>
    <w:rPr>
      <w:rFonts w:ascii="Segoe UI" w:hAnsi="Segoe UI" w:cs="Segoe UI"/>
      <w:sz w:val="18"/>
      <w:szCs w:val="18"/>
    </w:rPr>
  </w:style>
  <w:style w:type="paragraph" w:styleId="a9">
    <w:name w:val="List Paragraph"/>
    <w:aliases w:val="мой"/>
    <w:basedOn w:val="a"/>
    <w:link w:val="aa"/>
    <w:uiPriority w:val="34"/>
    <w:qFormat/>
    <w:rsid w:val="002C4045"/>
    <w:pPr>
      <w:ind w:left="720"/>
      <w:contextualSpacing/>
    </w:pPr>
    <w:rPr>
      <w:rFonts w:eastAsiaTheme="minorEastAsia" w:cs="Times New Roman"/>
      <w:lang w:eastAsia="ru-RU"/>
    </w:rPr>
  </w:style>
  <w:style w:type="character" w:customStyle="1" w:styleId="ab">
    <w:name w:val="Основной текст_"/>
    <w:basedOn w:val="a0"/>
    <w:link w:val="46"/>
    <w:rsid w:val="002A49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Колонтитул (2)_"/>
    <w:basedOn w:val="a0"/>
    <w:link w:val="21"/>
    <w:rsid w:val="002A4955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Колонтитул (2)"/>
    <w:basedOn w:val="a"/>
    <w:link w:val="20"/>
    <w:rsid w:val="002A49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c">
    <w:name w:val="header"/>
    <w:basedOn w:val="a"/>
    <w:link w:val="ad"/>
    <w:uiPriority w:val="99"/>
    <w:unhideWhenUsed/>
    <w:rsid w:val="0015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557D8"/>
  </w:style>
  <w:style w:type="paragraph" w:styleId="ae">
    <w:name w:val="footer"/>
    <w:basedOn w:val="a"/>
    <w:link w:val="af"/>
    <w:uiPriority w:val="99"/>
    <w:unhideWhenUsed/>
    <w:rsid w:val="0015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57D8"/>
  </w:style>
  <w:style w:type="character" w:styleId="af0">
    <w:name w:val="Emphasis"/>
    <w:basedOn w:val="a0"/>
    <w:uiPriority w:val="20"/>
    <w:qFormat/>
    <w:rsid w:val="001557D8"/>
    <w:rPr>
      <w:i/>
      <w:iCs/>
    </w:rPr>
  </w:style>
  <w:style w:type="paragraph" w:customStyle="1" w:styleId="46">
    <w:name w:val="Основной текст46"/>
    <w:basedOn w:val="a"/>
    <w:link w:val="ab"/>
    <w:rsid w:val="00897817"/>
    <w:pPr>
      <w:shd w:val="clear" w:color="auto" w:fill="FFFFFF"/>
      <w:spacing w:after="0" w:line="312" w:lineRule="exact"/>
      <w:ind w:hanging="580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3F25A3"/>
  </w:style>
  <w:style w:type="character" w:customStyle="1" w:styleId="aa">
    <w:name w:val="Абзац списка Знак"/>
    <w:aliases w:val="мой Знак"/>
    <w:link w:val="a9"/>
    <w:uiPriority w:val="34"/>
    <w:locked/>
    <w:rsid w:val="003F25A3"/>
    <w:rPr>
      <w:rFonts w:eastAsiaTheme="minorEastAsia" w:cs="Times New Roman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3F25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3F2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annotation reference"/>
    <w:uiPriority w:val="99"/>
    <w:semiHidden/>
    <w:unhideWhenUsed/>
    <w:rsid w:val="003F25A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F2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F2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25A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F25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F25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3F2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rsid w:val="003F25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3F25A3"/>
  </w:style>
  <w:style w:type="character" w:customStyle="1" w:styleId="apple-converted-space">
    <w:name w:val="apple-converted-space"/>
    <w:basedOn w:val="a0"/>
    <w:rsid w:val="003F25A3"/>
  </w:style>
  <w:style w:type="paragraph" w:customStyle="1" w:styleId="11">
    <w:name w:val="обычный_1 Знак Знак Знак Знак Знак Знак Знак Знак Знак"/>
    <w:basedOn w:val="a"/>
    <w:rsid w:val="003F25A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rsid w:val="003F25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3F2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3F2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3F25A3"/>
  </w:style>
  <w:style w:type="character" w:customStyle="1" w:styleId="eop">
    <w:name w:val="eop"/>
    <w:rsid w:val="003F25A3"/>
  </w:style>
  <w:style w:type="paragraph" w:customStyle="1" w:styleId="af9">
    <w:name w:val="Текст абзаца"/>
    <w:basedOn w:val="a"/>
    <w:link w:val="afa"/>
    <w:qFormat/>
    <w:rsid w:val="003F25A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абзаца Знак"/>
    <w:link w:val="af9"/>
    <w:rsid w:val="003F25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Subtle Emphasis"/>
    <w:uiPriority w:val="19"/>
    <w:qFormat/>
    <w:rsid w:val="003F25A3"/>
    <w:rPr>
      <w:i/>
      <w:iCs/>
      <w:color w:val="404040"/>
    </w:rPr>
  </w:style>
  <w:style w:type="character" w:styleId="afc">
    <w:name w:val="Intense Emphasis"/>
    <w:uiPriority w:val="21"/>
    <w:qFormat/>
    <w:rsid w:val="003F25A3"/>
    <w:rPr>
      <w:i/>
      <w:iCs/>
      <w:color w:val="4472C4"/>
    </w:rPr>
  </w:style>
  <w:style w:type="character" w:customStyle="1" w:styleId="12">
    <w:name w:val="Основной текст Знак1"/>
    <w:basedOn w:val="a0"/>
    <w:link w:val="afd"/>
    <w:uiPriority w:val="99"/>
    <w:locked/>
    <w:rsid w:val="004F1AF4"/>
    <w:rPr>
      <w:rFonts w:ascii="Times New Roman" w:hAnsi="Times New Roman" w:cs="Times New Roman"/>
      <w:spacing w:val="10"/>
      <w:shd w:val="clear" w:color="auto" w:fill="FFFFFF"/>
    </w:rPr>
  </w:style>
  <w:style w:type="paragraph" w:styleId="afd">
    <w:name w:val="Body Text"/>
    <w:basedOn w:val="a"/>
    <w:link w:val="12"/>
    <w:uiPriority w:val="99"/>
    <w:rsid w:val="004F1AF4"/>
    <w:pPr>
      <w:widowControl w:val="0"/>
      <w:shd w:val="clear" w:color="auto" w:fill="FFFFFF"/>
      <w:spacing w:before="300" w:after="0" w:line="479" w:lineRule="exact"/>
      <w:ind w:hanging="220"/>
      <w:jc w:val="both"/>
    </w:pPr>
    <w:rPr>
      <w:rFonts w:ascii="Times New Roman" w:hAnsi="Times New Roman" w:cs="Times New Roman"/>
      <w:spacing w:val="10"/>
    </w:rPr>
  </w:style>
  <w:style w:type="character" w:customStyle="1" w:styleId="afe">
    <w:name w:val="Основной текст Знак"/>
    <w:basedOn w:val="a0"/>
    <w:uiPriority w:val="99"/>
    <w:semiHidden/>
    <w:rsid w:val="004F1AF4"/>
  </w:style>
  <w:style w:type="character" w:customStyle="1" w:styleId="5">
    <w:name w:val="Основной текст (5)_"/>
    <w:basedOn w:val="a0"/>
    <w:link w:val="51"/>
    <w:uiPriority w:val="99"/>
    <w:locked/>
    <w:rsid w:val="004F1AF4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4F1AF4"/>
    <w:pPr>
      <w:widowControl w:val="0"/>
      <w:shd w:val="clear" w:color="auto" w:fill="FFFFFF"/>
      <w:spacing w:after="0" w:line="230" w:lineRule="exact"/>
      <w:jc w:val="both"/>
    </w:pPr>
    <w:rPr>
      <w:rFonts w:ascii="Times New Roman" w:hAnsi="Times New Roman" w:cs="Times New Roman"/>
      <w:spacing w:val="10"/>
      <w:sz w:val="16"/>
      <w:szCs w:val="16"/>
    </w:rPr>
  </w:style>
  <w:style w:type="character" w:customStyle="1" w:styleId="50">
    <w:name w:val="Основной текст (5)"/>
    <w:basedOn w:val="5"/>
    <w:uiPriority w:val="99"/>
    <w:rsid w:val="004F1AF4"/>
    <w:rPr>
      <w:rFonts w:ascii="Times New Roman" w:hAnsi="Times New Roman" w:cs="Times New Roman"/>
      <w:spacing w:val="10"/>
      <w:sz w:val="16"/>
      <w:szCs w:val="16"/>
      <w:shd w:val="clear" w:color="auto" w:fill="FFFFFF"/>
    </w:rPr>
  </w:style>
  <w:style w:type="paragraph" w:customStyle="1" w:styleId="formattext">
    <w:name w:val="formattext"/>
    <w:basedOn w:val="a"/>
    <w:rsid w:val="00E82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">
    <w:name w:val="Table Grid"/>
    <w:basedOn w:val="a1"/>
    <w:uiPriority w:val="59"/>
    <w:rsid w:val="000D2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uiPriority w:val="99"/>
    <w:rsid w:val="0099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rmal (Web)"/>
    <w:basedOn w:val="a"/>
    <w:uiPriority w:val="99"/>
    <w:semiHidden/>
    <w:unhideWhenUsed/>
    <w:rsid w:val="00996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7ACCA-C661-41A6-8A43-59C6E863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Исрапил</dc:creator>
  <cp:lastModifiedBy>islamdag_ ru</cp:lastModifiedBy>
  <cp:revision>2</cp:revision>
  <cp:lastPrinted>2022-04-25T08:25:00Z</cp:lastPrinted>
  <dcterms:created xsi:type="dcterms:W3CDTF">2022-05-24T09:09:00Z</dcterms:created>
  <dcterms:modified xsi:type="dcterms:W3CDTF">2022-05-24T09:09:00Z</dcterms:modified>
</cp:coreProperties>
</file>